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C3" w:rsidRPr="00606282" w:rsidRDefault="004964C3" w:rsidP="00BB5E9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Государственное учреждение</w:t>
      </w:r>
    </w:p>
    <w:p w:rsidR="004964C3" w:rsidRDefault="004964C3" w:rsidP="004964C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«Лидский районный</w:t>
      </w:r>
      <w:r w:rsidRPr="00606282">
        <w:rPr>
          <w:rFonts w:ascii="Times New Roman" w:hAnsi="Times New Roman" w:cs="Times New Roman"/>
          <w:sz w:val="26"/>
          <w:szCs w:val="26"/>
        </w:rPr>
        <w:t xml:space="preserve"> </w:t>
      </w:r>
      <w:r>
        <w:rPr>
          <w:rFonts w:ascii="Times New Roman" w:hAnsi="Times New Roman" w:cs="Times New Roman"/>
          <w:sz w:val="26"/>
          <w:szCs w:val="26"/>
        </w:rPr>
        <w:t>учебно-методический кабинет»</w:t>
      </w:r>
    </w:p>
    <w:p w:rsidR="004964C3" w:rsidRPr="00606282" w:rsidRDefault="004964C3" w:rsidP="004964C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У</w:t>
      </w:r>
      <w:r w:rsidRPr="00606282">
        <w:rPr>
          <w:rFonts w:ascii="Times New Roman" w:hAnsi="Times New Roman" w:cs="Times New Roman"/>
          <w:sz w:val="26"/>
          <w:szCs w:val="26"/>
        </w:rPr>
        <w:t xml:space="preserve">чреждение образования </w:t>
      </w:r>
    </w:p>
    <w:p w:rsidR="004964C3" w:rsidRPr="00606282" w:rsidRDefault="004964C3" w:rsidP="004964C3">
      <w:pPr>
        <w:spacing w:after="0" w:line="240" w:lineRule="auto"/>
        <w:jc w:val="center"/>
        <w:rPr>
          <w:rFonts w:ascii="Times New Roman" w:hAnsi="Times New Roman" w:cs="Times New Roman"/>
          <w:sz w:val="26"/>
          <w:szCs w:val="26"/>
        </w:rPr>
      </w:pPr>
      <w:r w:rsidRPr="00606282">
        <w:rPr>
          <w:rFonts w:ascii="Times New Roman" w:hAnsi="Times New Roman" w:cs="Times New Roman"/>
          <w:sz w:val="26"/>
          <w:szCs w:val="26"/>
        </w:rPr>
        <w:t>«</w:t>
      </w:r>
      <w:r>
        <w:rPr>
          <w:rFonts w:ascii="Times New Roman" w:hAnsi="Times New Roman" w:cs="Times New Roman"/>
          <w:sz w:val="26"/>
          <w:szCs w:val="26"/>
        </w:rPr>
        <w:t>Государственный Лидский районный центр коррекционно-развивающего обучения и реабилитации»</w:t>
      </w:r>
    </w:p>
    <w:p w:rsidR="004964C3" w:rsidRPr="009F63ED" w:rsidRDefault="004964C3" w:rsidP="004964C3">
      <w:pPr>
        <w:spacing w:after="0" w:line="240" w:lineRule="auto"/>
        <w:jc w:val="center"/>
        <w:rPr>
          <w:rFonts w:ascii="Times New Roman" w:hAnsi="Times New Roman" w:cs="Times New Roman"/>
          <w:sz w:val="30"/>
          <w:szCs w:val="30"/>
        </w:rPr>
      </w:pPr>
    </w:p>
    <w:p w:rsidR="004964C3" w:rsidRDefault="004964C3" w:rsidP="004964C3">
      <w:pPr>
        <w:spacing w:after="0" w:line="240" w:lineRule="auto"/>
        <w:jc w:val="center"/>
        <w:rPr>
          <w:rFonts w:ascii="Times New Roman" w:hAnsi="Times New Roman" w:cs="Times New Roman"/>
          <w:sz w:val="30"/>
          <w:szCs w:val="30"/>
        </w:rPr>
      </w:pPr>
    </w:p>
    <w:p w:rsidR="004964C3" w:rsidRDefault="004964C3" w:rsidP="004964C3">
      <w:pPr>
        <w:spacing w:after="0" w:line="240" w:lineRule="auto"/>
        <w:jc w:val="center"/>
        <w:rPr>
          <w:rFonts w:ascii="Times New Roman" w:hAnsi="Times New Roman" w:cs="Times New Roman"/>
          <w:sz w:val="30"/>
          <w:szCs w:val="30"/>
        </w:rPr>
      </w:pPr>
    </w:p>
    <w:p w:rsidR="004964C3" w:rsidRDefault="004964C3" w:rsidP="004964C3">
      <w:pPr>
        <w:spacing w:after="0" w:line="240" w:lineRule="auto"/>
        <w:jc w:val="center"/>
        <w:rPr>
          <w:rFonts w:ascii="Times New Roman" w:hAnsi="Times New Roman" w:cs="Times New Roman"/>
          <w:sz w:val="30"/>
          <w:szCs w:val="30"/>
        </w:rPr>
      </w:pPr>
    </w:p>
    <w:p w:rsidR="00BB5E99" w:rsidRPr="004011BE" w:rsidRDefault="00BB5E99" w:rsidP="004964C3">
      <w:pPr>
        <w:spacing w:after="0" w:line="240" w:lineRule="auto"/>
        <w:jc w:val="center"/>
        <w:rPr>
          <w:rFonts w:ascii="Times New Roman" w:hAnsi="Times New Roman" w:cs="Times New Roman"/>
          <w:sz w:val="30"/>
          <w:szCs w:val="30"/>
        </w:rPr>
      </w:pPr>
    </w:p>
    <w:p w:rsidR="00BB5E99" w:rsidRPr="004011BE" w:rsidRDefault="00BB5E99" w:rsidP="004964C3">
      <w:pPr>
        <w:spacing w:after="0" w:line="240" w:lineRule="auto"/>
        <w:jc w:val="center"/>
        <w:rPr>
          <w:rFonts w:ascii="Times New Roman" w:hAnsi="Times New Roman" w:cs="Times New Roman"/>
          <w:sz w:val="30"/>
          <w:szCs w:val="30"/>
        </w:rPr>
      </w:pPr>
    </w:p>
    <w:p w:rsidR="00BB5E99" w:rsidRPr="004011BE" w:rsidRDefault="00BB5E99" w:rsidP="004964C3">
      <w:pPr>
        <w:spacing w:after="0" w:line="240" w:lineRule="auto"/>
        <w:jc w:val="center"/>
        <w:rPr>
          <w:rFonts w:ascii="Times New Roman" w:hAnsi="Times New Roman" w:cs="Times New Roman"/>
          <w:sz w:val="30"/>
          <w:szCs w:val="30"/>
        </w:rPr>
      </w:pPr>
    </w:p>
    <w:p w:rsidR="00BB5E99" w:rsidRPr="004011BE" w:rsidRDefault="00BB5E99" w:rsidP="004964C3">
      <w:pPr>
        <w:spacing w:after="0" w:line="240" w:lineRule="auto"/>
        <w:jc w:val="center"/>
        <w:rPr>
          <w:rFonts w:ascii="Times New Roman" w:hAnsi="Times New Roman" w:cs="Times New Roman"/>
          <w:sz w:val="30"/>
          <w:szCs w:val="30"/>
        </w:rPr>
      </w:pPr>
    </w:p>
    <w:p w:rsidR="00BB5E99" w:rsidRPr="004011BE" w:rsidRDefault="00BB5E99" w:rsidP="004964C3">
      <w:pPr>
        <w:spacing w:after="0" w:line="240" w:lineRule="auto"/>
        <w:jc w:val="center"/>
        <w:rPr>
          <w:rFonts w:ascii="Times New Roman" w:hAnsi="Times New Roman" w:cs="Times New Roman"/>
          <w:sz w:val="30"/>
          <w:szCs w:val="30"/>
        </w:rPr>
      </w:pPr>
    </w:p>
    <w:p w:rsidR="00BB5E99" w:rsidRPr="004011BE" w:rsidRDefault="00BB5E99" w:rsidP="004964C3">
      <w:pPr>
        <w:spacing w:after="0" w:line="240" w:lineRule="auto"/>
        <w:jc w:val="center"/>
        <w:rPr>
          <w:rFonts w:ascii="Times New Roman" w:hAnsi="Times New Roman" w:cs="Times New Roman"/>
          <w:sz w:val="30"/>
          <w:szCs w:val="30"/>
        </w:rPr>
      </w:pPr>
    </w:p>
    <w:p w:rsidR="00BB5E99" w:rsidRPr="004011BE" w:rsidRDefault="00BB5E99" w:rsidP="004964C3">
      <w:pPr>
        <w:spacing w:after="0" w:line="240" w:lineRule="auto"/>
        <w:jc w:val="center"/>
        <w:rPr>
          <w:rFonts w:ascii="Times New Roman" w:hAnsi="Times New Roman" w:cs="Times New Roman"/>
          <w:sz w:val="30"/>
          <w:szCs w:val="30"/>
        </w:rPr>
      </w:pPr>
    </w:p>
    <w:p w:rsidR="00BB5E99" w:rsidRPr="004011BE" w:rsidRDefault="00BB5E99" w:rsidP="004964C3">
      <w:pPr>
        <w:spacing w:after="0" w:line="240" w:lineRule="auto"/>
        <w:jc w:val="center"/>
        <w:rPr>
          <w:rFonts w:ascii="Times New Roman" w:hAnsi="Times New Roman" w:cs="Times New Roman"/>
          <w:sz w:val="30"/>
          <w:szCs w:val="30"/>
        </w:rPr>
      </w:pPr>
    </w:p>
    <w:p w:rsidR="004964C3" w:rsidRDefault="004964C3" w:rsidP="004964C3">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МЕТОДИЧЕСК</w:t>
      </w:r>
      <w:r w:rsidR="0096739A">
        <w:rPr>
          <w:rFonts w:ascii="Times New Roman" w:hAnsi="Times New Roman" w:cs="Times New Roman"/>
          <w:sz w:val="30"/>
          <w:szCs w:val="30"/>
        </w:rPr>
        <w:t>ИЙ КАЛЕЙДОСКОП</w:t>
      </w:r>
    </w:p>
    <w:p w:rsidR="004964C3" w:rsidRDefault="004964C3" w:rsidP="004964C3">
      <w:pPr>
        <w:spacing w:after="0" w:line="240" w:lineRule="auto"/>
        <w:jc w:val="center"/>
        <w:rPr>
          <w:rFonts w:ascii="Times New Roman" w:hAnsi="Times New Roman" w:cs="Times New Roman"/>
          <w:sz w:val="30"/>
          <w:szCs w:val="30"/>
        </w:rPr>
      </w:pPr>
    </w:p>
    <w:p w:rsidR="00BB5E99" w:rsidRPr="004011BE" w:rsidRDefault="008763F0" w:rsidP="004964C3">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для </w:t>
      </w:r>
      <w:r w:rsidR="004964C3">
        <w:rPr>
          <w:rFonts w:ascii="Times New Roman" w:hAnsi="Times New Roman" w:cs="Times New Roman"/>
          <w:sz w:val="30"/>
          <w:szCs w:val="30"/>
        </w:rPr>
        <w:t>руководителей</w:t>
      </w:r>
      <w:r w:rsidR="004964C3" w:rsidRPr="00C30CBE">
        <w:rPr>
          <w:rFonts w:ascii="Times New Roman" w:hAnsi="Times New Roman" w:cs="Times New Roman"/>
          <w:sz w:val="30"/>
          <w:szCs w:val="30"/>
        </w:rPr>
        <w:t xml:space="preserve"> учреждений </w:t>
      </w:r>
      <w:r w:rsidR="004964C3">
        <w:rPr>
          <w:rFonts w:ascii="Times New Roman" w:hAnsi="Times New Roman" w:cs="Times New Roman"/>
          <w:sz w:val="30"/>
          <w:szCs w:val="30"/>
        </w:rPr>
        <w:t xml:space="preserve">дошкольного </w:t>
      </w:r>
      <w:r w:rsidR="004964C3" w:rsidRPr="00C30CBE">
        <w:rPr>
          <w:rFonts w:ascii="Times New Roman" w:hAnsi="Times New Roman" w:cs="Times New Roman"/>
          <w:sz w:val="30"/>
          <w:szCs w:val="30"/>
        </w:rPr>
        <w:t>образования</w:t>
      </w:r>
      <w:r w:rsidR="004964C3">
        <w:rPr>
          <w:rFonts w:ascii="Times New Roman" w:hAnsi="Times New Roman" w:cs="Times New Roman"/>
          <w:sz w:val="30"/>
          <w:szCs w:val="30"/>
        </w:rPr>
        <w:t xml:space="preserve">, </w:t>
      </w:r>
    </w:p>
    <w:p w:rsidR="004011BE" w:rsidRPr="00AC3276" w:rsidRDefault="004964C3" w:rsidP="004011BE">
      <w:pPr>
        <w:spacing w:after="0" w:line="240" w:lineRule="auto"/>
        <w:jc w:val="center"/>
        <w:rPr>
          <w:rFonts w:ascii="Times New Roman" w:hAnsi="Times New Roman" w:cs="Times New Roman"/>
          <w:sz w:val="30"/>
          <w:szCs w:val="30"/>
        </w:rPr>
      </w:pPr>
      <w:proofErr w:type="gramStart"/>
      <w:r>
        <w:rPr>
          <w:rFonts w:ascii="Times New Roman" w:hAnsi="Times New Roman" w:cs="Times New Roman"/>
          <w:sz w:val="30"/>
          <w:szCs w:val="30"/>
        </w:rPr>
        <w:t>создавших</w:t>
      </w:r>
      <w:proofErr w:type="gramEnd"/>
      <w:r>
        <w:rPr>
          <w:rFonts w:ascii="Times New Roman" w:hAnsi="Times New Roman" w:cs="Times New Roman"/>
          <w:sz w:val="30"/>
          <w:szCs w:val="30"/>
        </w:rPr>
        <w:t xml:space="preserve"> условия для получения детьми с особенностями </w:t>
      </w:r>
    </w:p>
    <w:p w:rsidR="00BB5E99" w:rsidRPr="004011BE" w:rsidRDefault="004964C3" w:rsidP="004011BE">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психофизического развития специального образования </w:t>
      </w:r>
    </w:p>
    <w:p w:rsidR="004964C3" w:rsidRDefault="004964C3" w:rsidP="004964C3">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и коррекционно-педагогической помощи</w:t>
      </w:r>
    </w:p>
    <w:p w:rsidR="004964C3" w:rsidRPr="00C30CBE" w:rsidRDefault="004964C3" w:rsidP="004964C3">
      <w:pPr>
        <w:spacing w:after="0" w:line="240" w:lineRule="auto"/>
        <w:jc w:val="center"/>
        <w:rPr>
          <w:rFonts w:ascii="Times New Roman" w:hAnsi="Times New Roman" w:cs="Times New Roman"/>
          <w:sz w:val="30"/>
          <w:szCs w:val="30"/>
        </w:rPr>
      </w:pPr>
    </w:p>
    <w:p w:rsidR="004964C3" w:rsidRPr="00C30CBE" w:rsidRDefault="004964C3" w:rsidP="004964C3">
      <w:pPr>
        <w:spacing w:after="0" w:line="240" w:lineRule="auto"/>
        <w:jc w:val="center"/>
        <w:rPr>
          <w:rFonts w:ascii="Times New Roman" w:hAnsi="Times New Roman" w:cs="Times New Roman"/>
          <w:sz w:val="32"/>
          <w:szCs w:val="32"/>
        </w:rPr>
      </w:pPr>
    </w:p>
    <w:p w:rsidR="004964C3" w:rsidRDefault="004964C3" w:rsidP="004964C3">
      <w:pPr>
        <w:spacing w:after="0" w:line="240" w:lineRule="auto"/>
        <w:jc w:val="center"/>
        <w:rPr>
          <w:rFonts w:ascii="Times New Roman" w:hAnsi="Times New Roman" w:cs="Times New Roman"/>
          <w:sz w:val="30"/>
          <w:szCs w:val="30"/>
        </w:rPr>
      </w:pPr>
    </w:p>
    <w:p w:rsidR="004964C3" w:rsidRDefault="004964C3" w:rsidP="004964C3">
      <w:pPr>
        <w:spacing w:after="0" w:line="240" w:lineRule="auto"/>
        <w:jc w:val="center"/>
        <w:rPr>
          <w:rFonts w:ascii="Times New Roman" w:hAnsi="Times New Roman" w:cs="Times New Roman"/>
          <w:sz w:val="30"/>
          <w:szCs w:val="30"/>
        </w:rPr>
      </w:pPr>
    </w:p>
    <w:p w:rsidR="004964C3" w:rsidRDefault="004964C3" w:rsidP="004964C3">
      <w:pPr>
        <w:spacing w:after="0" w:line="240" w:lineRule="auto"/>
        <w:jc w:val="center"/>
        <w:rPr>
          <w:rFonts w:ascii="Times New Roman" w:hAnsi="Times New Roman" w:cs="Times New Roman"/>
          <w:sz w:val="30"/>
          <w:szCs w:val="30"/>
        </w:rPr>
      </w:pPr>
    </w:p>
    <w:p w:rsidR="004964C3" w:rsidRDefault="004964C3" w:rsidP="004964C3">
      <w:pPr>
        <w:spacing w:after="0" w:line="240" w:lineRule="auto"/>
        <w:jc w:val="center"/>
        <w:rPr>
          <w:rFonts w:ascii="Times New Roman" w:hAnsi="Times New Roman" w:cs="Times New Roman"/>
          <w:sz w:val="30"/>
          <w:szCs w:val="30"/>
        </w:rPr>
      </w:pPr>
    </w:p>
    <w:p w:rsidR="004964C3" w:rsidRDefault="004964C3" w:rsidP="004964C3">
      <w:pPr>
        <w:spacing w:after="0" w:line="240" w:lineRule="auto"/>
        <w:jc w:val="center"/>
        <w:rPr>
          <w:rFonts w:ascii="Times New Roman" w:hAnsi="Times New Roman" w:cs="Times New Roman"/>
          <w:sz w:val="30"/>
          <w:szCs w:val="30"/>
        </w:rPr>
      </w:pPr>
    </w:p>
    <w:p w:rsidR="004964C3" w:rsidRDefault="004964C3" w:rsidP="004964C3">
      <w:pPr>
        <w:spacing w:after="0" w:line="240" w:lineRule="auto"/>
        <w:jc w:val="center"/>
        <w:rPr>
          <w:rFonts w:ascii="Times New Roman" w:hAnsi="Times New Roman" w:cs="Times New Roman"/>
          <w:sz w:val="30"/>
          <w:szCs w:val="30"/>
        </w:rPr>
      </w:pPr>
    </w:p>
    <w:p w:rsidR="004964C3" w:rsidRDefault="004964C3" w:rsidP="004964C3">
      <w:pPr>
        <w:spacing w:after="0" w:line="240" w:lineRule="auto"/>
        <w:jc w:val="center"/>
        <w:rPr>
          <w:rFonts w:ascii="Times New Roman" w:hAnsi="Times New Roman" w:cs="Times New Roman"/>
          <w:sz w:val="30"/>
          <w:szCs w:val="30"/>
        </w:rPr>
      </w:pPr>
    </w:p>
    <w:p w:rsidR="004964C3" w:rsidRDefault="004964C3" w:rsidP="004964C3">
      <w:pPr>
        <w:spacing w:after="0" w:line="240" w:lineRule="auto"/>
        <w:jc w:val="center"/>
        <w:rPr>
          <w:rFonts w:ascii="Times New Roman" w:hAnsi="Times New Roman" w:cs="Times New Roman"/>
          <w:sz w:val="30"/>
          <w:szCs w:val="30"/>
        </w:rPr>
      </w:pPr>
    </w:p>
    <w:p w:rsidR="004964C3" w:rsidRDefault="004964C3" w:rsidP="004964C3">
      <w:pPr>
        <w:spacing w:after="0" w:line="240" w:lineRule="auto"/>
        <w:jc w:val="center"/>
        <w:rPr>
          <w:rFonts w:ascii="Times New Roman" w:hAnsi="Times New Roman" w:cs="Times New Roman"/>
          <w:sz w:val="30"/>
          <w:szCs w:val="30"/>
        </w:rPr>
      </w:pPr>
    </w:p>
    <w:p w:rsidR="004964C3" w:rsidRPr="00BB5E99" w:rsidRDefault="004964C3" w:rsidP="004964C3">
      <w:pPr>
        <w:spacing w:after="0" w:line="240" w:lineRule="auto"/>
        <w:jc w:val="center"/>
        <w:rPr>
          <w:rFonts w:ascii="Times New Roman" w:hAnsi="Times New Roman" w:cs="Times New Roman"/>
          <w:sz w:val="30"/>
          <w:szCs w:val="30"/>
        </w:rPr>
      </w:pPr>
    </w:p>
    <w:p w:rsidR="004964C3" w:rsidRPr="00BB5E99" w:rsidRDefault="004964C3" w:rsidP="004964C3">
      <w:pPr>
        <w:spacing w:after="0" w:line="240" w:lineRule="auto"/>
        <w:jc w:val="center"/>
        <w:rPr>
          <w:rFonts w:ascii="Times New Roman" w:hAnsi="Times New Roman" w:cs="Times New Roman"/>
          <w:sz w:val="30"/>
          <w:szCs w:val="30"/>
        </w:rPr>
      </w:pPr>
    </w:p>
    <w:p w:rsidR="004964C3" w:rsidRPr="00BB5E99" w:rsidRDefault="004964C3" w:rsidP="004964C3">
      <w:pPr>
        <w:spacing w:after="0" w:line="240" w:lineRule="auto"/>
        <w:jc w:val="center"/>
        <w:rPr>
          <w:rFonts w:ascii="Times New Roman" w:hAnsi="Times New Roman" w:cs="Times New Roman"/>
          <w:sz w:val="30"/>
          <w:szCs w:val="30"/>
        </w:rPr>
      </w:pPr>
    </w:p>
    <w:p w:rsidR="004964C3" w:rsidRPr="00BB5E99" w:rsidRDefault="004964C3" w:rsidP="004964C3">
      <w:pPr>
        <w:spacing w:after="0" w:line="240" w:lineRule="auto"/>
        <w:jc w:val="center"/>
        <w:rPr>
          <w:rFonts w:ascii="Times New Roman" w:hAnsi="Times New Roman" w:cs="Times New Roman"/>
          <w:sz w:val="30"/>
          <w:szCs w:val="30"/>
        </w:rPr>
      </w:pPr>
    </w:p>
    <w:p w:rsidR="004964C3" w:rsidRPr="00BB5E99" w:rsidRDefault="004964C3" w:rsidP="004964C3">
      <w:pPr>
        <w:spacing w:after="0" w:line="240" w:lineRule="auto"/>
        <w:jc w:val="center"/>
        <w:rPr>
          <w:rFonts w:ascii="Times New Roman" w:hAnsi="Times New Roman" w:cs="Times New Roman"/>
          <w:sz w:val="30"/>
          <w:szCs w:val="30"/>
        </w:rPr>
      </w:pPr>
    </w:p>
    <w:p w:rsidR="004964C3" w:rsidRPr="00BB5E99" w:rsidRDefault="004964C3" w:rsidP="004964C3">
      <w:pPr>
        <w:spacing w:after="0" w:line="240" w:lineRule="auto"/>
        <w:jc w:val="center"/>
        <w:rPr>
          <w:rFonts w:ascii="Times New Roman" w:hAnsi="Times New Roman" w:cs="Times New Roman"/>
          <w:sz w:val="30"/>
          <w:szCs w:val="30"/>
        </w:rPr>
      </w:pPr>
    </w:p>
    <w:p w:rsidR="004964C3" w:rsidRPr="00BB5E99" w:rsidRDefault="00F8424F" w:rsidP="004964C3">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Лида</w:t>
      </w:r>
    </w:p>
    <w:p w:rsidR="004011BE" w:rsidRPr="004011BE" w:rsidRDefault="004964C3" w:rsidP="004011BE">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2018</w:t>
      </w:r>
    </w:p>
    <w:p w:rsidR="005768A4" w:rsidRDefault="005768A4" w:rsidP="00EA3ABD">
      <w:pPr>
        <w:spacing w:after="0" w:line="240" w:lineRule="auto"/>
        <w:jc w:val="both"/>
        <w:rPr>
          <w:rFonts w:ascii="Times New Roman" w:hAnsi="Times New Roman" w:cs="Times New Roman"/>
          <w:sz w:val="30"/>
          <w:szCs w:val="30"/>
        </w:rPr>
      </w:pPr>
    </w:p>
    <w:p w:rsidR="001F4841" w:rsidRPr="001F4841" w:rsidRDefault="004011BE" w:rsidP="00EA3ABD">
      <w:pPr>
        <w:spacing w:after="0" w:line="240" w:lineRule="auto"/>
        <w:jc w:val="both"/>
        <w:rPr>
          <w:rFonts w:ascii="Times New Roman" w:hAnsi="Times New Roman" w:cs="Times New Roman"/>
          <w:sz w:val="30"/>
          <w:szCs w:val="30"/>
        </w:rPr>
      </w:pPr>
      <w:r w:rsidRPr="005F4166">
        <w:rPr>
          <w:rFonts w:ascii="Times New Roman" w:hAnsi="Times New Roman" w:cs="Times New Roman"/>
          <w:sz w:val="30"/>
          <w:szCs w:val="30"/>
        </w:rPr>
        <w:lastRenderedPageBreak/>
        <w:t>Методическая копилка для руководителей учреждений дошкольного образования, создавших условия для получения детьми с особенностями психофизического развития специального образования и коррекционно-педагогической помощи</w:t>
      </w:r>
      <w:r w:rsidR="00AC3276" w:rsidRPr="005F4166">
        <w:rPr>
          <w:rFonts w:ascii="Times New Roman" w:hAnsi="Times New Roman" w:cs="Times New Roman"/>
          <w:sz w:val="30"/>
          <w:szCs w:val="30"/>
        </w:rPr>
        <w:t>:</w:t>
      </w:r>
      <w:r w:rsidR="00AC3276" w:rsidRPr="00EA3ABD">
        <w:rPr>
          <w:rFonts w:ascii="Times New Roman" w:hAnsi="Times New Roman" w:cs="Times New Roman"/>
          <w:b/>
          <w:sz w:val="30"/>
          <w:szCs w:val="30"/>
        </w:rPr>
        <w:t xml:space="preserve"> </w:t>
      </w:r>
      <w:r w:rsidR="001F4841" w:rsidRPr="001F4841">
        <w:rPr>
          <w:rFonts w:ascii="Times New Roman" w:hAnsi="Times New Roman" w:cs="Times New Roman"/>
          <w:sz w:val="30"/>
          <w:szCs w:val="30"/>
        </w:rPr>
        <w:t>«Лидский районный учебно-методический кабинет», «Государственный Лидский районный центр коррекционно-развивающего обучения и реабилитации»</w:t>
      </w:r>
      <w:r w:rsidR="006E0061">
        <w:rPr>
          <w:rFonts w:ascii="Times New Roman" w:hAnsi="Times New Roman" w:cs="Times New Roman"/>
          <w:sz w:val="30"/>
          <w:szCs w:val="30"/>
        </w:rPr>
        <w:t xml:space="preserve">, 2018. - </w:t>
      </w:r>
      <w:r w:rsidR="001A41B4">
        <w:rPr>
          <w:rFonts w:ascii="Times New Roman" w:hAnsi="Times New Roman" w:cs="Times New Roman"/>
          <w:sz w:val="30"/>
          <w:szCs w:val="30"/>
        </w:rPr>
        <w:t>3</w:t>
      </w:r>
      <w:r w:rsidR="002800F8" w:rsidRPr="008F54E1">
        <w:rPr>
          <w:rFonts w:ascii="Times New Roman" w:hAnsi="Times New Roman" w:cs="Times New Roman"/>
          <w:sz w:val="30"/>
          <w:szCs w:val="30"/>
        </w:rPr>
        <w:t>6</w:t>
      </w:r>
      <w:r w:rsidR="006E0061">
        <w:rPr>
          <w:rFonts w:ascii="Times New Roman" w:hAnsi="Times New Roman" w:cs="Times New Roman"/>
          <w:sz w:val="30"/>
          <w:szCs w:val="30"/>
          <w:lang w:val="en-US"/>
        </w:rPr>
        <w:t> </w:t>
      </w:r>
      <w:r w:rsidR="001F4841">
        <w:rPr>
          <w:rFonts w:ascii="Times New Roman" w:hAnsi="Times New Roman" w:cs="Times New Roman"/>
          <w:sz w:val="30"/>
          <w:szCs w:val="30"/>
        </w:rPr>
        <w:t>с.</w:t>
      </w:r>
    </w:p>
    <w:p w:rsidR="00EA3ABD" w:rsidRDefault="00EA3ABD" w:rsidP="00E85F9B">
      <w:pPr>
        <w:spacing w:after="0" w:line="240" w:lineRule="auto"/>
        <w:jc w:val="both"/>
        <w:rPr>
          <w:rFonts w:ascii="Times New Roman" w:hAnsi="Times New Roman" w:cs="Times New Roman"/>
          <w:sz w:val="30"/>
          <w:szCs w:val="30"/>
        </w:rPr>
      </w:pPr>
    </w:p>
    <w:p w:rsidR="00E85F9B" w:rsidRDefault="00E85F9B" w:rsidP="00E85F9B">
      <w:pPr>
        <w:spacing w:after="0" w:line="240" w:lineRule="auto"/>
        <w:jc w:val="both"/>
        <w:rPr>
          <w:rFonts w:ascii="Times New Roman" w:hAnsi="Times New Roman" w:cs="Times New Roman"/>
          <w:sz w:val="30"/>
          <w:szCs w:val="30"/>
        </w:rPr>
      </w:pPr>
    </w:p>
    <w:p w:rsidR="00BF4988" w:rsidRDefault="00AC3276" w:rsidP="00E85F9B">
      <w:pPr>
        <w:spacing w:before="240"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первой части </w:t>
      </w:r>
      <w:r w:rsidR="00822941">
        <w:rPr>
          <w:rFonts w:ascii="Times New Roman" w:hAnsi="Times New Roman" w:cs="Times New Roman"/>
          <w:sz w:val="30"/>
          <w:szCs w:val="30"/>
        </w:rPr>
        <w:t>отражены основные термины</w:t>
      </w:r>
      <w:r w:rsidR="00E85F9B">
        <w:rPr>
          <w:rFonts w:ascii="Times New Roman" w:hAnsi="Times New Roman" w:cs="Times New Roman"/>
          <w:sz w:val="30"/>
          <w:szCs w:val="30"/>
        </w:rPr>
        <w:t xml:space="preserve"> </w:t>
      </w:r>
      <w:r w:rsidR="00E85F9B" w:rsidRPr="00FB5474">
        <w:rPr>
          <w:rFonts w:ascii="Times New Roman" w:hAnsi="Times New Roman" w:cs="Times New Roman"/>
          <w:sz w:val="30"/>
          <w:szCs w:val="30"/>
        </w:rPr>
        <w:t>(понятия)</w:t>
      </w:r>
      <w:r w:rsidR="00FD18FD">
        <w:rPr>
          <w:rFonts w:ascii="Times New Roman" w:hAnsi="Times New Roman" w:cs="Times New Roman"/>
          <w:sz w:val="30"/>
          <w:szCs w:val="30"/>
        </w:rPr>
        <w:t xml:space="preserve"> в </w:t>
      </w:r>
      <w:r w:rsidR="00822941">
        <w:rPr>
          <w:rFonts w:ascii="Times New Roman" w:hAnsi="Times New Roman" w:cs="Times New Roman"/>
          <w:sz w:val="30"/>
          <w:szCs w:val="30"/>
        </w:rPr>
        <w:t>сфере специального образования</w:t>
      </w:r>
      <w:r w:rsidR="00FD18FD">
        <w:rPr>
          <w:rFonts w:ascii="Times New Roman" w:hAnsi="Times New Roman" w:cs="Times New Roman"/>
          <w:sz w:val="30"/>
          <w:szCs w:val="30"/>
        </w:rPr>
        <w:t xml:space="preserve">, </w:t>
      </w:r>
      <w:r w:rsidR="00BF4988">
        <w:rPr>
          <w:rFonts w:ascii="Times New Roman" w:hAnsi="Times New Roman" w:cs="Times New Roman"/>
          <w:sz w:val="30"/>
          <w:szCs w:val="30"/>
        </w:rPr>
        <w:t xml:space="preserve">указаны программы для специальных дошкольных учреждений, </w:t>
      </w:r>
      <w:r w:rsidR="00FD18FD">
        <w:rPr>
          <w:rFonts w:ascii="Times New Roman" w:hAnsi="Times New Roman" w:cs="Times New Roman"/>
          <w:sz w:val="30"/>
          <w:szCs w:val="30"/>
        </w:rPr>
        <w:t>определён</w:t>
      </w:r>
      <w:r>
        <w:rPr>
          <w:rFonts w:ascii="Times New Roman" w:hAnsi="Times New Roman" w:cs="Times New Roman"/>
          <w:sz w:val="30"/>
          <w:szCs w:val="30"/>
        </w:rPr>
        <w:t xml:space="preserve"> перечень нормативных </w:t>
      </w:r>
      <w:r w:rsidR="00FD18FD">
        <w:rPr>
          <w:rFonts w:ascii="Times New Roman" w:hAnsi="Times New Roman" w:cs="Times New Roman"/>
          <w:sz w:val="30"/>
          <w:szCs w:val="30"/>
        </w:rPr>
        <w:t xml:space="preserve">правовых актов, регулирующих вопросы </w:t>
      </w:r>
      <w:r w:rsidR="00BF4988">
        <w:rPr>
          <w:rFonts w:ascii="Times New Roman" w:hAnsi="Times New Roman" w:cs="Times New Roman"/>
          <w:sz w:val="30"/>
          <w:szCs w:val="30"/>
        </w:rPr>
        <w:t>специального образования</w:t>
      </w:r>
      <w:r w:rsidR="00E121FD">
        <w:rPr>
          <w:rFonts w:ascii="Times New Roman" w:hAnsi="Times New Roman" w:cs="Times New Roman"/>
          <w:sz w:val="30"/>
          <w:szCs w:val="30"/>
        </w:rPr>
        <w:t>, оказания коррекционно-педагогической помощи.</w:t>
      </w:r>
    </w:p>
    <w:p w:rsidR="00E121FD" w:rsidRDefault="00AC3276" w:rsidP="000B3D9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Во второй части освещены вопросы </w:t>
      </w:r>
      <w:r w:rsidR="000B3D9E">
        <w:rPr>
          <w:rFonts w:ascii="Times New Roman" w:hAnsi="Times New Roman" w:cs="Times New Roman"/>
          <w:sz w:val="30"/>
          <w:szCs w:val="30"/>
        </w:rPr>
        <w:t>организации образовательного процесса в специальной группе, группе интегрированного обучения и воспитания</w:t>
      </w:r>
      <w:r>
        <w:rPr>
          <w:rFonts w:ascii="Times New Roman" w:hAnsi="Times New Roman" w:cs="Times New Roman"/>
          <w:sz w:val="30"/>
          <w:szCs w:val="30"/>
        </w:rPr>
        <w:t xml:space="preserve">: </w:t>
      </w:r>
      <w:r w:rsidR="00227E83">
        <w:rPr>
          <w:rFonts w:ascii="Times New Roman" w:hAnsi="Times New Roman" w:cs="Times New Roman"/>
          <w:sz w:val="30"/>
          <w:szCs w:val="30"/>
        </w:rPr>
        <w:t>образцы приказов, учебных планов</w:t>
      </w:r>
      <w:r w:rsidR="00BF4988">
        <w:rPr>
          <w:rFonts w:ascii="Times New Roman" w:hAnsi="Times New Roman" w:cs="Times New Roman"/>
          <w:sz w:val="30"/>
          <w:szCs w:val="30"/>
        </w:rPr>
        <w:t xml:space="preserve">, </w:t>
      </w:r>
      <w:r w:rsidR="00E35F32">
        <w:rPr>
          <w:rFonts w:ascii="Times New Roman" w:hAnsi="Times New Roman" w:cs="Times New Roman"/>
          <w:sz w:val="30"/>
          <w:szCs w:val="30"/>
        </w:rPr>
        <w:t>заяв</w:t>
      </w:r>
      <w:r w:rsidR="000B3D9E">
        <w:rPr>
          <w:rFonts w:ascii="Times New Roman" w:hAnsi="Times New Roman" w:cs="Times New Roman"/>
          <w:sz w:val="30"/>
          <w:szCs w:val="30"/>
        </w:rPr>
        <w:t>к</w:t>
      </w:r>
      <w:r w:rsidR="00A96E3B">
        <w:rPr>
          <w:rFonts w:ascii="Times New Roman" w:hAnsi="Times New Roman" w:cs="Times New Roman"/>
          <w:sz w:val="30"/>
          <w:szCs w:val="30"/>
        </w:rPr>
        <w:t>а</w:t>
      </w:r>
      <w:r w:rsidR="000B3D9E">
        <w:rPr>
          <w:rFonts w:ascii="Times New Roman" w:hAnsi="Times New Roman" w:cs="Times New Roman"/>
          <w:sz w:val="30"/>
          <w:szCs w:val="30"/>
        </w:rPr>
        <w:t xml:space="preserve"> на психолог</w:t>
      </w:r>
      <w:r w:rsidR="00E35F32">
        <w:rPr>
          <w:rFonts w:ascii="Times New Roman" w:hAnsi="Times New Roman" w:cs="Times New Roman"/>
          <w:sz w:val="30"/>
          <w:szCs w:val="30"/>
        </w:rPr>
        <w:t>о-медико-педагогическое обследование</w:t>
      </w:r>
      <w:r w:rsidR="000B3D9E">
        <w:rPr>
          <w:rFonts w:ascii="Times New Roman" w:hAnsi="Times New Roman" w:cs="Times New Roman"/>
          <w:sz w:val="30"/>
          <w:szCs w:val="30"/>
        </w:rPr>
        <w:t xml:space="preserve">, </w:t>
      </w:r>
      <w:r w:rsidR="00A96E3B">
        <w:rPr>
          <w:rFonts w:ascii="Times New Roman" w:hAnsi="Times New Roman" w:cs="Times New Roman"/>
          <w:sz w:val="30"/>
          <w:szCs w:val="30"/>
        </w:rPr>
        <w:t>диагностическая карта</w:t>
      </w:r>
      <w:r w:rsidR="00E121FD">
        <w:rPr>
          <w:rFonts w:ascii="Times New Roman" w:hAnsi="Times New Roman" w:cs="Times New Roman"/>
          <w:sz w:val="30"/>
          <w:szCs w:val="30"/>
        </w:rPr>
        <w:t xml:space="preserve"> психолого-педагогического сопровождения воспитанников с ОПФР</w:t>
      </w:r>
      <w:r w:rsidR="00797D7A">
        <w:rPr>
          <w:rFonts w:ascii="Times New Roman" w:hAnsi="Times New Roman" w:cs="Times New Roman"/>
          <w:sz w:val="30"/>
          <w:szCs w:val="30"/>
        </w:rPr>
        <w:t>, ведение документации</w:t>
      </w:r>
      <w:r w:rsidR="00EA3ABD">
        <w:rPr>
          <w:rFonts w:ascii="Times New Roman" w:hAnsi="Times New Roman" w:cs="Times New Roman"/>
          <w:sz w:val="30"/>
          <w:szCs w:val="30"/>
        </w:rPr>
        <w:t>.</w:t>
      </w:r>
    </w:p>
    <w:p w:rsidR="004011BE" w:rsidRPr="001A41B4" w:rsidRDefault="00E121FD" w:rsidP="00EA3AB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Третья часть посвящена вопросам организации работы в пункте кор</w:t>
      </w:r>
      <w:r w:rsidR="00EA3ABD">
        <w:rPr>
          <w:rFonts w:ascii="Times New Roman" w:hAnsi="Times New Roman" w:cs="Times New Roman"/>
          <w:sz w:val="30"/>
          <w:szCs w:val="30"/>
        </w:rPr>
        <w:t xml:space="preserve">рекционно-педагогической помощи, </w:t>
      </w:r>
      <w:r w:rsidR="00EA3ABD" w:rsidRPr="001A41B4">
        <w:rPr>
          <w:rFonts w:ascii="Times New Roman" w:hAnsi="Times New Roman" w:cs="Times New Roman"/>
          <w:sz w:val="30"/>
          <w:szCs w:val="30"/>
        </w:rPr>
        <w:t>предложен</w:t>
      </w:r>
      <w:r w:rsidR="006E0061" w:rsidRPr="001A41B4">
        <w:rPr>
          <w:rFonts w:ascii="Times New Roman" w:hAnsi="Times New Roman" w:cs="Times New Roman"/>
          <w:sz w:val="30"/>
          <w:szCs w:val="30"/>
        </w:rPr>
        <w:t>ы</w:t>
      </w:r>
      <w:r w:rsidR="006E0061" w:rsidRPr="001A41B4">
        <w:rPr>
          <w:rFonts w:ascii="Times New Roman" w:hAnsi="Times New Roman" w:cs="Times New Roman"/>
          <w:sz w:val="30"/>
          <w:szCs w:val="30"/>
          <w:lang w:val="be-BY"/>
        </w:rPr>
        <w:t xml:space="preserve"> алгор</w:t>
      </w:r>
      <w:proofErr w:type="spellStart"/>
      <w:r w:rsidR="006E0061" w:rsidRPr="001A41B4">
        <w:rPr>
          <w:rFonts w:ascii="Times New Roman" w:hAnsi="Times New Roman" w:cs="Times New Roman"/>
          <w:sz w:val="30"/>
          <w:szCs w:val="30"/>
        </w:rPr>
        <w:t>итм</w:t>
      </w:r>
      <w:proofErr w:type="spellEnd"/>
      <w:r w:rsidR="006E0061" w:rsidRPr="001A41B4">
        <w:rPr>
          <w:rFonts w:ascii="Times New Roman" w:hAnsi="Times New Roman" w:cs="Times New Roman"/>
          <w:sz w:val="30"/>
          <w:szCs w:val="30"/>
        </w:rPr>
        <w:t xml:space="preserve"> формулировки</w:t>
      </w:r>
      <w:r w:rsidR="00BF4988" w:rsidRPr="001A41B4">
        <w:rPr>
          <w:rFonts w:ascii="Times New Roman" w:hAnsi="Times New Roman" w:cs="Times New Roman"/>
          <w:sz w:val="30"/>
          <w:szCs w:val="30"/>
        </w:rPr>
        <w:t xml:space="preserve"> коррекционно-развивающих задач, схема комплексного анализа занятия</w:t>
      </w:r>
      <w:r w:rsidR="006E0061" w:rsidRPr="001A41B4">
        <w:rPr>
          <w:rFonts w:ascii="Times New Roman" w:hAnsi="Times New Roman" w:cs="Times New Roman"/>
          <w:sz w:val="30"/>
          <w:szCs w:val="30"/>
        </w:rPr>
        <w:t xml:space="preserve"> учителя-дефектолога</w:t>
      </w:r>
      <w:r w:rsidR="00EA3ABD" w:rsidRPr="001A41B4">
        <w:rPr>
          <w:rFonts w:ascii="Times New Roman" w:hAnsi="Times New Roman" w:cs="Times New Roman"/>
          <w:sz w:val="30"/>
          <w:szCs w:val="30"/>
        </w:rPr>
        <w:t>.</w:t>
      </w:r>
    </w:p>
    <w:p w:rsidR="00D71E75" w:rsidRDefault="00EA3ABD" w:rsidP="00D71E7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Адресовано  </w:t>
      </w:r>
      <w:r w:rsidR="005121B9">
        <w:rPr>
          <w:rFonts w:ascii="Times New Roman" w:hAnsi="Times New Roman" w:cs="Times New Roman"/>
          <w:sz w:val="30"/>
          <w:szCs w:val="30"/>
        </w:rPr>
        <w:t>руководителям</w:t>
      </w:r>
      <w:r w:rsidR="00D71E75" w:rsidRPr="00C30CBE">
        <w:rPr>
          <w:rFonts w:ascii="Times New Roman" w:hAnsi="Times New Roman" w:cs="Times New Roman"/>
          <w:sz w:val="30"/>
          <w:szCs w:val="30"/>
        </w:rPr>
        <w:t xml:space="preserve"> учреждений </w:t>
      </w:r>
      <w:r w:rsidR="00D71E75">
        <w:rPr>
          <w:rFonts w:ascii="Times New Roman" w:hAnsi="Times New Roman" w:cs="Times New Roman"/>
          <w:sz w:val="30"/>
          <w:szCs w:val="30"/>
        </w:rPr>
        <w:t xml:space="preserve">дошкольного </w:t>
      </w:r>
      <w:r w:rsidR="00D71E75" w:rsidRPr="00C30CBE">
        <w:rPr>
          <w:rFonts w:ascii="Times New Roman" w:hAnsi="Times New Roman" w:cs="Times New Roman"/>
          <w:sz w:val="30"/>
          <w:szCs w:val="30"/>
        </w:rPr>
        <w:t>образования</w:t>
      </w:r>
      <w:r w:rsidR="005121B9">
        <w:rPr>
          <w:rFonts w:ascii="Times New Roman" w:hAnsi="Times New Roman" w:cs="Times New Roman"/>
          <w:sz w:val="30"/>
          <w:szCs w:val="30"/>
        </w:rPr>
        <w:t>, создавшим</w:t>
      </w:r>
      <w:r w:rsidR="00D71E75">
        <w:rPr>
          <w:rFonts w:ascii="Times New Roman" w:hAnsi="Times New Roman" w:cs="Times New Roman"/>
          <w:sz w:val="30"/>
          <w:szCs w:val="30"/>
        </w:rPr>
        <w:t xml:space="preserve"> условия для получения детьми с особенностями психофизического развития специального образования и коррекционно-педагогической помощи.</w:t>
      </w:r>
    </w:p>
    <w:p w:rsidR="00D71E75" w:rsidRPr="00C30CBE" w:rsidRDefault="00D71E75" w:rsidP="00D71E75">
      <w:pPr>
        <w:spacing w:after="0" w:line="240" w:lineRule="auto"/>
        <w:jc w:val="both"/>
        <w:rPr>
          <w:rFonts w:ascii="Times New Roman" w:hAnsi="Times New Roman" w:cs="Times New Roman"/>
          <w:sz w:val="30"/>
          <w:szCs w:val="30"/>
        </w:rPr>
      </w:pPr>
    </w:p>
    <w:p w:rsidR="004011BE" w:rsidRPr="00C30CBE" w:rsidRDefault="004011BE" w:rsidP="004011BE">
      <w:pPr>
        <w:spacing w:after="0" w:line="240" w:lineRule="auto"/>
        <w:jc w:val="both"/>
        <w:rPr>
          <w:rFonts w:ascii="Times New Roman" w:hAnsi="Times New Roman" w:cs="Times New Roman"/>
          <w:sz w:val="30"/>
          <w:szCs w:val="30"/>
        </w:rPr>
      </w:pPr>
    </w:p>
    <w:p w:rsidR="004964C3" w:rsidRPr="004011BE" w:rsidRDefault="004964C3" w:rsidP="004011BE">
      <w:pPr>
        <w:spacing w:after="0" w:line="240" w:lineRule="auto"/>
        <w:jc w:val="both"/>
        <w:rPr>
          <w:rFonts w:ascii="Times New Roman" w:hAnsi="Times New Roman" w:cs="Times New Roman"/>
          <w:sz w:val="30"/>
          <w:szCs w:val="30"/>
        </w:rPr>
      </w:pPr>
    </w:p>
    <w:p w:rsidR="004964C3" w:rsidRDefault="004964C3" w:rsidP="004011BE">
      <w:pPr>
        <w:spacing w:after="0" w:line="240" w:lineRule="auto"/>
        <w:jc w:val="both"/>
        <w:rPr>
          <w:rFonts w:ascii="Times New Roman" w:hAnsi="Times New Roman" w:cs="Times New Roman"/>
          <w:sz w:val="30"/>
          <w:szCs w:val="30"/>
        </w:rPr>
      </w:pPr>
    </w:p>
    <w:p w:rsidR="004964C3" w:rsidRDefault="004964C3" w:rsidP="004011BE">
      <w:pPr>
        <w:spacing w:after="0" w:line="240" w:lineRule="auto"/>
        <w:jc w:val="both"/>
        <w:rPr>
          <w:rFonts w:ascii="Times New Roman" w:hAnsi="Times New Roman" w:cs="Times New Roman"/>
          <w:sz w:val="30"/>
          <w:szCs w:val="30"/>
        </w:rPr>
      </w:pPr>
    </w:p>
    <w:p w:rsidR="004964C3" w:rsidRDefault="004964C3" w:rsidP="004964C3">
      <w:pPr>
        <w:spacing w:after="0" w:line="240" w:lineRule="auto"/>
        <w:jc w:val="center"/>
        <w:rPr>
          <w:rFonts w:ascii="Times New Roman" w:hAnsi="Times New Roman" w:cs="Times New Roman"/>
          <w:sz w:val="30"/>
          <w:szCs w:val="30"/>
        </w:rPr>
      </w:pPr>
    </w:p>
    <w:p w:rsidR="004964C3" w:rsidRPr="004011BE" w:rsidRDefault="004964C3">
      <w:pPr>
        <w:rPr>
          <w:rFonts w:ascii="Times New Roman" w:hAnsi="Times New Roman" w:cs="Times New Roman"/>
          <w:sz w:val="30"/>
          <w:szCs w:val="30"/>
        </w:rPr>
      </w:pPr>
    </w:p>
    <w:tbl>
      <w:tblPr>
        <w:tblStyle w:val="a7"/>
        <w:tblpPr w:leftFromText="180" w:rightFromText="180" w:vertAnchor="text" w:horzAnchor="margin" w:tblpXSpec="right" w:tblpY="1095"/>
        <w:tblW w:w="0" w:type="auto"/>
        <w:tblLook w:val="04A0"/>
      </w:tblPr>
      <w:tblGrid>
        <w:gridCol w:w="4053"/>
      </w:tblGrid>
      <w:tr w:rsidR="00EA3ABD" w:rsidTr="00EA3ABD">
        <w:tc>
          <w:tcPr>
            <w:tcW w:w="4053" w:type="dxa"/>
            <w:tcBorders>
              <w:top w:val="nil"/>
              <w:left w:val="nil"/>
              <w:bottom w:val="nil"/>
              <w:right w:val="nil"/>
            </w:tcBorders>
          </w:tcPr>
          <w:p w:rsidR="00EA3ABD" w:rsidRPr="00606282" w:rsidRDefault="00EA3ABD" w:rsidP="00EA3ABD">
            <w:pPr>
              <w:jc w:val="both"/>
              <w:rPr>
                <w:rFonts w:ascii="Times New Roman" w:hAnsi="Times New Roman" w:cs="Times New Roman"/>
                <w:sz w:val="26"/>
                <w:szCs w:val="26"/>
              </w:rPr>
            </w:pPr>
            <w:r>
              <w:rPr>
                <w:rFonts w:ascii="Times New Roman" w:hAnsi="Times New Roman" w:cs="Times New Roman"/>
                <w:sz w:val="26"/>
                <w:szCs w:val="26"/>
              </w:rPr>
              <w:t>Государственное учреждение</w:t>
            </w:r>
          </w:p>
          <w:p w:rsidR="00EA3ABD" w:rsidRDefault="00EA3ABD" w:rsidP="00EA3ABD">
            <w:pPr>
              <w:jc w:val="both"/>
              <w:rPr>
                <w:rFonts w:ascii="Times New Roman" w:hAnsi="Times New Roman" w:cs="Times New Roman"/>
                <w:sz w:val="26"/>
                <w:szCs w:val="26"/>
              </w:rPr>
            </w:pPr>
            <w:r>
              <w:rPr>
                <w:rFonts w:ascii="Times New Roman" w:hAnsi="Times New Roman" w:cs="Times New Roman"/>
                <w:sz w:val="26"/>
                <w:szCs w:val="26"/>
              </w:rPr>
              <w:t>«Лидский районный</w:t>
            </w:r>
            <w:r w:rsidRPr="00606282">
              <w:rPr>
                <w:rFonts w:ascii="Times New Roman" w:hAnsi="Times New Roman" w:cs="Times New Roman"/>
                <w:sz w:val="26"/>
                <w:szCs w:val="26"/>
              </w:rPr>
              <w:t xml:space="preserve"> </w:t>
            </w:r>
            <w:r>
              <w:rPr>
                <w:rFonts w:ascii="Times New Roman" w:hAnsi="Times New Roman" w:cs="Times New Roman"/>
                <w:sz w:val="26"/>
                <w:szCs w:val="26"/>
              </w:rPr>
              <w:t>учебно-методический кабинет»</w:t>
            </w:r>
          </w:p>
          <w:p w:rsidR="00EA3ABD" w:rsidRDefault="00EA3ABD" w:rsidP="00EA3ABD">
            <w:pPr>
              <w:rPr>
                <w:rFonts w:ascii="Times New Roman" w:hAnsi="Times New Roman" w:cs="Times New Roman"/>
                <w:sz w:val="26"/>
                <w:szCs w:val="26"/>
              </w:rPr>
            </w:pPr>
            <w:r>
              <w:rPr>
                <w:rFonts w:ascii="Times New Roman" w:hAnsi="Times New Roman" w:cs="Times New Roman"/>
                <w:sz w:val="26"/>
                <w:szCs w:val="26"/>
              </w:rPr>
              <w:t>У</w:t>
            </w:r>
            <w:r w:rsidRPr="00606282">
              <w:rPr>
                <w:rFonts w:ascii="Times New Roman" w:hAnsi="Times New Roman" w:cs="Times New Roman"/>
                <w:sz w:val="26"/>
                <w:szCs w:val="26"/>
              </w:rPr>
              <w:t>чреждение образования</w:t>
            </w:r>
          </w:p>
          <w:p w:rsidR="00EA3ABD" w:rsidRPr="00EA3ABD" w:rsidRDefault="00EA3ABD" w:rsidP="00EA3ABD">
            <w:pPr>
              <w:jc w:val="both"/>
              <w:rPr>
                <w:rFonts w:ascii="Times New Roman" w:hAnsi="Times New Roman" w:cs="Times New Roman"/>
                <w:sz w:val="26"/>
                <w:szCs w:val="26"/>
              </w:rPr>
            </w:pPr>
            <w:r w:rsidRPr="00606282">
              <w:rPr>
                <w:rFonts w:ascii="Times New Roman" w:hAnsi="Times New Roman" w:cs="Times New Roman"/>
                <w:sz w:val="26"/>
                <w:szCs w:val="26"/>
              </w:rPr>
              <w:t xml:space="preserve"> «</w:t>
            </w:r>
            <w:r>
              <w:rPr>
                <w:rFonts w:ascii="Times New Roman" w:hAnsi="Times New Roman" w:cs="Times New Roman"/>
                <w:sz w:val="26"/>
                <w:szCs w:val="26"/>
              </w:rPr>
              <w:t>Государственный Лидский районный центр коррекционно-развивающего обучения и реабилитации»</w:t>
            </w:r>
          </w:p>
        </w:tc>
      </w:tr>
    </w:tbl>
    <w:p w:rsidR="004964C3" w:rsidRPr="004011BE" w:rsidRDefault="004964C3">
      <w:pPr>
        <w:rPr>
          <w:rFonts w:ascii="Times New Roman" w:hAnsi="Times New Roman" w:cs="Times New Roman"/>
          <w:sz w:val="30"/>
          <w:szCs w:val="30"/>
        </w:rPr>
      </w:pPr>
    </w:p>
    <w:p w:rsidR="004964C3" w:rsidRPr="004011BE" w:rsidRDefault="004964C3">
      <w:pPr>
        <w:rPr>
          <w:rFonts w:ascii="Times New Roman" w:hAnsi="Times New Roman" w:cs="Times New Roman"/>
          <w:sz w:val="30"/>
          <w:szCs w:val="30"/>
        </w:rPr>
      </w:pPr>
    </w:p>
    <w:p w:rsidR="004964C3" w:rsidRPr="004011BE" w:rsidRDefault="004964C3">
      <w:pPr>
        <w:rPr>
          <w:rFonts w:ascii="Times New Roman" w:hAnsi="Times New Roman" w:cs="Times New Roman"/>
          <w:sz w:val="30"/>
          <w:szCs w:val="30"/>
        </w:rPr>
      </w:pPr>
    </w:p>
    <w:p w:rsidR="000B3D9E" w:rsidRPr="008763F0" w:rsidRDefault="000B3D9E">
      <w:pPr>
        <w:rPr>
          <w:rFonts w:ascii="Times New Roman" w:hAnsi="Times New Roman" w:cs="Times New Roman"/>
          <w:sz w:val="30"/>
          <w:szCs w:val="30"/>
        </w:rPr>
      </w:pPr>
    </w:p>
    <w:p w:rsidR="008F54E1" w:rsidRPr="008763F0" w:rsidRDefault="008F54E1">
      <w:pPr>
        <w:rPr>
          <w:rFonts w:ascii="Times New Roman" w:hAnsi="Times New Roman" w:cs="Times New Roman"/>
          <w:sz w:val="30"/>
          <w:szCs w:val="30"/>
        </w:rPr>
      </w:pPr>
    </w:p>
    <w:p w:rsidR="008F54E1" w:rsidRPr="008763F0" w:rsidRDefault="008F54E1" w:rsidP="00A8529C">
      <w:pPr>
        <w:spacing w:after="0" w:line="240" w:lineRule="auto"/>
        <w:ind w:firstLine="567"/>
        <w:jc w:val="both"/>
        <w:rPr>
          <w:rFonts w:ascii="Times New Roman" w:hAnsi="Times New Roman" w:cs="Times New Roman"/>
          <w:sz w:val="30"/>
          <w:szCs w:val="30"/>
        </w:rPr>
      </w:pPr>
    </w:p>
    <w:p w:rsidR="00A8529C" w:rsidRPr="00941A05" w:rsidRDefault="00930595" w:rsidP="00A8529C">
      <w:pPr>
        <w:spacing w:after="0" w:line="240" w:lineRule="auto"/>
        <w:ind w:firstLine="567"/>
        <w:jc w:val="both"/>
        <w:rPr>
          <w:rFonts w:ascii="Times New Roman" w:eastAsia="Times New Roman" w:hAnsi="Times New Roman" w:cs="Times New Roman"/>
          <w:b/>
          <w:sz w:val="30"/>
          <w:szCs w:val="30"/>
          <w:lang w:eastAsia="ru-RU"/>
        </w:rPr>
      </w:pPr>
      <w:r w:rsidRPr="00941A05">
        <w:rPr>
          <w:rFonts w:ascii="Times New Roman" w:eastAsia="Times New Roman" w:hAnsi="Times New Roman" w:cs="Times New Roman"/>
          <w:b/>
          <w:sz w:val="30"/>
          <w:szCs w:val="30"/>
          <w:lang w:val="en-US" w:eastAsia="ru-RU"/>
        </w:rPr>
        <w:lastRenderedPageBreak/>
        <w:t>I</w:t>
      </w:r>
      <w:r w:rsidRPr="00941A05">
        <w:rPr>
          <w:rFonts w:ascii="Times New Roman" w:eastAsia="Times New Roman" w:hAnsi="Times New Roman" w:cs="Times New Roman"/>
          <w:b/>
          <w:sz w:val="30"/>
          <w:szCs w:val="30"/>
          <w:lang w:eastAsia="ru-RU"/>
        </w:rPr>
        <w:t>. ОБЩИЕ ПОЛОЖЕНИЯ</w:t>
      </w:r>
    </w:p>
    <w:p w:rsidR="00983D1A" w:rsidRDefault="00983D1A" w:rsidP="00A8529C">
      <w:pPr>
        <w:spacing w:after="0" w:line="240" w:lineRule="auto"/>
        <w:ind w:firstLine="720"/>
        <w:jc w:val="both"/>
        <w:rPr>
          <w:rFonts w:ascii="Times New Roman" w:hAnsi="Times New Roman" w:cs="Times New Roman"/>
          <w:sz w:val="30"/>
          <w:szCs w:val="30"/>
        </w:rPr>
      </w:pPr>
    </w:p>
    <w:p w:rsidR="00A8529C" w:rsidRDefault="00A8529C" w:rsidP="00E31FF9">
      <w:pPr>
        <w:spacing w:after="0" w:line="240" w:lineRule="auto"/>
        <w:ind w:firstLine="720"/>
        <w:jc w:val="both"/>
        <w:rPr>
          <w:rFonts w:ascii="Times New Roman" w:hAnsi="Times New Roman" w:cs="Times New Roman"/>
          <w:sz w:val="30"/>
          <w:szCs w:val="30"/>
        </w:rPr>
      </w:pPr>
      <w:r w:rsidRPr="00635121">
        <w:rPr>
          <w:rFonts w:ascii="Times New Roman" w:hAnsi="Times New Roman" w:cs="Times New Roman"/>
          <w:sz w:val="30"/>
          <w:szCs w:val="30"/>
        </w:rPr>
        <w:t>В соответствии с Кодексом Республики об образовании (далее – Кодекс об образовании) интегрированное обучение и воспитание – это организация специального образования, при которой обучение и воспитание лиц с особенностями психофизического развития</w:t>
      </w:r>
      <w:r w:rsidR="00A636B7" w:rsidRPr="00A636B7">
        <w:rPr>
          <w:rFonts w:ascii="Times New Roman" w:hAnsi="Times New Roman" w:cs="Times New Roman"/>
          <w:sz w:val="30"/>
          <w:szCs w:val="30"/>
        </w:rPr>
        <w:t xml:space="preserve"> </w:t>
      </w:r>
      <w:r w:rsidR="00A636B7">
        <w:rPr>
          <w:rFonts w:ascii="Times New Roman" w:hAnsi="Times New Roman" w:cs="Times New Roman"/>
          <w:sz w:val="30"/>
          <w:szCs w:val="30"/>
        </w:rPr>
        <w:t>(далее – ОПФР)</w:t>
      </w:r>
      <w:r w:rsidRPr="00635121">
        <w:rPr>
          <w:rFonts w:ascii="Times New Roman" w:hAnsi="Times New Roman" w:cs="Times New Roman"/>
          <w:sz w:val="30"/>
          <w:szCs w:val="30"/>
        </w:rPr>
        <w:t xml:space="preserve"> осуществля</w:t>
      </w:r>
      <w:r w:rsidR="00BC2096">
        <w:rPr>
          <w:rFonts w:ascii="Times New Roman" w:hAnsi="Times New Roman" w:cs="Times New Roman"/>
          <w:sz w:val="30"/>
          <w:szCs w:val="30"/>
        </w:rPr>
        <w:t>е</w:t>
      </w:r>
      <w:r w:rsidRPr="00635121">
        <w:rPr>
          <w:rFonts w:ascii="Times New Roman" w:hAnsi="Times New Roman" w:cs="Times New Roman"/>
          <w:sz w:val="30"/>
          <w:szCs w:val="30"/>
        </w:rPr>
        <w:t xml:space="preserve">тся одновременно с лицами, не относящимися к лицам с </w:t>
      </w:r>
      <w:r w:rsidR="00A636B7">
        <w:rPr>
          <w:rFonts w:ascii="Times New Roman" w:hAnsi="Times New Roman" w:cs="Times New Roman"/>
          <w:sz w:val="30"/>
          <w:szCs w:val="30"/>
        </w:rPr>
        <w:t>ОПФР.</w:t>
      </w:r>
    </w:p>
    <w:p w:rsidR="00A8529C" w:rsidRDefault="00A8529C" w:rsidP="00E31FF9">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Организационными формами интегрированного обучения и воспитания являются специальная группа, группа интегрированного обучения и воспитания.</w:t>
      </w:r>
    </w:p>
    <w:p w:rsidR="00983D1A" w:rsidRPr="00A8529C" w:rsidRDefault="00983D1A" w:rsidP="00E31FF9">
      <w:pPr>
        <w:spacing w:after="0" w:line="240" w:lineRule="auto"/>
        <w:ind w:firstLine="567"/>
        <w:jc w:val="both"/>
        <w:rPr>
          <w:rFonts w:ascii="Times New Roman" w:eastAsia="Times New Roman" w:hAnsi="Times New Roman" w:cs="Times New Roman"/>
          <w:sz w:val="30"/>
          <w:szCs w:val="30"/>
          <w:lang w:eastAsia="ru-RU"/>
        </w:rPr>
      </w:pPr>
      <w:r w:rsidRPr="00A8529C">
        <w:rPr>
          <w:rFonts w:ascii="Times New Roman" w:eastAsia="Times New Roman" w:hAnsi="Times New Roman" w:cs="Times New Roman"/>
          <w:sz w:val="30"/>
          <w:szCs w:val="30"/>
          <w:lang w:eastAsia="ru-RU"/>
        </w:rPr>
        <w:t>Специальная группа</w:t>
      </w:r>
      <w:r>
        <w:rPr>
          <w:rFonts w:ascii="Times New Roman" w:eastAsia="Times New Roman" w:hAnsi="Times New Roman" w:cs="Times New Roman"/>
          <w:sz w:val="30"/>
          <w:szCs w:val="30"/>
          <w:lang w:eastAsia="ru-RU"/>
        </w:rPr>
        <w:t xml:space="preserve"> – группа</w:t>
      </w:r>
      <w:r w:rsidRPr="00A8529C">
        <w:rPr>
          <w:rFonts w:ascii="Times New Roman" w:eastAsia="Times New Roman" w:hAnsi="Times New Roman" w:cs="Times New Roman"/>
          <w:sz w:val="30"/>
          <w:szCs w:val="30"/>
          <w:lang w:eastAsia="ru-RU"/>
        </w:rPr>
        <w:t>, в которой получают образование лица с</w:t>
      </w:r>
      <w:r w:rsidR="00A636B7">
        <w:rPr>
          <w:rFonts w:ascii="Times New Roman" w:eastAsia="Times New Roman" w:hAnsi="Times New Roman" w:cs="Times New Roman"/>
          <w:sz w:val="30"/>
          <w:szCs w:val="30"/>
          <w:lang w:eastAsia="ru-RU"/>
        </w:rPr>
        <w:t xml:space="preserve"> ОПФР</w:t>
      </w:r>
      <w:r w:rsidRPr="00A8529C">
        <w:rPr>
          <w:rFonts w:ascii="Times New Roman" w:eastAsia="Times New Roman" w:hAnsi="Times New Roman" w:cs="Times New Roman"/>
          <w:sz w:val="30"/>
          <w:szCs w:val="30"/>
          <w:lang w:eastAsia="ru-RU"/>
        </w:rPr>
        <w:t>.</w:t>
      </w:r>
    </w:p>
    <w:p w:rsidR="00BC2096" w:rsidRDefault="00983D1A" w:rsidP="00E31FF9">
      <w:pPr>
        <w:spacing w:after="0" w:line="240" w:lineRule="auto"/>
        <w:ind w:firstLine="567"/>
        <w:jc w:val="both"/>
        <w:rPr>
          <w:rFonts w:ascii="Times New Roman" w:eastAsia="Times New Roman" w:hAnsi="Times New Roman" w:cs="Times New Roman"/>
          <w:sz w:val="30"/>
          <w:szCs w:val="30"/>
          <w:lang w:eastAsia="ru-RU"/>
        </w:rPr>
      </w:pPr>
      <w:r w:rsidRPr="00A8529C">
        <w:rPr>
          <w:rFonts w:ascii="Times New Roman" w:eastAsia="Times New Roman" w:hAnsi="Times New Roman" w:cs="Times New Roman"/>
          <w:sz w:val="30"/>
          <w:szCs w:val="30"/>
          <w:lang w:eastAsia="ru-RU"/>
        </w:rPr>
        <w:t>Группа интегрированного обучения и воспитания</w:t>
      </w:r>
      <w:r>
        <w:rPr>
          <w:rFonts w:ascii="Times New Roman" w:eastAsia="Times New Roman" w:hAnsi="Times New Roman" w:cs="Times New Roman"/>
          <w:sz w:val="30"/>
          <w:szCs w:val="30"/>
          <w:lang w:eastAsia="ru-RU"/>
        </w:rPr>
        <w:t xml:space="preserve"> – группа</w:t>
      </w:r>
      <w:r w:rsidRPr="00A8529C">
        <w:rPr>
          <w:rFonts w:ascii="Times New Roman" w:eastAsia="Times New Roman" w:hAnsi="Times New Roman" w:cs="Times New Roman"/>
          <w:sz w:val="30"/>
          <w:szCs w:val="30"/>
          <w:lang w:eastAsia="ru-RU"/>
        </w:rPr>
        <w:t xml:space="preserve">, в которой получают образование лица с </w:t>
      </w:r>
      <w:r w:rsidR="00A636B7">
        <w:rPr>
          <w:rFonts w:ascii="Times New Roman" w:eastAsia="Times New Roman" w:hAnsi="Times New Roman" w:cs="Times New Roman"/>
          <w:sz w:val="30"/>
          <w:szCs w:val="30"/>
          <w:lang w:eastAsia="ru-RU"/>
        </w:rPr>
        <w:t xml:space="preserve">ОПФР </w:t>
      </w:r>
      <w:r w:rsidRPr="00A8529C">
        <w:rPr>
          <w:rFonts w:ascii="Times New Roman" w:eastAsia="Times New Roman" w:hAnsi="Times New Roman" w:cs="Times New Roman"/>
          <w:sz w:val="30"/>
          <w:szCs w:val="30"/>
          <w:lang w:eastAsia="ru-RU"/>
        </w:rPr>
        <w:t>и лица, не относящиеся к лицам с</w:t>
      </w:r>
      <w:r w:rsidR="00A636B7">
        <w:rPr>
          <w:rFonts w:ascii="Times New Roman" w:eastAsia="Times New Roman" w:hAnsi="Times New Roman" w:cs="Times New Roman"/>
          <w:sz w:val="30"/>
          <w:szCs w:val="30"/>
          <w:lang w:eastAsia="ru-RU"/>
        </w:rPr>
        <w:t xml:space="preserve"> ОПФР</w:t>
      </w:r>
      <w:r w:rsidRPr="00A8529C">
        <w:rPr>
          <w:rFonts w:ascii="Times New Roman" w:eastAsia="Times New Roman" w:hAnsi="Times New Roman" w:cs="Times New Roman"/>
          <w:sz w:val="30"/>
          <w:szCs w:val="30"/>
          <w:lang w:eastAsia="ru-RU"/>
        </w:rPr>
        <w:t>.</w:t>
      </w:r>
    </w:p>
    <w:p w:rsidR="00A8529C" w:rsidRPr="00BC2096" w:rsidRDefault="00983D1A" w:rsidP="00E31FF9">
      <w:pPr>
        <w:spacing w:after="0" w:line="240" w:lineRule="auto"/>
        <w:ind w:firstLine="567"/>
        <w:jc w:val="both"/>
        <w:rPr>
          <w:rFonts w:ascii="Times New Roman" w:eastAsia="Times New Roman" w:hAnsi="Times New Roman" w:cs="Times New Roman"/>
          <w:sz w:val="30"/>
          <w:szCs w:val="30"/>
          <w:lang w:eastAsia="ru-RU"/>
        </w:rPr>
      </w:pPr>
      <w:r w:rsidRPr="00983D1A">
        <w:rPr>
          <w:rFonts w:ascii="Times New Roman" w:eastAsia="Times New Roman" w:hAnsi="Times New Roman"/>
          <w:sz w:val="30"/>
          <w:szCs w:val="30"/>
          <w:lang w:eastAsia="ru-RU"/>
        </w:rPr>
        <w:t>Корре</w:t>
      </w:r>
      <w:r>
        <w:rPr>
          <w:rFonts w:ascii="Times New Roman" w:hAnsi="Times New Roman"/>
          <w:sz w:val="30"/>
          <w:szCs w:val="30"/>
        </w:rPr>
        <w:t>кционно-педагогическая помощь – </w:t>
      </w:r>
      <w:r w:rsidRPr="00983D1A">
        <w:rPr>
          <w:rFonts w:ascii="Times New Roman" w:eastAsia="Times New Roman" w:hAnsi="Times New Roman"/>
          <w:sz w:val="30"/>
          <w:szCs w:val="30"/>
          <w:lang w:eastAsia="ru-RU"/>
        </w:rPr>
        <w:t>система педагогических мероприятий, организуемых для лиц, осваивающих содержание образовательной про</w:t>
      </w:r>
      <w:r>
        <w:rPr>
          <w:rFonts w:ascii="Times New Roman" w:hAnsi="Times New Roman"/>
          <w:sz w:val="30"/>
          <w:szCs w:val="30"/>
        </w:rPr>
        <w:t xml:space="preserve">граммы дошкольного образования </w:t>
      </w:r>
      <w:r w:rsidRPr="00983D1A">
        <w:rPr>
          <w:rFonts w:ascii="Times New Roman" w:eastAsia="Times New Roman" w:hAnsi="Times New Roman"/>
          <w:sz w:val="30"/>
          <w:szCs w:val="30"/>
          <w:lang w:eastAsia="ru-RU"/>
        </w:rPr>
        <w:t>и имеющих стойкие или временные трудности в их освоении. Коррекционно-педагогичес</w:t>
      </w:r>
      <w:r w:rsidR="000B3D9E">
        <w:rPr>
          <w:rFonts w:ascii="Times New Roman" w:eastAsia="Times New Roman" w:hAnsi="Times New Roman"/>
          <w:sz w:val="30"/>
          <w:szCs w:val="30"/>
          <w:lang w:eastAsia="ru-RU"/>
        </w:rPr>
        <w:t>кая помощь оказывается в пункте</w:t>
      </w:r>
      <w:r w:rsidRPr="00983D1A">
        <w:rPr>
          <w:rFonts w:ascii="Times New Roman" w:eastAsia="Times New Roman" w:hAnsi="Times New Roman"/>
          <w:sz w:val="30"/>
          <w:szCs w:val="30"/>
          <w:lang w:eastAsia="ru-RU"/>
        </w:rPr>
        <w:t xml:space="preserve"> коррекционн</w:t>
      </w:r>
      <w:r>
        <w:rPr>
          <w:rFonts w:ascii="Times New Roman" w:hAnsi="Times New Roman"/>
          <w:sz w:val="30"/>
          <w:szCs w:val="30"/>
        </w:rPr>
        <w:t>о-педагогической помощи</w:t>
      </w:r>
      <w:r w:rsidR="000B3D9E">
        <w:rPr>
          <w:rFonts w:ascii="Times New Roman" w:hAnsi="Times New Roman"/>
          <w:sz w:val="30"/>
          <w:szCs w:val="30"/>
        </w:rPr>
        <w:t xml:space="preserve"> (далее – ПКПП)</w:t>
      </w:r>
      <w:r>
        <w:rPr>
          <w:rFonts w:ascii="Times New Roman" w:hAnsi="Times New Roman"/>
          <w:sz w:val="30"/>
          <w:szCs w:val="30"/>
        </w:rPr>
        <w:t>.</w:t>
      </w:r>
    </w:p>
    <w:p w:rsidR="00930595" w:rsidRPr="00930595" w:rsidRDefault="00930595" w:rsidP="00E31FF9">
      <w:pPr>
        <w:spacing w:after="0" w:line="240" w:lineRule="auto"/>
        <w:ind w:firstLine="567"/>
        <w:jc w:val="both"/>
        <w:rPr>
          <w:rFonts w:ascii="Times New Roman" w:eastAsia="Times New Roman" w:hAnsi="Times New Roman" w:cs="Times New Roman"/>
          <w:sz w:val="30"/>
          <w:szCs w:val="30"/>
          <w:lang w:eastAsia="ru-RU"/>
        </w:rPr>
      </w:pPr>
      <w:proofErr w:type="gramStart"/>
      <w:r w:rsidRPr="00930595">
        <w:rPr>
          <w:rFonts w:ascii="Times New Roman" w:eastAsia="Times New Roman" w:hAnsi="Times New Roman" w:cs="Times New Roman"/>
          <w:sz w:val="30"/>
          <w:szCs w:val="30"/>
          <w:lang w:eastAsia="ru-RU"/>
        </w:rPr>
        <w:t>Специальные условия для получения спе</w:t>
      </w:r>
      <w:r w:rsidR="00BC2096">
        <w:rPr>
          <w:rFonts w:ascii="Times New Roman" w:eastAsia="Times New Roman" w:hAnsi="Times New Roman" w:cs="Times New Roman"/>
          <w:sz w:val="30"/>
          <w:szCs w:val="30"/>
          <w:lang w:eastAsia="ru-RU"/>
        </w:rPr>
        <w:t>циального образования</w:t>
      </w:r>
      <w:r w:rsidR="00A636B7">
        <w:rPr>
          <w:rFonts w:ascii="Times New Roman" w:eastAsia="Times New Roman" w:hAnsi="Times New Roman" w:cs="Times New Roman"/>
          <w:sz w:val="30"/>
          <w:szCs w:val="30"/>
          <w:lang w:val="en-US" w:eastAsia="ru-RU"/>
        </w:rPr>
        <w:t> </w:t>
      </w:r>
      <w:r w:rsidR="00BC2096">
        <w:rPr>
          <w:rFonts w:ascii="Times New Roman" w:eastAsia="Times New Roman" w:hAnsi="Times New Roman" w:cs="Times New Roman"/>
          <w:sz w:val="30"/>
          <w:szCs w:val="30"/>
          <w:lang w:eastAsia="ru-RU"/>
        </w:rPr>
        <w:t>– </w:t>
      </w:r>
      <w:r w:rsidRPr="00930595">
        <w:rPr>
          <w:rFonts w:ascii="Times New Roman" w:eastAsia="Times New Roman" w:hAnsi="Times New Roman" w:cs="Times New Roman"/>
          <w:sz w:val="30"/>
          <w:szCs w:val="30"/>
          <w:lang w:eastAsia="ru-RU"/>
        </w:rPr>
        <w:t>обучение и воспитание с организацией педагогической, медицинской, социальной и иных видов помощи, без которых невозможно или затруднено осв</w:t>
      </w:r>
      <w:r w:rsidR="00BC2096">
        <w:rPr>
          <w:rFonts w:ascii="Times New Roman" w:eastAsia="Times New Roman" w:hAnsi="Times New Roman" w:cs="Times New Roman"/>
          <w:sz w:val="30"/>
          <w:szCs w:val="30"/>
          <w:lang w:eastAsia="ru-RU"/>
        </w:rPr>
        <w:t>оение содержания образовательной</w:t>
      </w:r>
      <w:r w:rsidRPr="00930595">
        <w:rPr>
          <w:rFonts w:ascii="Times New Roman" w:eastAsia="Times New Roman" w:hAnsi="Times New Roman" w:cs="Times New Roman"/>
          <w:sz w:val="30"/>
          <w:szCs w:val="30"/>
          <w:lang w:eastAsia="ru-RU"/>
        </w:rPr>
        <w:t xml:space="preserve"> программ</w:t>
      </w:r>
      <w:r w:rsidR="00BC2096">
        <w:rPr>
          <w:rFonts w:ascii="Times New Roman" w:eastAsia="Times New Roman" w:hAnsi="Times New Roman" w:cs="Times New Roman"/>
          <w:sz w:val="30"/>
          <w:szCs w:val="30"/>
          <w:lang w:eastAsia="ru-RU"/>
        </w:rPr>
        <w:t>ы</w:t>
      </w:r>
      <w:r w:rsidRPr="00930595">
        <w:rPr>
          <w:rFonts w:ascii="Times New Roman" w:eastAsia="Times New Roman" w:hAnsi="Times New Roman" w:cs="Times New Roman"/>
          <w:sz w:val="30"/>
          <w:szCs w:val="30"/>
          <w:lang w:eastAsia="ru-RU"/>
        </w:rPr>
        <w:t xml:space="preserve">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w:t>
      </w:r>
      <w:r w:rsidR="00BC2096">
        <w:rPr>
          <w:rFonts w:ascii="Times New Roman" w:eastAsia="Times New Roman" w:hAnsi="Times New Roman" w:cs="Times New Roman"/>
          <w:sz w:val="30"/>
          <w:szCs w:val="30"/>
          <w:lang w:eastAsia="ru-RU"/>
        </w:rPr>
        <w:t xml:space="preserve">льного образования, </w:t>
      </w:r>
      <w:r w:rsidRPr="00930595">
        <w:rPr>
          <w:rFonts w:ascii="Times New Roman" w:eastAsia="Times New Roman" w:hAnsi="Times New Roman" w:cs="Times New Roman"/>
          <w:sz w:val="30"/>
          <w:szCs w:val="30"/>
          <w:lang w:eastAsia="ru-RU"/>
        </w:rPr>
        <w:t>учебных пособий специального образования, специальных методик обучения, созданием адаптивной образовательной среды.</w:t>
      </w:r>
      <w:proofErr w:type="gramEnd"/>
    </w:p>
    <w:p w:rsidR="00E31FF9" w:rsidRDefault="00930595" w:rsidP="00E31FF9">
      <w:pPr>
        <w:spacing w:after="0" w:line="240" w:lineRule="auto"/>
        <w:ind w:firstLine="567"/>
        <w:jc w:val="both"/>
        <w:rPr>
          <w:rFonts w:ascii="Times New Roman" w:eastAsia="Times New Roman" w:hAnsi="Times New Roman" w:cs="Times New Roman"/>
          <w:sz w:val="30"/>
          <w:szCs w:val="30"/>
          <w:lang w:eastAsia="ru-RU"/>
        </w:rPr>
      </w:pPr>
      <w:proofErr w:type="gramStart"/>
      <w:r w:rsidRPr="00930595">
        <w:rPr>
          <w:rFonts w:ascii="Times New Roman" w:eastAsia="Times New Roman" w:hAnsi="Times New Roman" w:cs="Times New Roman"/>
          <w:sz w:val="30"/>
          <w:szCs w:val="30"/>
          <w:lang w:eastAsia="ru-RU"/>
        </w:rPr>
        <w:t>Коррекция физических и (или) психических нарушений</w:t>
      </w:r>
      <w:r w:rsidR="00BC2096">
        <w:rPr>
          <w:rFonts w:ascii="Times New Roman" w:eastAsia="Times New Roman" w:hAnsi="Times New Roman" w:cs="Times New Roman"/>
          <w:sz w:val="30"/>
          <w:szCs w:val="30"/>
          <w:lang w:eastAsia="ru-RU"/>
        </w:rPr>
        <w:t>  – </w:t>
      </w:r>
      <w:r w:rsidRPr="00930595">
        <w:rPr>
          <w:rFonts w:ascii="Times New Roman" w:eastAsia="Times New Roman" w:hAnsi="Times New Roman" w:cs="Times New Roman"/>
          <w:sz w:val="30"/>
          <w:szCs w:val="30"/>
          <w:lang w:eastAsia="ru-RU"/>
        </w:rPr>
        <w:t>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roofErr w:type="gramEnd"/>
    </w:p>
    <w:p w:rsidR="00E31FF9" w:rsidRPr="00FB5474" w:rsidRDefault="008F54E1" w:rsidP="00E31FF9">
      <w:pPr>
        <w:spacing w:after="0" w:line="240" w:lineRule="auto"/>
        <w:ind w:firstLine="567"/>
        <w:jc w:val="both"/>
        <w:rPr>
          <w:rFonts w:ascii="Times New Roman" w:eastAsia="Times New Roman" w:hAnsi="Times New Roman" w:cs="Times New Roman"/>
          <w:sz w:val="30"/>
          <w:szCs w:val="30"/>
          <w:lang w:eastAsia="ru-RU"/>
        </w:rPr>
      </w:pPr>
      <w:r w:rsidRPr="00FB5474">
        <w:rPr>
          <w:rFonts w:ascii="Times New Roman" w:hAnsi="Times New Roman" w:cs="Times New Roman"/>
          <w:sz w:val="30"/>
          <w:szCs w:val="30"/>
        </w:rPr>
        <w:t>Инклюзивное образование – обучение и</w:t>
      </w:r>
      <w:r w:rsidR="00E31FF9" w:rsidRPr="00FB5474">
        <w:rPr>
          <w:rFonts w:ascii="Times New Roman" w:hAnsi="Times New Roman" w:cs="Times New Roman"/>
          <w:sz w:val="30"/>
          <w:szCs w:val="30"/>
        </w:rPr>
        <w:t xml:space="preserve"> воспитание</w:t>
      </w:r>
      <w:r w:rsidRPr="00FB5474">
        <w:rPr>
          <w:rFonts w:ascii="Times New Roman" w:hAnsi="Times New Roman" w:cs="Times New Roman"/>
          <w:sz w:val="30"/>
          <w:szCs w:val="30"/>
        </w:rPr>
        <w:t xml:space="preserve">, при котором обеспечивается наиболее </w:t>
      </w:r>
      <w:r w:rsidR="00E31FF9" w:rsidRPr="00FB5474">
        <w:rPr>
          <w:rFonts w:ascii="Times New Roman" w:hAnsi="Times New Roman" w:cs="Times New Roman"/>
          <w:sz w:val="30"/>
          <w:szCs w:val="30"/>
        </w:rPr>
        <w:t xml:space="preserve">полное </w:t>
      </w:r>
      <w:r w:rsidRPr="00FB5474">
        <w:rPr>
          <w:rFonts w:ascii="Times New Roman" w:hAnsi="Times New Roman" w:cs="Times New Roman"/>
          <w:sz w:val="30"/>
          <w:szCs w:val="30"/>
        </w:rPr>
        <w:t>включение в</w:t>
      </w:r>
      <w:r w:rsidR="00E31FF9" w:rsidRPr="00FB5474">
        <w:rPr>
          <w:rFonts w:ascii="Times New Roman" w:hAnsi="Times New Roman" w:cs="Times New Roman"/>
          <w:sz w:val="30"/>
          <w:szCs w:val="30"/>
        </w:rPr>
        <w:t xml:space="preserve"> совме</w:t>
      </w:r>
      <w:r w:rsidRPr="00FB5474">
        <w:rPr>
          <w:rFonts w:ascii="Times New Roman" w:hAnsi="Times New Roman" w:cs="Times New Roman"/>
          <w:sz w:val="30"/>
          <w:szCs w:val="30"/>
        </w:rPr>
        <w:t>стный образовательный процесс обучающихся с разными</w:t>
      </w:r>
      <w:r w:rsidR="00E31FF9" w:rsidRPr="00FB5474">
        <w:rPr>
          <w:rFonts w:ascii="Times New Roman" w:hAnsi="Times New Roman" w:cs="Times New Roman"/>
          <w:sz w:val="30"/>
          <w:szCs w:val="30"/>
        </w:rPr>
        <w:t xml:space="preserve"> образовательными потребн</w:t>
      </w:r>
      <w:r w:rsidRPr="00FB5474">
        <w:rPr>
          <w:rFonts w:ascii="Times New Roman" w:hAnsi="Times New Roman" w:cs="Times New Roman"/>
          <w:sz w:val="30"/>
          <w:szCs w:val="30"/>
        </w:rPr>
        <w:t>остями, в то</w:t>
      </w:r>
      <w:r w:rsidRPr="00FB5474">
        <w:rPr>
          <w:rFonts w:ascii="Times New Roman" w:hAnsi="Times New Roman" w:cs="Times New Roman"/>
          <w:sz w:val="30"/>
          <w:szCs w:val="30"/>
          <w:lang w:val="be-BY"/>
        </w:rPr>
        <w:t>м</w:t>
      </w:r>
      <w:r w:rsidRPr="00FB5474">
        <w:rPr>
          <w:rFonts w:ascii="Times New Roman" w:hAnsi="Times New Roman" w:cs="Times New Roman"/>
          <w:sz w:val="30"/>
          <w:szCs w:val="30"/>
        </w:rPr>
        <w:t xml:space="preserve"> числе лиц с ОПФР, посредством </w:t>
      </w:r>
      <w:r w:rsidR="00E31FF9" w:rsidRPr="00FB5474">
        <w:rPr>
          <w:rFonts w:ascii="Times New Roman" w:hAnsi="Times New Roman" w:cs="Times New Roman"/>
          <w:sz w:val="30"/>
          <w:szCs w:val="30"/>
        </w:rPr>
        <w:t>созд</w:t>
      </w:r>
      <w:r w:rsidRPr="00FB5474">
        <w:rPr>
          <w:rFonts w:ascii="Times New Roman" w:hAnsi="Times New Roman" w:cs="Times New Roman"/>
          <w:sz w:val="30"/>
          <w:szCs w:val="30"/>
        </w:rPr>
        <w:t>ания условий с учетом индивидуальных потребностей, способностей, познавательных</w:t>
      </w:r>
      <w:r w:rsidR="00E31FF9" w:rsidRPr="00FB5474">
        <w:rPr>
          <w:rFonts w:ascii="Times New Roman" w:hAnsi="Times New Roman" w:cs="Times New Roman"/>
          <w:sz w:val="30"/>
          <w:szCs w:val="30"/>
        </w:rPr>
        <w:t xml:space="preserve"> возможностей обучающихся. </w:t>
      </w:r>
    </w:p>
    <w:p w:rsidR="004964C3" w:rsidRPr="00FB5474" w:rsidRDefault="004964C3" w:rsidP="00E31FF9">
      <w:pPr>
        <w:spacing w:after="0" w:line="240" w:lineRule="auto"/>
        <w:rPr>
          <w:rFonts w:ascii="Times New Roman" w:hAnsi="Times New Roman" w:cs="Times New Roman"/>
          <w:sz w:val="30"/>
          <w:szCs w:val="30"/>
        </w:rPr>
      </w:pPr>
    </w:p>
    <w:p w:rsidR="004964C3" w:rsidRPr="00FB5474" w:rsidRDefault="004964C3" w:rsidP="00E31FF9">
      <w:pPr>
        <w:spacing w:after="0" w:line="240" w:lineRule="auto"/>
        <w:rPr>
          <w:rFonts w:ascii="Times New Roman" w:hAnsi="Times New Roman" w:cs="Times New Roman"/>
          <w:sz w:val="30"/>
          <w:szCs w:val="30"/>
        </w:rPr>
      </w:pPr>
    </w:p>
    <w:p w:rsidR="004964C3" w:rsidRPr="00E31FF9" w:rsidRDefault="004964C3">
      <w:pPr>
        <w:rPr>
          <w:rFonts w:ascii="Times New Roman" w:hAnsi="Times New Roman" w:cs="Times New Roman"/>
          <w:sz w:val="30"/>
          <w:szCs w:val="30"/>
        </w:rPr>
      </w:pPr>
    </w:p>
    <w:p w:rsidR="004964C3" w:rsidRPr="004011BE" w:rsidRDefault="004964C3">
      <w:pPr>
        <w:rPr>
          <w:rFonts w:ascii="Times New Roman" w:hAnsi="Times New Roman" w:cs="Times New Roman"/>
          <w:sz w:val="30"/>
          <w:szCs w:val="30"/>
        </w:rPr>
      </w:pPr>
    </w:p>
    <w:p w:rsidR="005768A4" w:rsidRDefault="005768A4" w:rsidP="00BC2096">
      <w:pPr>
        <w:spacing w:line="240" w:lineRule="auto"/>
        <w:jc w:val="both"/>
        <w:rPr>
          <w:rFonts w:ascii="Times New Roman" w:hAnsi="Times New Roman" w:cs="Times New Roman"/>
          <w:sz w:val="30"/>
          <w:szCs w:val="30"/>
        </w:rPr>
      </w:pPr>
    </w:p>
    <w:p w:rsidR="00BC2096" w:rsidRPr="000D3C21" w:rsidRDefault="00BC2096" w:rsidP="005768A4">
      <w:pPr>
        <w:spacing w:line="240" w:lineRule="auto"/>
        <w:jc w:val="both"/>
        <w:rPr>
          <w:rFonts w:ascii="Times New Roman" w:hAnsi="Times New Roman" w:cs="Times New Roman"/>
          <w:sz w:val="30"/>
          <w:szCs w:val="30"/>
          <w:lang w:val="be-BY"/>
        </w:rPr>
      </w:pPr>
      <w:r>
        <w:rPr>
          <w:rFonts w:ascii="Times New Roman" w:hAnsi="Times New Roman" w:cs="Times New Roman"/>
          <w:sz w:val="30"/>
          <w:szCs w:val="30"/>
        </w:rPr>
        <w:lastRenderedPageBreak/>
        <w:t>НОРМАТИВНОЕ ПРАВОВОЕ ОБЕСПЕЧЕНИЕ ИНТЕГРИРОВАННОГО ОБУЧЕНИЯ И ВОСПИТАНИЯ</w:t>
      </w:r>
      <w:r w:rsidRPr="00207C9E">
        <w:rPr>
          <w:rFonts w:ascii="Times New Roman" w:hAnsi="Times New Roman" w:cs="Times New Roman"/>
          <w:sz w:val="30"/>
          <w:szCs w:val="30"/>
        </w:rPr>
        <w:t xml:space="preserve"> </w:t>
      </w:r>
      <w:r>
        <w:rPr>
          <w:rFonts w:ascii="Times New Roman" w:eastAsia="Times New Roman" w:hAnsi="Times New Roman" w:cs="Times New Roman"/>
          <w:sz w:val="30"/>
          <w:szCs w:val="30"/>
          <w:lang w:eastAsia="ru-RU"/>
        </w:rPr>
        <w:t>НА УРОВНЕ</w:t>
      </w:r>
      <w:r>
        <w:rPr>
          <w:rFonts w:ascii="Times New Roman" w:eastAsia="Times New Roman" w:hAnsi="Times New Roman" w:cs="Times New Roman"/>
          <w:sz w:val="30"/>
          <w:szCs w:val="30"/>
          <w:lang w:val="be-BY" w:eastAsia="ru-RU"/>
        </w:rPr>
        <w:t xml:space="preserve"> </w:t>
      </w:r>
      <w:r w:rsidRPr="00207C9E">
        <w:rPr>
          <w:rFonts w:ascii="Times New Roman" w:eastAsia="Times New Roman" w:hAnsi="Times New Roman" w:cs="Times New Roman"/>
          <w:sz w:val="30"/>
          <w:szCs w:val="30"/>
          <w:lang w:eastAsia="ru-RU"/>
        </w:rPr>
        <w:t>ДОШКОЛЬНОГО ОБРАЗОВАНИЯ</w:t>
      </w:r>
    </w:p>
    <w:p w:rsidR="00BC2096" w:rsidRPr="00207C9E" w:rsidRDefault="00BC2096" w:rsidP="00BC2096">
      <w:pPr>
        <w:spacing w:after="0" w:line="240" w:lineRule="auto"/>
        <w:jc w:val="both"/>
        <w:rPr>
          <w:rFonts w:ascii="Times New Roman" w:eastAsia="Times New Roman" w:hAnsi="Times New Roman" w:cs="Times New Roman"/>
          <w:sz w:val="30"/>
          <w:szCs w:val="30"/>
          <w:lang w:eastAsia="ru-RU"/>
        </w:rPr>
      </w:pPr>
      <w:r w:rsidRPr="00207C9E">
        <w:rPr>
          <w:rFonts w:ascii="Times New Roman" w:eastAsia="Times New Roman" w:hAnsi="Times New Roman" w:cs="Times New Roman"/>
          <w:sz w:val="30"/>
          <w:szCs w:val="30"/>
          <w:lang w:eastAsia="ru-RU"/>
        </w:rPr>
        <w:t>1.</w:t>
      </w:r>
      <w:r w:rsidRPr="00207C9E">
        <w:rPr>
          <w:rFonts w:ascii="Times New Roman" w:eastAsia="Times New Roman" w:hAnsi="Times New Roman" w:cs="Times New Roman"/>
          <w:sz w:val="24"/>
          <w:szCs w:val="24"/>
          <w:lang w:eastAsia="ru-RU"/>
        </w:rPr>
        <w:t> </w:t>
      </w:r>
      <w:r w:rsidRPr="00207C9E">
        <w:rPr>
          <w:rFonts w:ascii="Times New Roman" w:eastAsia="Times New Roman" w:hAnsi="Times New Roman" w:cs="Times New Roman"/>
          <w:sz w:val="30"/>
          <w:szCs w:val="30"/>
          <w:lang w:eastAsia="ru-RU"/>
        </w:rPr>
        <w:t>Кодекс Республики Беларусь об образовании.</w:t>
      </w:r>
    </w:p>
    <w:p w:rsidR="00BC2096" w:rsidRPr="00207C9E" w:rsidRDefault="00BC2096" w:rsidP="00BC2096">
      <w:pPr>
        <w:spacing w:after="0" w:line="240" w:lineRule="auto"/>
        <w:jc w:val="both"/>
        <w:rPr>
          <w:rFonts w:ascii="Times New Roman" w:eastAsia="Times New Roman" w:hAnsi="Times New Roman" w:cs="Times New Roman"/>
          <w:sz w:val="30"/>
          <w:szCs w:val="30"/>
          <w:lang w:eastAsia="ru-RU"/>
        </w:rPr>
      </w:pPr>
      <w:r w:rsidRPr="00207C9E">
        <w:rPr>
          <w:rFonts w:ascii="Times New Roman" w:eastAsia="Times New Roman" w:hAnsi="Times New Roman" w:cs="Times New Roman"/>
          <w:sz w:val="30"/>
          <w:szCs w:val="30"/>
          <w:lang w:eastAsia="ru-RU"/>
        </w:rPr>
        <w:t>2. Постановление Министерства образования Республики Беларусь от 25.07.2011 №</w:t>
      </w:r>
      <w:r w:rsidRPr="00207C9E">
        <w:rPr>
          <w:rFonts w:ascii="Times New Roman" w:eastAsia="Times New Roman" w:hAnsi="Times New Roman" w:cs="Times New Roman"/>
          <w:b/>
          <w:bCs/>
          <w:sz w:val="30"/>
          <w:szCs w:val="30"/>
          <w:lang w:eastAsia="ru-RU"/>
        </w:rPr>
        <w:t> </w:t>
      </w:r>
      <w:r w:rsidRPr="00207C9E">
        <w:rPr>
          <w:rFonts w:ascii="Times New Roman" w:eastAsia="Times New Roman" w:hAnsi="Times New Roman" w:cs="Times New Roman"/>
          <w:sz w:val="30"/>
          <w:szCs w:val="30"/>
          <w:lang w:eastAsia="ru-RU"/>
        </w:rPr>
        <w:t>136 «Об утверждении Инструкции о порядке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w:t>
      </w:r>
      <w:r w:rsidRPr="00207C9E">
        <w:rPr>
          <w:rFonts w:ascii="Courier New" w:eastAsia="Times New Roman" w:hAnsi="Courier New" w:cs="Courier New"/>
          <w:sz w:val="20"/>
          <w:szCs w:val="20"/>
          <w:lang w:eastAsia="ru-RU"/>
        </w:rPr>
        <w:t xml:space="preserve"> </w:t>
      </w:r>
      <w:r w:rsidRPr="00207C9E">
        <w:rPr>
          <w:rFonts w:ascii="Times New Roman" w:eastAsia="Times New Roman" w:hAnsi="Times New Roman" w:cs="Times New Roman"/>
          <w:sz w:val="30"/>
          <w:szCs w:val="30"/>
          <w:lang w:eastAsia="ru-RU"/>
        </w:rPr>
        <w:t xml:space="preserve">и признании </w:t>
      </w:r>
      <w:proofErr w:type="gramStart"/>
      <w:r w:rsidRPr="00207C9E">
        <w:rPr>
          <w:rFonts w:ascii="Times New Roman" w:eastAsia="Times New Roman" w:hAnsi="Times New Roman" w:cs="Times New Roman"/>
          <w:sz w:val="30"/>
          <w:szCs w:val="30"/>
          <w:lang w:eastAsia="ru-RU"/>
        </w:rPr>
        <w:t>утратившими</w:t>
      </w:r>
      <w:proofErr w:type="gramEnd"/>
      <w:r w:rsidRPr="00207C9E">
        <w:rPr>
          <w:rFonts w:ascii="Times New Roman" w:eastAsia="Times New Roman" w:hAnsi="Times New Roman" w:cs="Times New Roman"/>
          <w:sz w:val="30"/>
          <w:szCs w:val="30"/>
          <w:lang w:eastAsia="ru-RU"/>
        </w:rPr>
        <w:t xml:space="preserve"> силу некоторых постановлений Министерства образования Республики Беларусь».</w:t>
      </w:r>
    </w:p>
    <w:p w:rsidR="00BC2096" w:rsidRDefault="00BC2096" w:rsidP="00BC2096">
      <w:pPr>
        <w:autoSpaceDE w:val="0"/>
        <w:autoSpaceDN w:val="0"/>
        <w:adjustRightInd w:val="0"/>
        <w:spacing w:after="0" w:line="240" w:lineRule="auto"/>
        <w:jc w:val="both"/>
        <w:rPr>
          <w:rFonts w:ascii="Times New Roman" w:eastAsia="Calibri" w:hAnsi="Times New Roman" w:cs="Times New Roman"/>
          <w:sz w:val="30"/>
          <w:szCs w:val="30"/>
        </w:rPr>
      </w:pPr>
      <w:r w:rsidRPr="00207C9E">
        <w:rPr>
          <w:rFonts w:ascii="Times New Roman" w:eastAsia="Calibri" w:hAnsi="Times New Roman" w:cs="Times New Roman"/>
          <w:sz w:val="30"/>
          <w:szCs w:val="30"/>
        </w:rPr>
        <w:t>3. Постановление Министерства образования Республики Беларусь от 19.07.2011 № 90 «Об утверждении Положения о специальном дошкольном учреждении».</w:t>
      </w:r>
    </w:p>
    <w:p w:rsidR="00CD52CA" w:rsidRPr="00CD52CA" w:rsidRDefault="00CD52CA" w:rsidP="00CD52CA">
      <w:pPr>
        <w:spacing w:after="0" w:line="240" w:lineRule="auto"/>
        <w:jc w:val="both"/>
        <w:rPr>
          <w:rFonts w:ascii="Courier New" w:hAnsi="Courier New" w:cs="Courier New"/>
          <w:sz w:val="20"/>
          <w:szCs w:val="20"/>
        </w:rPr>
      </w:pPr>
      <w:r>
        <w:rPr>
          <w:rFonts w:ascii="Times New Roman" w:hAnsi="Times New Roman" w:cs="Times New Roman"/>
          <w:sz w:val="30"/>
          <w:szCs w:val="30"/>
        </w:rPr>
        <w:t xml:space="preserve">4. Постановление Министерства образования Республики Беларусь от </w:t>
      </w:r>
      <w:r w:rsidRPr="007B5011">
        <w:rPr>
          <w:rFonts w:ascii="Times New Roman" w:hAnsi="Times New Roman" w:cs="Times New Roman"/>
          <w:sz w:val="30"/>
          <w:szCs w:val="30"/>
        </w:rPr>
        <w:t xml:space="preserve">25.07.2011 № 150 «Об утверждении Положения об учреждении дошкольного образования и признании </w:t>
      </w:r>
      <w:proofErr w:type="gramStart"/>
      <w:r w:rsidRPr="007B5011">
        <w:rPr>
          <w:rFonts w:ascii="Times New Roman" w:hAnsi="Times New Roman" w:cs="Times New Roman"/>
          <w:sz w:val="30"/>
          <w:szCs w:val="30"/>
        </w:rPr>
        <w:t>утратившими</w:t>
      </w:r>
      <w:proofErr w:type="gramEnd"/>
      <w:r w:rsidRPr="007B5011">
        <w:rPr>
          <w:rFonts w:ascii="Times New Roman" w:hAnsi="Times New Roman" w:cs="Times New Roman"/>
          <w:sz w:val="30"/>
          <w:szCs w:val="30"/>
        </w:rPr>
        <w:t xml:space="preserve"> силу некоторых нормативных правовых актов Министерства образования Республики Беларусь»</w:t>
      </w:r>
      <w:r>
        <w:rPr>
          <w:rFonts w:ascii="Times New Roman" w:hAnsi="Times New Roman" w:cs="Times New Roman"/>
          <w:sz w:val="30"/>
          <w:szCs w:val="30"/>
        </w:rPr>
        <w:t>.</w:t>
      </w:r>
    </w:p>
    <w:p w:rsidR="00BC2096" w:rsidRDefault="00CD52CA" w:rsidP="00BC2096">
      <w:pPr>
        <w:autoSpaceDE w:val="0"/>
        <w:autoSpaceDN w:val="0"/>
        <w:adjustRightInd w:val="0"/>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5</w:t>
      </w:r>
      <w:r w:rsidR="00BC2096" w:rsidRPr="00207C9E">
        <w:rPr>
          <w:rFonts w:ascii="Times New Roman" w:eastAsia="Calibri" w:hAnsi="Times New Roman" w:cs="Times New Roman"/>
          <w:sz w:val="30"/>
          <w:szCs w:val="30"/>
        </w:rPr>
        <w:t xml:space="preserve">. Постановление Министерства образования Республики </w:t>
      </w:r>
      <w:r w:rsidR="00BC2096">
        <w:rPr>
          <w:rFonts w:ascii="Times New Roman" w:eastAsia="Calibri" w:hAnsi="Times New Roman" w:cs="Times New Roman"/>
          <w:sz w:val="30"/>
          <w:szCs w:val="30"/>
        </w:rPr>
        <w:t>Беларусь от 30.07.2018</w:t>
      </w:r>
      <w:r w:rsidR="00BC2096" w:rsidRPr="00207C9E">
        <w:rPr>
          <w:rFonts w:ascii="Times New Roman" w:eastAsia="Calibri" w:hAnsi="Times New Roman" w:cs="Times New Roman"/>
          <w:sz w:val="30"/>
          <w:szCs w:val="30"/>
        </w:rPr>
        <w:t xml:space="preserve"> </w:t>
      </w:r>
      <w:r w:rsidR="00BC2096" w:rsidRPr="00207C9E">
        <w:rPr>
          <w:rFonts w:ascii="Times New Roman" w:eastAsia="Calibri" w:hAnsi="Times New Roman" w:cs="Times New Roman"/>
          <w:sz w:val="30"/>
          <w:szCs w:val="30"/>
          <w:lang w:val="be-BY"/>
        </w:rPr>
        <w:t>№</w:t>
      </w:r>
      <w:r w:rsidR="00BC2096">
        <w:rPr>
          <w:rFonts w:ascii="Times New Roman" w:eastAsia="Calibri" w:hAnsi="Times New Roman" w:cs="Times New Roman"/>
          <w:sz w:val="30"/>
          <w:szCs w:val="30"/>
          <w:lang w:val="be-BY"/>
        </w:rPr>
        <w:t> 81</w:t>
      </w:r>
      <w:r w:rsidR="00BC2096" w:rsidRPr="00207C9E">
        <w:rPr>
          <w:rFonts w:ascii="Times New Roman" w:eastAsia="Calibri" w:hAnsi="Times New Roman" w:cs="Times New Roman"/>
          <w:sz w:val="30"/>
          <w:szCs w:val="30"/>
          <w:lang w:val="be-BY"/>
        </w:rPr>
        <w:t xml:space="preserve"> </w:t>
      </w:r>
      <w:r w:rsidR="00BC2096" w:rsidRPr="00207C9E">
        <w:rPr>
          <w:rFonts w:ascii="Times New Roman" w:eastAsia="Calibri" w:hAnsi="Times New Roman" w:cs="Times New Roman"/>
          <w:sz w:val="30"/>
          <w:szCs w:val="30"/>
        </w:rPr>
        <w:t xml:space="preserve">«Аб </w:t>
      </w:r>
      <w:proofErr w:type="spellStart"/>
      <w:r w:rsidR="00BC2096" w:rsidRPr="00207C9E">
        <w:rPr>
          <w:rFonts w:ascii="Times New Roman" w:eastAsia="Calibri" w:hAnsi="Times New Roman" w:cs="Times New Roman"/>
          <w:sz w:val="30"/>
          <w:szCs w:val="30"/>
        </w:rPr>
        <w:t>вучэбных</w:t>
      </w:r>
      <w:proofErr w:type="spellEnd"/>
      <w:r w:rsidR="00BC2096" w:rsidRPr="00207C9E">
        <w:rPr>
          <w:rFonts w:ascii="Times New Roman" w:eastAsia="Calibri" w:hAnsi="Times New Roman" w:cs="Times New Roman"/>
          <w:sz w:val="30"/>
          <w:szCs w:val="30"/>
        </w:rPr>
        <w:t xml:space="preserve"> </w:t>
      </w:r>
      <w:proofErr w:type="gramStart"/>
      <w:r w:rsidR="00BC2096" w:rsidRPr="00207C9E">
        <w:rPr>
          <w:rFonts w:ascii="Times New Roman" w:eastAsia="Calibri" w:hAnsi="Times New Roman" w:cs="Times New Roman"/>
          <w:sz w:val="30"/>
          <w:szCs w:val="30"/>
        </w:rPr>
        <w:t>пла</w:t>
      </w:r>
      <w:r w:rsidR="00BC2096">
        <w:rPr>
          <w:rFonts w:ascii="Times New Roman" w:eastAsia="Calibri" w:hAnsi="Times New Roman" w:cs="Times New Roman"/>
          <w:sz w:val="30"/>
          <w:szCs w:val="30"/>
        </w:rPr>
        <w:t>нах</w:t>
      </w:r>
      <w:proofErr w:type="gramEnd"/>
      <w:r w:rsidR="00BC2096">
        <w:rPr>
          <w:rFonts w:ascii="Times New Roman" w:eastAsia="Calibri" w:hAnsi="Times New Roman" w:cs="Times New Roman"/>
          <w:sz w:val="30"/>
          <w:szCs w:val="30"/>
        </w:rPr>
        <w:t xml:space="preserve"> </w:t>
      </w:r>
      <w:proofErr w:type="spellStart"/>
      <w:r w:rsidR="00BC2096">
        <w:rPr>
          <w:rFonts w:ascii="Times New Roman" w:eastAsia="Calibri" w:hAnsi="Times New Roman" w:cs="Times New Roman"/>
          <w:sz w:val="30"/>
          <w:szCs w:val="30"/>
        </w:rPr>
        <w:t>спецыяльнай</w:t>
      </w:r>
      <w:proofErr w:type="spellEnd"/>
      <w:r w:rsidR="00BC2096">
        <w:rPr>
          <w:rFonts w:ascii="Times New Roman" w:eastAsia="Calibri" w:hAnsi="Times New Roman" w:cs="Times New Roman"/>
          <w:sz w:val="30"/>
          <w:szCs w:val="30"/>
        </w:rPr>
        <w:t xml:space="preserve"> </w:t>
      </w:r>
      <w:proofErr w:type="spellStart"/>
      <w:r w:rsidR="00BC2096">
        <w:rPr>
          <w:rFonts w:ascii="Times New Roman" w:eastAsia="Calibri" w:hAnsi="Times New Roman" w:cs="Times New Roman"/>
          <w:sz w:val="30"/>
          <w:szCs w:val="30"/>
        </w:rPr>
        <w:t>адукацыі</w:t>
      </w:r>
      <w:proofErr w:type="spellEnd"/>
      <w:r w:rsidR="00BC2096">
        <w:rPr>
          <w:rFonts w:ascii="Times New Roman" w:eastAsia="Calibri" w:hAnsi="Times New Roman" w:cs="Times New Roman"/>
          <w:sz w:val="30"/>
          <w:szCs w:val="30"/>
        </w:rPr>
        <w:t xml:space="preserve"> </w:t>
      </w:r>
      <w:r w:rsidR="00BC2096">
        <w:rPr>
          <w:rFonts w:ascii="Times New Roman" w:eastAsia="Calibri" w:hAnsi="Times New Roman" w:cs="Times New Roman"/>
          <w:sz w:val="30"/>
          <w:szCs w:val="30"/>
          <w:lang w:val="be-BY"/>
        </w:rPr>
        <w:t xml:space="preserve">на ўзроўні дашкольнай адукацыі </w:t>
      </w:r>
      <w:r w:rsidR="00BC2096">
        <w:rPr>
          <w:rFonts w:ascii="Times New Roman" w:eastAsia="Calibri" w:hAnsi="Times New Roman" w:cs="Times New Roman"/>
          <w:sz w:val="30"/>
          <w:szCs w:val="30"/>
        </w:rPr>
        <w:t>на 2018/2019</w:t>
      </w:r>
      <w:r w:rsidR="00BC2096" w:rsidRPr="00207C9E">
        <w:rPr>
          <w:rFonts w:ascii="Times New Roman" w:eastAsia="Calibri" w:hAnsi="Times New Roman" w:cs="Times New Roman"/>
          <w:sz w:val="30"/>
          <w:szCs w:val="30"/>
        </w:rPr>
        <w:t xml:space="preserve"> </w:t>
      </w:r>
      <w:proofErr w:type="spellStart"/>
      <w:r w:rsidR="00BC2096" w:rsidRPr="00207C9E">
        <w:rPr>
          <w:rFonts w:ascii="Times New Roman" w:eastAsia="Calibri" w:hAnsi="Times New Roman" w:cs="Times New Roman"/>
          <w:sz w:val="30"/>
          <w:szCs w:val="30"/>
        </w:rPr>
        <w:t>навучальны</w:t>
      </w:r>
      <w:proofErr w:type="spellEnd"/>
      <w:r w:rsidR="00BC2096" w:rsidRPr="00207C9E">
        <w:rPr>
          <w:rFonts w:ascii="Times New Roman" w:eastAsia="Calibri" w:hAnsi="Times New Roman" w:cs="Times New Roman"/>
          <w:sz w:val="30"/>
          <w:szCs w:val="30"/>
        </w:rPr>
        <w:t xml:space="preserve"> год».</w:t>
      </w:r>
    </w:p>
    <w:p w:rsidR="00CD52CA" w:rsidRPr="00CD52CA" w:rsidRDefault="00CD52CA" w:rsidP="00CD52CA">
      <w:pPr>
        <w:spacing w:after="0" w:line="240" w:lineRule="auto"/>
        <w:jc w:val="both"/>
      </w:pPr>
      <w:r>
        <w:rPr>
          <w:rFonts w:ascii="Times New Roman" w:hAnsi="Times New Roman" w:cs="Times New Roman"/>
          <w:sz w:val="30"/>
          <w:szCs w:val="30"/>
        </w:rPr>
        <w:t xml:space="preserve">6. Постановление Министерства образования Республики Беларусь от 25.07.2011 </w:t>
      </w:r>
      <w:r w:rsidRPr="007022BE">
        <w:rPr>
          <w:rStyle w:val="number"/>
          <w:sz w:val="30"/>
          <w:szCs w:val="30"/>
        </w:rPr>
        <w:t>№ 154</w:t>
      </w:r>
      <w:r>
        <w:rPr>
          <w:rStyle w:val="number"/>
          <w:sz w:val="30"/>
          <w:szCs w:val="30"/>
        </w:rPr>
        <w:t xml:space="preserve"> </w:t>
      </w:r>
      <w:r w:rsidRPr="007022BE">
        <w:rPr>
          <w:rStyle w:val="number"/>
          <w:sz w:val="30"/>
          <w:szCs w:val="30"/>
        </w:rPr>
        <w:t>«</w:t>
      </w:r>
      <w:r w:rsidRPr="007022BE">
        <w:rPr>
          <w:rFonts w:ascii="Times New Roman" w:hAnsi="Times New Roman" w:cs="Times New Roman"/>
          <w:sz w:val="30"/>
          <w:szCs w:val="30"/>
        </w:rPr>
        <w:t>Об утверждении типового учебного плана дошкольного образования</w:t>
      </w:r>
      <w:r>
        <w:rPr>
          <w:rFonts w:ascii="Times New Roman" w:hAnsi="Times New Roman" w:cs="Times New Roman"/>
          <w:sz w:val="30"/>
          <w:szCs w:val="30"/>
        </w:rPr>
        <w:t>».</w:t>
      </w:r>
    </w:p>
    <w:p w:rsidR="00BC2096" w:rsidRPr="00207C9E" w:rsidRDefault="00CD52CA" w:rsidP="00BC2096">
      <w:pPr>
        <w:autoSpaceDE w:val="0"/>
        <w:autoSpaceDN w:val="0"/>
        <w:adjustRightInd w:val="0"/>
        <w:spacing w:after="0" w:line="240" w:lineRule="auto"/>
        <w:jc w:val="both"/>
        <w:rPr>
          <w:rFonts w:ascii="Times New Roman" w:eastAsia="Calibri" w:hAnsi="Times New Roman" w:cs="Times New Roman"/>
          <w:sz w:val="30"/>
          <w:szCs w:val="30"/>
        </w:rPr>
      </w:pPr>
      <w:r>
        <w:rPr>
          <w:rFonts w:ascii="Times New Roman" w:eastAsia="Times New Roman" w:hAnsi="Times New Roman" w:cs="Times New Roman"/>
          <w:sz w:val="30"/>
          <w:szCs w:val="30"/>
          <w:lang w:eastAsia="ru-RU"/>
        </w:rPr>
        <w:t>7</w:t>
      </w:r>
      <w:r w:rsidR="00BC2096" w:rsidRPr="00207C9E">
        <w:rPr>
          <w:rFonts w:ascii="Times New Roman" w:eastAsia="Times New Roman" w:hAnsi="Times New Roman" w:cs="Times New Roman"/>
          <w:sz w:val="30"/>
          <w:szCs w:val="30"/>
          <w:lang w:eastAsia="ru-RU"/>
        </w:rPr>
        <w:t>. Постановление Министерства здравоохранения от 25.01.2013 № 8  «Об утверждении Санитарных норм и правил «Требования для учреждений дошкольного образования» (в редакции от 25 ноября 2014</w:t>
      </w:r>
      <w:r w:rsidR="00BC2096" w:rsidRPr="00207C9E">
        <w:rPr>
          <w:rFonts w:ascii="Times New Roman" w:eastAsia="Times New Roman" w:hAnsi="Times New Roman" w:cs="Times New Roman"/>
          <w:sz w:val="20"/>
          <w:szCs w:val="20"/>
          <w:lang w:eastAsia="ru-RU"/>
        </w:rPr>
        <w:t> </w:t>
      </w:r>
      <w:r w:rsidR="00BC2096" w:rsidRPr="00207C9E">
        <w:rPr>
          <w:rFonts w:ascii="Times New Roman" w:eastAsia="Times New Roman" w:hAnsi="Times New Roman" w:cs="Times New Roman"/>
          <w:sz w:val="30"/>
          <w:szCs w:val="30"/>
          <w:lang w:eastAsia="ru-RU"/>
        </w:rPr>
        <w:t>г. № 78).</w:t>
      </w:r>
    </w:p>
    <w:p w:rsidR="00BC2096" w:rsidRDefault="00CD52CA" w:rsidP="00BC2096">
      <w:pPr>
        <w:spacing w:after="0" w:line="240" w:lineRule="auto"/>
        <w:jc w:val="both"/>
        <w:rPr>
          <w:rFonts w:ascii="Times New Roman" w:eastAsia="Calibri" w:hAnsi="Times New Roman" w:cs="Times New Roman"/>
          <w:sz w:val="30"/>
          <w:szCs w:val="30"/>
        </w:rPr>
      </w:pPr>
      <w:r>
        <w:rPr>
          <w:rFonts w:ascii="Times New Roman" w:eastAsia="Times New Roman" w:hAnsi="Times New Roman" w:cs="Times New Roman"/>
          <w:sz w:val="30"/>
          <w:szCs w:val="30"/>
          <w:lang w:eastAsia="ru-RU"/>
        </w:rPr>
        <w:t>8</w:t>
      </w:r>
      <w:r w:rsidR="00BC2096" w:rsidRPr="00207C9E">
        <w:rPr>
          <w:rFonts w:ascii="Times New Roman" w:eastAsia="Times New Roman" w:hAnsi="Times New Roman" w:cs="Times New Roman"/>
          <w:sz w:val="30"/>
          <w:szCs w:val="30"/>
          <w:lang w:eastAsia="ru-RU"/>
        </w:rPr>
        <w:t>. П</w:t>
      </w:r>
      <w:r w:rsidR="00BC2096" w:rsidRPr="00207C9E">
        <w:rPr>
          <w:rFonts w:ascii="Times New Roman" w:eastAsia="Times New Roman" w:hAnsi="Times New Roman" w:cs="Times New Roman"/>
          <w:sz w:val="30"/>
          <w:szCs w:val="30"/>
          <w:lang w:val="be-BY" w:eastAsia="ru-RU"/>
        </w:rPr>
        <w:t>остановление Министерства образования Республики Беларусь от</w:t>
      </w:r>
      <w:r w:rsidR="00BC2096" w:rsidRPr="00207C9E">
        <w:rPr>
          <w:rFonts w:ascii="Times New Roman" w:eastAsia="Calibri" w:hAnsi="Times New Roman" w:cs="Times New Roman"/>
          <w:sz w:val="30"/>
          <w:szCs w:val="30"/>
        </w:rPr>
        <w:t xml:space="preserve"> 12.06.2014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CD52CA" w:rsidRPr="00CD52CA" w:rsidRDefault="00CD52CA" w:rsidP="00CD52CA">
      <w:pPr>
        <w:autoSpaceDE w:val="0"/>
        <w:autoSpaceDN w:val="0"/>
        <w:adjustRightInd w:val="0"/>
        <w:spacing w:after="0" w:line="240" w:lineRule="auto"/>
        <w:jc w:val="both"/>
        <w:rPr>
          <w:rFonts w:ascii="Times New Roman" w:hAnsi="Times New Roman" w:cs="Times New Roman"/>
          <w:sz w:val="30"/>
          <w:szCs w:val="30"/>
        </w:rPr>
      </w:pPr>
      <w:r w:rsidRPr="00CD52CA">
        <w:rPr>
          <w:rFonts w:ascii="Times New Roman" w:hAnsi="Times New Roman" w:cs="Times New Roman"/>
          <w:sz w:val="30"/>
          <w:szCs w:val="30"/>
        </w:rPr>
        <w:t>9.</w:t>
      </w:r>
      <w:r>
        <w:t> </w:t>
      </w:r>
      <w:hyperlink r:id="rId8" w:history="1">
        <w:proofErr w:type="gramStart"/>
        <w:r>
          <w:rPr>
            <w:rFonts w:ascii="Times New Roman" w:hAnsi="Times New Roman" w:cs="Times New Roman"/>
            <w:sz w:val="30"/>
            <w:szCs w:val="30"/>
          </w:rPr>
          <w:t>П</w:t>
        </w:r>
        <w:r w:rsidRPr="00DD0EDE">
          <w:rPr>
            <w:rFonts w:ascii="Times New Roman" w:hAnsi="Times New Roman" w:cs="Times New Roman"/>
            <w:sz w:val="30"/>
            <w:szCs w:val="30"/>
          </w:rPr>
          <w:t>остановление</w:t>
        </w:r>
      </w:hyperlink>
      <w:r w:rsidRPr="00DD0EDE">
        <w:rPr>
          <w:rFonts w:ascii="Times New Roman" w:hAnsi="Times New Roman" w:cs="Times New Roman"/>
          <w:sz w:val="30"/>
          <w:szCs w:val="30"/>
        </w:rPr>
        <w:t xml:space="preserve"> Министерства образования Республики Беларусь от 14</w:t>
      </w:r>
      <w:r>
        <w:rPr>
          <w:rFonts w:ascii="Times New Roman" w:hAnsi="Times New Roman" w:cs="Times New Roman"/>
          <w:sz w:val="30"/>
          <w:szCs w:val="30"/>
        </w:rPr>
        <w:t>.07.</w:t>
      </w:r>
      <w:r w:rsidRPr="00DD0EDE">
        <w:rPr>
          <w:rFonts w:ascii="Times New Roman" w:hAnsi="Times New Roman" w:cs="Times New Roman"/>
          <w:sz w:val="30"/>
          <w:szCs w:val="30"/>
        </w:rPr>
        <w:t xml:space="preserve">2014 </w:t>
      </w:r>
      <w:r>
        <w:rPr>
          <w:rFonts w:ascii="Times New Roman" w:hAnsi="Times New Roman" w:cs="Times New Roman"/>
          <w:sz w:val="30"/>
          <w:szCs w:val="30"/>
        </w:rPr>
        <w:t>№</w:t>
      </w:r>
      <w:r w:rsidRPr="00DD0EDE">
        <w:rPr>
          <w:rFonts w:ascii="Times New Roman" w:hAnsi="Times New Roman" w:cs="Times New Roman"/>
          <w:sz w:val="30"/>
          <w:szCs w:val="30"/>
        </w:rPr>
        <w:t xml:space="preserve"> 105 </w:t>
      </w:r>
      <w:r w:rsidRPr="00812A66">
        <w:rPr>
          <w:rFonts w:ascii="Times New Roman" w:hAnsi="Times New Roman" w:cs="Times New Roman"/>
          <w:sz w:val="30"/>
          <w:szCs w:val="30"/>
        </w:rPr>
        <w:t>«</w:t>
      </w:r>
      <w:r w:rsidRPr="00DD0EDE">
        <w:rPr>
          <w:rFonts w:ascii="Times New Roman" w:hAnsi="Times New Roman" w:cs="Times New Roman"/>
          <w:sz w:val="30"/>
          <w:szCs w:val="30"/>
        </w:rPr>
        <w:t>Об установлении перечней и норм обеспечения спортивным инвентарем и оборудованием, необходимыми для организации физического воспитания обучающихся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проведения с ними физкультурно-оздоровительных и спортивно-массовых мероприятий</w:t>
      </w:r>
      <w:r w:rsidRPr="00812A66">
        <w:rPr>
          <w:rFonts w:ascii="Times New Roman" w:hAnsi="Times New Roman" w:cs="Times New Roman"/>
          <w:sz w:val="30"/>
          <w:szCs w:val="30"/>
        </w:rPr>
        <w:t>»</w:t>
      </w:r>
      <w:r>
        <w:rPr>
          <w:rFonts w:ascii="Times New Roman" w:hAnsi="Times New Roman" w:cs="Times New Roman"/>
          <w:sz w:val="30"/>
          <w:szCs w:val="30"/>
        </w:rPr>
        <w:t>.</w:t>
      </w:r>
      <w:proofErr w:type="gramEnd"/>
    </w:p>
    <w:p w:rsidR="00BC2096" w:rsidRPr="00D308BC" w:rsidRDefault="00CD52CA" w:rsidP="00BC2096">
      <w:pPr>
        <w:tabs>
          <w:tab w:val="left" w:pos="660"/>
        </w:tabs>
        <w:spacing w:after="0" w:line="240" w:lineRule="auto"/>
        <w:jc w:val="both"/>
        <w:rPr>
          <w:lang w:eastAsia="ru-RU"/>
        </w:rPr>
      </w:pPr>
      <w:r>
        <w:rPr>
          <w:rFonts w:ascii="Times New Roman" w:eastAsia="Times New Roman" w:hAnsi="Times New Roman" w:cs="Times New Roman"/>
          <w:sz w:val="30"/>
          <w:szCs w:val="30"/>
          <w:lang w:eastAsia="ru-RU"/>
        </w:rPr>
        <w:t>10</w:t>
      </w:r>
      <w:r w:rsidR="00BC2096" w:rsidRPr="00207C9E">
        <w:rPr>
          <w:rFonts w:ascii="Times New Roman" w:eastAsia="Calibri" w:hAnsi="Times New Roman" w:cs="Times New Roman"/>
          <w:sz w:val="30"/>
          <w:szCs w:val="30"/>
        </w:rPr>
        <w:t>.</w:t>
      </w:r>
      <w:r w:rsidR="00BC2096">
        <w:t> </w:t>
      </w:r>
      <w:r w:rsidR="00BC2096">
        <w:rPr>
          <w:rFonts w:ascii="Times New Roman" w:eastAsia="Times New Roman" w:hAnsi="Times New Roman" w:cs="Times New Roman"/>
          <w:bCs/>
          <w:sz w:val="30"/>
          <w:szCs w:val="30"/>
        </w:rPr>
        <w:t xml:space="preserve">Инструктивно-методическое письмо </w:t>
      </w:r>
      <w:r w:rsidR="00BC2096">
        <w:rPr>
          <w:rFonts w:ascii="Times New Roman" w:eastAsia="Times New Roman" w:hAnsi="Times New Roman" w:cs="Times New Roman"/>
          <w:bCs/>
          <w:sz w:val="30"/>
          <w:szCs w:val="30"/>
          <w:lang w:eastAsia="ru-RU"/>
        </w:rPr>
        <w:t xml:space="preserve">Министерства образования Республики Беларусь </w:t>
      </w:r>
      <w:r w:rsidR="00BC2096">
        <w:rPr>
          <w:rFonts w:ascii="Times New Roman" w:hAnsi="Times New Roman" w:cs="Times New Roman"/>
          <w:bCs/>
          <w:sz w:val="30"/>
          <w:szCs w:val="30"/>
          <w:lang w:eastAsia="ru-RU"/>
        </w:rPr>
        <w:t>«О</w:t>
      </w:r>
      <w:r w:rsidR="00BC2096" w:rsidRPr="00D308BC">
        <w:rPr>
          <w:rFonts w:ascii="Times New Roman" w:hAnsi="Times New Roman" w:cs="Times New Roman"/>
          <w:bCs/>
          <w:sz w:val="30"/>
          <w:szCs w:val="30"/>
          <w:lang w:eastAsia="ru-RU"/>
        </w:rPr>
        <w:t>б организации в 2018/2019 учебном году</w:t>
      </w:r>
      <w:r w:rsidR="00BC2096">
        <w:rPr>
          <w:rFonts w:ascii="Times New Roman" w:eastAsia="Times New Roman" w:hAnsi="Times New Roman" w:cs="Times New Roman"/>
          <w:bCs/>
          <w:sz w:val="30"/>
          <w:szCs w:val="30"/>
        </w:rPr>
        <w:t xml:space="preserve"> </w:t>
      </w:r>
      <w:r w:rsidR="00BC2096" w:rsidRPr="00D308BC">
        <w:rPr>
          <w:rFonts w:ascii="Times New Roman" w:hAnsi="Times New Roman" w:cs="Times New Roman"/>
          <w:bCs/>
          <w:sz w:val="30"/>
          <w:szCs w:val="30"/>
          <w:lang w:eastAsia="ru-RU"/>
        </w:rPr>
        <w:t xml:space="preserve">образовательного процесса в учреждениях образования, реализующих образовательную программу </w:t>
      </w:r>
      <w:r w:rsidR="00BC2096" w:rsidRPr="00D308BC">
        <w:rPr>
          <w:rFonts w:ascii="Times New Roman" w:hAnsi="Times New Roman" w:cs="Times New Roman"/>
          <w:bCs/>
          <w:sz w:val="30"/>
          <w:szCs w:val="30"/>
          <w:lang w:eastAsia="ru-RU"/>
        </w:rPr>
        <w:lastRenderedPageBreak/>
        <w:t>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r w:rsidR="00BC2096">
        <w:rPr>
          <w:rFonts w:ascii="Times New Roman" w:hAnsi="Times New Roman" w:cs="Times New Roman"/>
          <w:bCs/>
          <w:sz w:val="30"/>
          <w:szCs w:val="30"/>
          <w:lang w:eastAsia="ru-RU"/>
        </w:rPr>
        <w:t xml:space="preserve">, </w:t>
      </w:r>
      <w:r w:rsidR="00BC2096">
        <w:rPr>
          <w:rFonts w:ascii="Times New Roman" w:eastAsia="Times New Roman" w:hAnsi="Times New Roman" w:cs="Times New Roman"/>
          <w:bCs/>
          <w:sz w:val="30"/>
          <w:szCs w:val="30"/>
          <w:lang w:val="be-BY" w:eastAsia="ru-RU"/>
        </w:rPr>
        <w:t>утверждённое замест</w:t>
      </w:r>
      <w:proofErr w:type="spellStart"/>
      <w:r w:rsidR="00BC2096">
        <w:rPr>
          <w:rFonts w:ascii="Times New Roman" w:eastAsia="Times New Roman" w:hAnsi="Times New Roman" w:cs="Times New Roman"/>
          <w:bCs/>
          <w:sz w:val="30"/>
          <w:szCs w:val="30"/>
          <w:lang w:eastAsia="ru-RU"/>
        </w:rPr>
        <w:t>ителем</w:t>
      </w:r>
      <w:proofErr w:type="spellEnd"/>
      <w:r w:rsidR="00BC2096">
        <w:rPr>
          <w:rFonts w:ascii="Times New Roman" w:eastAsia="Times New Roman" w:hAnsi="Times New Roman" w:cs="Times New Roman"/>
          <w:bCs/>
          <w:sz w:val="30"/>
          <w:szCs w:val="30"/>
          <w:lang w:eastAsia="ru-RU"/>
        </w:rPr>
        <w:t xml:space="preserve"> Министра образования Республики Беларусь 24 июля 2018</w:t>
      </w:r>
      <w:r w:rsidR="00BC2096" w:rsidRPr="00B1480E">
        <w:rPr>
          <w:rFonts w:ascii="Times New Roman" w:hAnsi="Times New Roman" w:cs="Times New Roman"/>
        </w:rPr>
        <w:t> г</w:t>
      </w:r>
      <w:r w:rsidR="00BC2096">
        <w:t>.</w:t>
      </w:r>
    </w:p>
    <w:p w:rsidR="00BC2096" w:rsidRPr="00D308BC" w:rsidRDefault="00CD52CA" w:rsidP="00BC2096">
      <w:pPr>
        <w:tabs>
          <w:tab w:val="left" w:pos="660"/>
        </w:tabs>
        <w:spacing w:after="0" w:line="240" w:lineRule="auto"/>
        <w:jc w:val="both"/>
        <w:rPr>
          <w:lang w:eastAsia="ru-RU"/>
        </w:rPr>
      </w:pPr>
      <w:r>
        <w:rPr>
          <w:rFonts w:ascii="Times New Roman" w:eastAsia="Times New Roman" w:hAnsi="Times New Roman" w:cs="Times New Roman"/>
          <w:sz w:val="30"/>
          <w:szCs w:val="30"/>
          <w:lang w:eastAsia="ru-RU"/>
        </w:rPr>
        <w:t>11</w:t>
      </w:r>
      <w:r w:rsidR="00BC2096">
        <w:rPr>
          <w:rFonts w:ascii="Times New Roman" w:eastAsia="Times New Roman" w:hAnsi="Times New Roman" w:cs="Times New Roman"/>
          <w:sz w:val="30"/>
          <w:szCs w:val="30"/>
          <w:lang w:eastAsia="ru-RU"/>
        </w:rPr>
        <w:t>. </w:t>
      </w:r>
      <w:r w:rsidR="00BC2096" w:rsidRPr="00207C9E">
        <w:rPr>
          <w:rFonts w:ascii="Times New Roman" w:eastAsia="Times New Roman" w:hAnsi="Times New Roman" w:cs="Times New Roman"/>
          <w:sz w:val="30"/>
          <w:szCs w:val="30"/>
          <w:lang w:eastAsia="ru-RU"/>
        </w:rPr>
        <w:t>Инструктивно-методическое письмо</w:t>
      </w:r>
      <w:r w:rsidR="00BC2096">
        <w:rPr>
          <w:rFonts w:ascii="Times New Roman" w:eastAsia="Times New Roman" w:hAnsi="Times New Roman" w:cs="Times New Roman"/>
          <w:sz w:val="30"/>
          <w:szCs w:val="30"/>
          <w:lang w:val="be-BY" w:eastAsia="ru-RU"/>
        </w:rPr>
        <w:t xml:space="preserve"> </w:t>
      </w:r>
      <w:r w:rsidR="00BC2096">
        <w:rPr>
          <w:rFonts w:ascii="Times New Roman" w:eastAsia="Times New Roman" w:hAnsi="Times New Roman" w:cs="Times New Roman"/>
          <w:bCs/>
          <w:sz w:val="30"/>
          <w:szCs w:val="30"/>
          <w:lang w:eastAsia="ru-RU"/>
        </w:rPr>
        <w:t>Министерства образования Республики Беларусь</w:t>
      </w:r>
      <w:r w:rsidR="00BC2096">
        <w:rPr>
          <w:rFonts w:ascii="Times New Roman" w:eastAsia="Times New Roman" w:hAnsi="Times New Roman" w:cs="Times New Roman"/>
          <w:bCs/>
          <w:sz w:val="30"/>
          <w:szCs w:val="30"/>
          <w:lang w:val="be-BY" w:eastAsia="ru-RU"/>
        </w:rPr>
        <w:t xml:space="preserve"> “</w:t>
      </w:r>
      <w:r w:rsidR="00BC2096">
        <w:rPr>
          <w:rFonts w:ascii="Times New Roman" w:eastAsia="Times New Roman" w:hAnsi="Times New Roman" w:cs="Times New Roman"/>
          <w:sz w:val="30"/>
          <w:szCs w:val="30"/>
          <w:lang w:val="be-BY" w:eastAsia="ru-RU"/>
        </w:rPr>
        <w:t>О</w:t>
      </w:r>
      <w:r w:rsidR="00BC2096" w:rsidRPr="00B1480E">
        <w:rPr>
          <w:rFonts w:ascii="Times New Roman" w:eastAsia="Times New Roman" w:hAnsi="Times New Roman" w:cs="Times New Roman"/>
          <w:bCs/>
          <w:sz w:val="30"/>
          <w:szCs w:val="30"/>
          <w:lang w:eastAsia="ru-RU"/>
        </w:rPr>
        <w:t>б организации образовательного процесса в учреждениях дошкольного образования</w:t>
      </w:r>
      <w:r w:rsidR="00BC2096">
        <w:rPr>
          <w:rFonts w:ascii="Times New Roman" w:eastAsia="Times New Roman" w:hAnsi="Times New Roman" w:cs="Times New Roman"/>
          <w:sz w:val="30"/>
          <w:szCs w:val="30"/>
          <w:lang w:val="be-BY" w:eastAsia="ru-RU"/>
        </w:rPr>
        <w:t xml:space="preserve"> </w:t>
      </w:r>
      <w:r w:rsidR="00BC2096" w:rsidRPr="00B1480E">
        <w:rPr>
          <w:rFonts w:ascii="Times New Roman" w:eastAsia="Times New Roman" w:hAnsi="Times New Roman" w:cs="Times New Roman"/>
          <w:bCs/>
          <w:sz w:val="30"/>
          <w:szCs w:val="30"/>
          <w:lang w:eastAsia="ru-RU"/>
        </w:rPr>
        <w:t>в 2018/2019 учебном году</w:t>
      </w:r>
      <w:r w:rsidR="00BC2096">
        <w:rPr>
          <w:rFonts w:ascii="Times New Roman" w:eastAsia="Times New Roman" w:hAnsi="Times New Roman" w:cs="Times New Roman"/>
          <w:bCs/>
          <w:sz w:val="30"/>
          <w:szCs w:val="30"/>
          <w:lang w:val="be-BY" w:eastAsia="ru-RU"/>
        </w:rPr>
        <w:t>”, утверждённое замест</w:t>
      </w:r>
      <w:proofErr w:type="spellStart"/>
      <w:r w:rsidR="00BC2096">
        <w:rPr>
          <w:rFonts w:ascii="Times New Roman" w:eastAsia="Times New Roman" w:hAnsi="Times New Roman" w:cs="Times New Roman"/>
          <w:bCs/>
          <w:sz w:val="30"/>
          <w:szCs w:val="30"/>
          <w:lang w:eastAsia="ru-RU"/>
        </w:rPr>
        <w:t>ителем</w:t>
      </w:r>
      <w:proofErr w:type="spellEnd"/>
      <w:r w:rsidR="00BC2096">
        <w:rPr>
          <w:rFonts w:ascii="Times New Roman" w:eastAsia="Times New Roman" w:hAnsi="Times New Roman" w:cs="Times New Roman"/>
          <w:bCs/>
          <w:sz w:val="30"/>
          <w:szCs w:val="30"/>
          <w:lang w:eastAsia="ru-RU"/>
        </w:rPr>
        <w:t xml:space="preserve"> Министра образования Республики Беларусь 12 июля 2018</w:t>
      </w:r>
      <w:r w:rsidR="00BC2096" w:rsidRPr="00B1480E">
        <w:rPr>
          <w:rFonts w:ascii="Times New Roman" w:hAnsi="Times New Roman" w:cs="Times New Roman"/>
        </w:rPr>
        <w:t> г</w:t>
      </w:r>
      <w:r w:rsidR="00BC2096">
        <w:t>.</w:t>
      </w:r>
    </w:p>
    <w:p w:rsidR="00BC2096" w:rsidRPr="00207C9E" w:rsidRDefault="00CD52CA" w:rsidP="00BC2096">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w:t>
      </w:r>
      <w:r w:rsidR="00BC2096" w:rsidRPr="00207C9E">
        <w:rPr>
          <w:rFonts w:ascii="Times New Roman" w:eastAsia="Times New Roman" w:hAnsi="Times New Roman" w:cs="Times New Roman"/>
          <w:sz w:val="30"/>
          <w:szCs w:val="30"/>
          <w:lang w:eastAsia="ru-RU"/>
        </w:rPr>
        <w:t>. Методические рекомендации по совершенствованию работы по организации интегрированного обучения и воспитания, утверждённые заместителем Министра образования Республики Беларусь 26 августа 2016 г.</w:t>
      </w:r>
    </w:p>
    <w:p w:rsidR="00BC2096" w:rsidRDefault="00CD52CA" w:rsidP="00BC2096">
      <w:pPr>
        <w:tabs>
          <w:tab w:val="left" w:pos="660"/>
        </w:tabs>
        <w:spacing w:after="0" w:line="240" w:lineRule="auto"/>
        <w:jc w:val="both"/>
      </w:pPr>
      <w:r>
        <w:rPr>
          <w:rFonts w:ascii="Times New Roman" w:eastAsia="Times New Roman" w:hAnsi="Times New Roman" w:cs="Times New Roman"/>
          <w:sz w:val="30"/>
          <w:szCs w:val="30"/>
          <w:lang w:eastAsia="ru-RU"/>
        </w:rPr>
        <w:t>13</w:t>
      </w:r>
      <w:r w:rsidR="00BC2096" w:rsidRPr="00207C9E">
        <w:rPr>
          <w:rFonts w:ascii="Times New Roman" w:eastAsia="Times New Roman" w:hAnsi="Times New Roman" w:cs="Times New Roman"/>
          <w:sz w:val="30"/>
          <w:szCs w:val="30"/>
          <w:lang w:eastAsia="ru-RU"/>
        </w:rPr>
        <w:t>.</w:t>
      </w:r>
      <w:r w:rsidR="00BC2096" w:rsidRPr="00207C9E">
        <w:rPr>
          <w:rFonts w:ascii="Times New Roman" w:eastAsia="Times New Roman" w:hAnsi="Times New Roman" w:cs="Times New Roman"/>
          <w:sz w:val="24"/>
          <w:szCs w:val="24"/>
          <w:lang w:eastAsia="ru-RU"/>
        </w:rPr>
        <w:t> </w:t>
      </w:r>
      <w:r w:rsidR="00BC2096" w:rsidRPr="00207C9E">
        <w:rPr>
          <w:rFonts w:ascii="Times New Roman" w:eastAsia="Times New Roman" w:hAnsi="Times New Roman" w:cs="Times New Roman"/>
          <w:sz w:val="30"/>
          <w:szCs w:val="30"/>
          <w:lang w:eastAsia="ru-RU"/>
        </w:rPr>
        <w:t xml:space="preserve">Инструктивно-методическое письмо </w:t>
      </w:r>
      <w:r w:rsidR="00BC2096">
        <w:rPr>
          <w:rFonts w:ascii="Times New Roman" w:eastAsia="Times New Roman" w:hAnsi="Times New Roman" w:cs="Times New Roman"/>
          <w:bCs/>
          <w:sz w:val="30"/>
          <w:szCs w:val="30"/>
          <w:lang w:eastAsia="ru-RU"/>
        </w:rPr>
        <w:t>Министерства образования Республики Беларусь</w:t>
      </w:r>
      <w:r w:rsidR="00BC2096" w:rsidRPr="00207C9E">
        <w:rPr>
          <w:rFonts w:ascii="Times New Roman" w:eastAsia="Times New Roman" w:hAnsi="Times New Roman" w:cs="Times New Roman"/>
          <w:sz w:val="30"/>
          <w:szCs w:val="30"/>
          <w:lang w:eastAsia="ru-RU"/>
        </w:rPr>
        <w:t xml:space="preserve"> «Об использовании информационных коммуникационных технологий в образовательном процессе с детьми с особенностями психо</w:t>
      </w:r>
      <w:r w:rsidR="00BC2096">
        <w:rPr>
          <w:rFonts w:ascii="Times New Roman" w:eastAsia="Times New Roman" w:hAnsi="Times New Roman" w:cs="Times New Roman"/>
          <w:sz w:val="30"/>
          <w:szCs w:val="30"/>
          <w:lang w:eastAsia="ru-RU"/>
        </w:rPr>
        <w:t xml:space="preserve">физического развития», </w:t>
      </w:r>
      <w:r w:rsidR="00BC2096">
        <w:rPr>
          <w:rFonts w:ascii="Times New Roman" w:eastAsia="Times New Roman" w:hAnsi="Times New Roman" w:cs="Times New Roman"/>
          <w:bCs/>
          <w:sz w:val="30"/>
          <w:szCs w:val="30"/>
          <w:lang w:val="be-BY" w:eastAsia="ru-RU"/>
        </w:rPr>
        <w:t>утверждённое замест</w:t>
      </w:r>
      <w:proofErr w:type="spellStart"/>
      <w:r w:rsidR="00BC2096">
        <w:rPr>
          <w:rFonts w:ascii="Times New Roman" w:eastAsia="Times New Roman" w:hAnsi="Times New Roman" w:cs="Times New Roman"/>
          <w:bCs/>
          <w:sz w:val="30"/>
          <w:szCs w:val="30"/>
          <w:lang w:eastAsia="ru-RU"/>
        </w:rPr>
        <w:t>ителем</w:t>
      </w:r>
      <w:proofErr w:type="spellEnd"/>
      <w:r w:rsidR="00BC2096">
        <w:rPr>
          <w:rFonts w:ascii="Times New Roman" w:eastAsia="Times New Roman" w:hAnsi="Times New Roman" w:cs="Times New Roman"/>
          <w:bCs/>
          <w:sz w:val="30"/>
          <w:szCs w:val="30"/>
          <w:lang w:eastAsia="ru-RU"/>
        </w:rPr>
        <w:t xml:space="preserve"> Министра образования Республики Беларусь 25 мая 2012</w:t>
      </w:r>
      <w:r w:rsidR="00BC2096" w:rsidRPr="00B1480E">
        <w:rPr>
          <w:rFonts w:ascii="Times New Roman" w:hAnsi="Times New Roman" w:cs="Times New Roman"/>
        </w:rPr>
        <w:t> г</w:t>
      </w:r>
      <w:r w:rsidR="00BC2096">
        <w:t>.</w:t>
      </w:r>
    </w:p>
    <w:p w:rsidR="00E31FF9" w:rsidRPr="00FB5474" w:rsidRDefault="00CD52CA" w:rsidP="00E31FF9">
      <w:pPr>
        <w:tabs>
          <w:tab w:val="left" w:pos="660"/>
        </w:tabs>
        <w:spacing w:after="0" w:line="240" w:lineRule="auto"/>
        <w:jc w:val="both"/>
      </w:pPr>
      <w:r w:rsidRPr="00FB5474">
        <w:rPr>
          <w:rFonts w:ascii="Times New Roman" w:hAnsi="Times New Roman" w:cs="Times New Roman"/>
          <w:sz w:val="30"/>
          <w:szCs w:val="30"/>
        </w:rPr>
        <w:t>14</w:t>
      </w:r>
      <w:r w:rsidR="00E31FF9" w:rsidRPr="00FB5474">
        <w:rPr>
          <w:rFonts w:ascii="Times New Roman" w:hAnsi="Times New Roman" w:cs="Times New Roman"/>
          <w:sz w:val="30"/>
          <w:szCs w:val="30"/>
        </w:rPr>
        <w:t>.</w:t>
      </w:r>
      <w:r w:rsidR="00E31FF9" w:rsidRPr="00E85F9B">
        <w:rPr>
          <w:rFonts w:ascii="Times New Roman" w:hAnsi="Times New Roman" w:cs="Times New Roman"/>
          <w:i/>
          <w:sz w:val="30"/>
          <w:szCs w:val="30"/>
        </w:rPr>
        <w:t> </w:t>
      </w:r>
      <w:r w:rsidR="00E31FF9" w:rsidRPr="00FB5474">
        <w:rPr>
          <w:rFonts w:ascii="Times New Roman" w:hAnsi="Times New Roman" w:cs="Times New Roman"/>
          <w:sz w:val="30"/>
          <w:szCs w:val="30"/>
        </w:rPr>
        <w:t xml:space="preserve">Концепция развития инклюзивного образования лиц с </w:t>
      </w:r>
      <w:r w:rsidR="00E31FF9" w:rsidRPr="00FB5474">
        <w:rPr>
          <w:rFonts w:ascii="Times New Roman" w:eastAsia="Times New Roman" w:hAnsi="Times New Roman" w:cs="Times New Roman"/>
          <w:sz w:val="30"/>
          <w:szCs w:val="30"/>
          <w:lang w:eastAsia="ru-RU"/>
        </w:rPr>
        <w:t xml:space="preserve">особенностями психофизического развития </w:t>
      </w:r>
      <w:r w:rsidR="00E31FF9" w:rsidRPr="00FB5474">
        <w:rPr>
          <w:rFonts w:ascii="Times New Roman" w:hAnsi="Times New Roman" w:cs="Times New Roman"/>
          <w:sz w:val="30"/>
          <w:szCs w:val="30"/>
        </w:rPr>
        <w:t xml:space="preserve">в </w:t>
      </w:r>
      <w:r w:rsidR="00E31FF9" w:rsidRPr="00FB5474">
        <w:rPr>
          <w:rFonts w:ascii="Times New Roman" w:eastAsia="Times New Roman" w:hAnsi="Times New Roman" w:cs="Times New Roman"/>
          <w:bCs/>
          <w:sz w:val="30"/>
          <w:szCs w:val="30"/>
          <w:lang w:eastAsia="ru-RU"/>
        </w:rPr>
        <w:t xml:space="preserve">Республике Беларусь, </w:t>
      </w:r>
      <w:r w:rsidR="00E31FF9" w:rsidRPr="00FB5474">
        <w:rPr>
          <w:rFonts w:ascii="Times New Roman" w:eastAsia="Times New Roman" w:hAnsi="Times New Roman" w:cs="Times New Roman"/>
          <w:bCs/>
          <w:sz w:val="30"/>
          <w:szCs w:val="30"/>
          <w:lang w:val="be-BY" w:eastAsia="ru-RU"/>
        </w:rPr>
        <w:t>утверждённая приказом</w:t>
      </w:r>
      <w:r w:rsidR="00E31FF9" w:rsidRPr="00FB5474">
        <w:rPr>
          <w:rFonts w:ascii="Times New Roman" w:eastAsia="Times New Roman" w:hAnsi="Times New Roman" w:cs="Times New Roman"/>
          <w:bCs/>
          <w:sz w:val="30"/>
          <w:szCs w:val="30"/>
          <w:lang w:eastAsia="ru-RU"/>
        </w:rPr>
        <w:t xml:space="preserve"> Министерства образования Республики Беларусь от 22 июля 2015</w:t>
      </w:r>
      <w:r w:rsidR="00E31FF9" w:rsidRPr="00FB5474">
        <w:rPr>
          <w:rFonts w:ascii="Times New Roman" w:hAnsi="Times New Roman" w:cs="Times New Roman"/>
        </w:rPr>
        <w:t> г</w:t>
      </w:r>
      <w:r w:rsidR="00E31FF9" w:rsidRPr="00FB5474">
        <w:t xml:space="preserve">. </w:t>
      </w:r>
      <w:r w:rsidR="00E31FF9" w:rsidRPr="00FB5474">
        <w:rPr>
          <w:rFonts w:ascii="Times New Roman" w:hAnsi="Times New Roman" w:cs="Times New Roman"/>
          <w:sz w:val="30"/>
          <w:szCs w:val="30"/>
        </w:rPr>
        <w:t>№ 608.</w:t>
      </w:r>
    </w:p>
    <w:p w:rsidR="00BC2096" w:rsidRPr="00FB5474" w:rsidRDefault="00BC2096" w:rsidP="00BC2096">
      <w:pPr>
        <w:spacing w:after="0" w:line="240" w:lineRule="auto"/>
        <w:rPr>
          <w:rFonts w:ascii="Times New Roman" w:eastAsia="Times New Roman" w:hAnsi="Times New Roman" w:cs="Times New Roman"/>
          <w:sz w:val="30"/>
          <w:szCs w:val="30"/>
          <w:lang w:eastAsia="ru-RU"/>
        </w:rPr>
      </w:pPr>
    </w:p>
    <w:p w:rsidR="001C0220" w:rsidRPr="00FB5474" w:rsidRDefault="001C0220" w:rsidP="00BC2096">
      <w:pPr>
        <w:spacing w:after="0" w:line="240" w:lineRule="auto"/>
        <w:jc w:val="both"/>
        <w:rPr>
          <w:rFonts w:ascii="Times New Roman" w:hAnsi="Times New Roman" w:cs="Times New Roman"/>
          <w:sz w:val="30"/>
          <w:szCs w:val="30"/>
        </w:rPr>
      </w:pPr>
    </w:p>
    <w:p w:rsidR="001C0220" w:rsidRPr="00FB5474"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1C0220" w:rsidRDefault="001C0220" w:rsidP="00BC2096">
      <w:pPr>
        <w:spacing w:after="0" w:line="240" w:lineRule="auto"/>
        <w:jc w:val="both"/>
        <w:rPr>
          <w:rFonts w:ascii="Times New Roman" w:hAnsi="Times New Roman" w:cs="Times New Roman"/>
          <w:sz w:val="30"/>
          <w:szCs w:val="30"/>
        </w:rPr>
      </w:pPr>
    </w:p>
    <w:p w:rsidR="00BC2096" w:rsidRDefault="00BC2096" w:rsidP="00BC2096">
      <w:pPr>
        <w:spacing w:after="0" w:line="240" w:lineRule="auto"/>
        <w:jc w:val="both"/>
        <w:rPr>
          <w:rFonts w:ascii="Times New Roman" w:eastAsia="Times New Roman" w:hAnsi="Times New Roman" w:cs="Times New Roman"/>
          <w:sz w:val="30"/>
          <w:szCs w:val="30"/>
          <w:lang w:val="be-BY" w:eastAsia="ru-RU"/>
        </w:rPr>
      </w:pPr>
      <w:r>
        <w:rPr>
          <w:rFonts w:ascii="Times New Roman" w:hAnsi="Times New Roman" w:cs="Times New Roman"/>
          <w:sz w:val="30"/>
          <w:szCs w:val="30"/>
        </w:rPr>
        <w:lastRenderedPageBreak/>
        <w:t>НОРМАТИВНОЕ ПРАВОВОЕ ОБЕСПЕЧЕНИЕ</w:t>
      </w:r>
      <w:r>
        <w:rPr>
          <w:rFonts w:ascii="Times New Roman" w:eastAsia="Times New Roman" w:hAnsi="Times New Roman" w:cs="Times New Roman"/>
          <w:sz w:val="30"/>
          <w:szCs w:val="30"/>
          <w:lang w:eastAsia="ru-RU"/>
        </w:rPr>
        <w:t xml:space="preserve"> ДЕЯТЕЛЬНОСТИ</w:t>
      </w:r>
      <w:r w:rsidRPr="00207C9E">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ПУНКТА</w:t>
      </w:r>
      <w:r>
        <w:rPr>
          <w:rFonts w:ascii="Times New Roman" w:eastAsia="Times New Roman" w:hAnsi="Times New Roman" w:cs="Times New Roman"/>
          <w:sz w:val="30"/>
          <w:szCs w:val="30"/>
          <w:lang w:val="be-BY" w:eastAsia="ru-RU"/>
        </w:rPr>
        <w:t xml:space="preserve"> </w:t>
      </w:r>
      <w:r w:rsidRPr="00207C9E">
        <w:rPr>
          <w:rFonts w:ascii="Times New Roman" w:eastAsia="Times New Roman" w:hAnsi="Times New Roman" w:cs="Times New Roman"/>
          <w:sz w:val="30"/>
          <w:szCs w:val="30"/>
          <w:lang w:eastAsia="ru-RU"/>
        </w:rPr>
        <w:t>КОРРЕКЦИОННО-ПЕДАГОГИЧЕСКОЙ ПОМОЩИ</w:t>
      </w:r>
    </w:p>
    <w:p w:rsidR="00BC2096" w:rsidRPr="00207C9E" w:rsidRDefault="00BC2096" w:rsidP="00BC2096">
      <w:pPr>
        <w:spacing w:after="0" w:line="240" w:lineRule="auto"/>
        <w:jc w:val="both"/>
        <w:rPr>
          <w:rFonts w:ascii="Times New Roman" w:eastAsia="Times New Roman" w:hAnsi="Times New Roman" w:cs="Times New Roman"/>
          <w:sz w:val="30"/>
          <w:szCs w:val="30"/>
          <w:lang w:val="be-BY" w:eastAsia="ru-RU"/>
        </w:rPr>
      </w:pPr>
    </w:p>
    <w:p w:rsidR="00BC2096" w:rsidRPr="00207C9E" w:rsidRDefault="00BC2096" w:rsidP="00BC2096">
      <w:pPr>
        <w:spacing w:after="0" w:line="240" w:lineRule="auto"/>
        <w:jc w:val="both"/>
        <w:rPr>
          <w:rFonts w:ascii="Times New Roman" w:eastAsia="Times New Roman" w:hAnsi="Times New Roman" w:cs="Times New Roman"/>
          <w:sz w:val="30"/>
          <w:szCs w:val="30"/>
          <w:lang w:eastAsia="ru-RU"/>
        </w:rPr>
      </w:pPr>
      <w:r w:rsidRPr="00207C9E">
        <w:rPr>
          <w:rFonts w:ascii="Times New Roman" w:eastAsia="Times New Roman" w:hAnsi="Times New Roman" w:cs="Times New Roman"/>
          <w:sz w:val="30"/>
          <w:szCs w:val="30"/>
          <w:lang w:eastAsia="ru-RU"/>
        </w:rPr>
        <w:t>1.</w:t>
      </w:r>
      <w:r w:rsidRPr="00207C9E">
        <w:rPr>
          <w:rFonts w:ascii="Times New Roman" w:eastAsia="Times New Roman" w:hAnsi="Times New Roman" w:cs="Times New Roman"/>
          <w:sz w:val="24"/>
          <w:szCs w:val="24"/>
          <w:lang w:eastAsia="ru-RU"/>
        </w:rPr>
        <w:t> </w:t>
      </w:r>
      <w:r w:rsidRPr="00207C9E">
        <w:rPr>
          <w:rFonts w:ascii="Times New Roman" w:eastAsia="Times New Roman" w:hAnsi="Times New Roman" w:cs="Times New Roman"/>
          <w:sz w:val="30"/>
          <w:szCs w:val="30"/>
          <w:lang w:eastAsia="ru-RU"/>
        </w:rPr>
        <w:t>Кодекс Республики Беларусь об образовании.</w:t>
      </w:r>
    </w:p>
    <w:p w:rsidR="00BC2096" w:rsidRPr="00207C9E" w:rsidRDefault="00BC2096" w:rsidP="00BC2096">
      <w:pPr>
        <w:spacing w:after="0" w:line="240" w:lineRule="auto"/>
        <w:jc w:val="both"/>
        <w:rPr>
          <w:rFonts w:ascii="Times New Roman" w:eastAsia="Times New Roman" w:hAnsi="Times New Roman" w:cs="Times New Roman"/>
          <w:sz w:val="30"/>
          <w:szCs w:val="30"/>
          <w:lang w:eastAsia="ru-RU"/>
        </w:rPr>
      </w:pPr>
      <w:r w:rsidRPr="00207C9E">
        <w:rPr>
          <w:rFonts w:ascii="Times New Roman" w:eastAsia="Times New Roman" w:hAnsi="Times New Roman" w:cs="Times New Roman"/>
          <w:sz w:val="30"/>
          <w:szCs w:val="30"/>
          <w:lang w:eastAsia="ru-RU"/>
        </w:rPr>
        <w:t>2. Постановление Министерства образования Республики Беларусь от 25 июля 2011 г. № 131 «Об утверждении Положения о пункте коррекционно-педагогической помощи» (в редакции от 12 октября 2012 г. № 121).</w:t>
      </w:r>
    </w:p>
    <w:p w:rsidR="00BC2096" w:rsidRPr="00207C9E" w:rsidRDefault="00BC2096" w:rsidP="00BC2096">
      <w:pPr>
        <w:spacing w:after="0" w:line="240" w:lineRule="auto"/>
        <w:jc w:val="both"/>
        <w:rPr>
          <w:rFonts w:ascii="Times New Roman" w:eastAsia="Times New Roman" w:hAnsi="Times New Roman" w:cs="Times New Roman"/>
          <w:sz w:val="30"/>
          <w:szCs w:val="30"/>
          <w:lang w:eastAsia="ru-RU"/>
        </w:rPr>
      </w:pPr>
      <w:r w:rsidRPr="00207C9E">
        <w:rPr>
          <w:rFonts w:ascii="Times New Roman" w:eastAsia="Times New Roman" w:hAnsi="Times New Roman" w:cs="Times New Roman"/>
          <w:sz w:val="30"/>
          <w:szCs w:val="30"/>
          <w:lang w:eastAsia="ru-RU"/>
        </w:rPr>
        <w:t>3. Постановление Министерства здравоохранения от 25.01.2013 № 8 «Об утверждении Санитарных норм и правил «Требования для учреждений дошкольного образования» (в редакции от 25 ноября 2014</w:t>
      </w:r>
      <w:r w:rsidRPr="00207C9E">
        <w:rPr>
          <w:rFonts w:ascii="Times New Roman" w:eastAsia="Times New Roman" w:hAnsi="Times New Roman" w:cs="Times New Roman"/>
          <w:sz w:val="20"/>
          <w:szCs w:val="20"/>
          <w:lang w:eastAsia="ru-RU"/>
        </w:rPr>
        <w:t> </w:t>
      </w:r>
      <w:r w:rsidRPr="00207C9E">
        <w:rPr>
          <w:rFonts w:ascii="Times New Roman" w:eastAsia="Times New Roman" w:hAnsi="Times New Roman" w:cs="Times New Roman"/>
          <w:sz w:val="30"/>
          <w:szCs w:val="30"/>
          <w:lang w:eastAsia="ru-RU"/>
        </w:rPr>
        <w:t>г. № 78).</w:t>
      </w:r>
    </w:p>
    <w:p w:rsidR="00BC2096" w:rsidRDefault="00BC2096" w:rsidP="00BC2096">
      <w:pPr>
        <w:spacing w:after="0" w:line="240" w:lineRule="auto"/>
        <w:jc w:val="both"/>
        <w:rPr>
          <w:rFonts w:ascii="Times New Roman" w:eastAsia="Times New Roman" w:hAnsi="Times New Roman" w:cs="Times New Roman"/>
          <w:sz w:val="30"/>
          <w:szCs w:val="30"/>
          <w:lang w:eastAsia="ru-RU"/>
        </w:rPr>
      </w:pPr>
      <w:r w:rsidRPr="00207C9E">
        <w:rPr>
          <w:rFonts w:ascii="Times New Roman" w:eastAsia="Times New Roman" w:hAnsi="Times New Roman" w:cs="Times New Roman"/>
          <w:sz w:val="30"/>
          <w:szCs w:val="30"/>
          <w:lang w:eastAsia="ru-RU"/>
        </w:rPr>
        <w:t xml:space="preserve">4. Постановление Министерства здравоохранения от 12.12.2012 № 197 «Об утверждении Санитарных норм и правил «Требования для отдельных учреждений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w:t>
      </w:r>
    </w:p>
    <w:p w:rsidR="00BC2096" w:rsidRPr="00207C9E" w:rsidRDefault="00BC2096" w:rsidP="00BC2096">
      <w:pPr>
        <w:spacing w:after="0" w:line="240" w:lineRule="auto"/>
        <w:jc w:val="both"/>
        <w:rPr>
          <w:rFonts w:ascii="Times New Roman" w:eastAsia="Times New Roman" w:hAnsi="Times New Roman" w:cs="Times New Roman"/>
          <w:sz w:val="30"/>
          <w:szCs w:val="30"/>
          <w:lang w:eastAsia="ru-RU"/>
        </w:rPr>
      </w:pPr>
      <w:r w:rsidRPr="00207C9E">
        <w:rPr>
          <w:rFonts w:ascii="Times New Roman" w:eastAsia="Times New Roman" w:hAnsi="Times New Roman" w:cs="Times New Roman"/>
          <w:sz w:val="30"/>
          <w:szCs w:val="30"/>
          <w:lang w:eastAsia="ru-RU"/>
        </w:rPr>
        <w:t>5. </w:t>
      </w:r>
      <w:proofErr w:type="gramStart"/>
      <w:r w:rsidRPr="00207C9E">
        <w:rPr>
          <w:rFonts w:ascii="Times New Roman" w:eastAsia="Times New Roman" w:hAnsi="Times New Roman" w:cs="Times New Roman"/>
          <w:sz w:val="30"/>
          <w:szCs w:val="30"/>
          <w:lang w:eastAsia="ru-RU"/>
        </w:rPr>
        <w:t xml:space="preserve">Постановление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w:t>
      </w:r>
      <w:proofErr w:type="gramEnd"/>
    </w:p>
    <w:p w:rsidR="00BC2096" w:rsidRPr="00207C9E" w:rsidRDefault="00BC2096" w:rsidP="00BC2096">
      <w:pPr>
        <w:spacing w:after="0" w:line="240" w:lineRule="auto"/>
        <w:jc w:val="both"/>
        <w:rPr>
          <w:rFonts w:ascii="Times New Roman" w:eastAsia="Times New Roman" w:hAnsi="Times New Roman" w:cs="Times New Roman"/>
          <w:bCs/>
          <w:sz w:val="30"/>
          <w:szCs w:val="30"/>
          <w:lang w:eastAsia="ru-RU"/>
        </w:rPr>
      </w:pPr>
      <w:r w:rsidRPr="00207C9E">
        <w:rPr>
          <w:rFonts w:ascii="Times New Roman" w:eastAsia="Times New Roman" w:hAnsi="Times New Roman" w:cs="Times New Roman"/>
          <w:bCs/>
          <w:sz w:val="30"/>
          <w:szCs w:val="30"/>
          <w:lang w:eastAsia="ru-RU"/>
        </w:rPr>
        <w:t>6. Методические рекомендации</w:t>
      </w:r>
      <w:r w:rsidRPr="00207C9E">
        <w:rPr>
          <w:rFonts w:ascii="Times New Roman" w:eastAsia="Times New Roman" w:hAnsi="Times New Roman" w:cs="Times New Roman"/>
          <w:sz w:val="30"/>
          <w:szCs w:val="30"/>
          <w:lang w:eastAsia="ru-RU"/>
        </w:rPr>
        <w:t xml:space="preserve"> «Организация и содержание работы в пунктах коррекционно-педагогической помощи», утверждённые заместителем Министра образования Республики Беларусь </w:t>
      </w:r>
      <w:r w:rsidRPr="00207C9E">
        <w:rPr>
          <w:rFonts w:ascii="Times New Roman" w:eastAsia="Times New Roman" w:hAnsi="Times New Roman" w:cs="Times New Roman"/>
          <w:sz w:val="30"/>
          <w:szCs w:val="30"/>
          <w:lang w:val="be-BY" w:eastAsia="ru-RU"/>
        </w:rPr>
        <w:t>25 мая 2012 г.</w:t>
      </w:r>
    </w:p>
    <w:p w:rsidR="00BC2096" w:rsidRPr="00207C9E" w:rsidRDefault="00BC2096" w:rsidP="00BC2096">
      <w:pPr>
        <w:spacing w:after="0" w:line="240" w:lineRule="auto"/>
        <w:jc w:val="both"/>
        <w:rPr>
          <w:rFonts w:ascii="Times New Roman" w:eastAsia="Times New Roman" w:hAnsi="Times New Roman" w:cs="Times New Roman"/>
          <w:sz w:val="30"/>
          <w:szCs w:val="30"/>
          <w:lang w:eastAsia="ru-RU"/>
        </w:rPr>
      </w:pPr>
      <w:r w:rsidRPr="00207C9E">
        <w:rPr>
          <w:rFonts w:ascii="Times New Roman" w:eastAsia="Times New Roman" w:hAnsi="Times New Roman" w:cs="Times New Roman"/>
          <w:bCs/>
          <w:sz w:val="30"/>
          <w:szCs w:val="30"/>
          <w:lang w:eastAsia="ru-RU"/>
        </w:rPr>
        <w:t>7. Инструктивно-методическое</w:t>
      </w:r>
      <w:r w:rsidRPr="00207C9E">
        <w:rPr>
          <w:rFonts w:ascii="Times New Roman" w:eastAsia="Times New Roman" w:hAnsi="Times New Roman" w:cs="Times New Roman"/>
          <w:sz w:val="30"/>
          <w:szCs w:val="30"/>
          <w:lang w:eastAsia="ru-RU"/>
        </w:rPr>
        <w:t xml:space="preserve"> письмо Министерства образования Республики Беларусь «Об организации коррекционно-педагогической помощи детям с особенностями психофизического развития при получении ими дошкольного или общего среднего образо</w:t>
      </w:r>
      <w:r>
        <w:rPr>
          <w:rFonts w:ascii="Times New Roman" w:eastAsia="Times New Roman" w:hAnsi="Times New Roman" w:cs="Times New Roman"/>
          <w:sz w:val="30"/>
          <w:szCs w:val="30"/>
          <w:lang w:eastAsia="ru-RU"/>
        </w:rPr>
        <w:t>вания в 2013/2014 учебном году», утверждённо</w:t>
      </w:r>
      <w:r w:rsidRPr="00207C9E">
        <w:rPr>
          <w:rFonts w:ascii="Times New Roman" w:eastAsia="Times New Roman" w:hAnsi="Times New Roman" w:cs="Times New Roman"/>
          <w:sz w:val="30"/>
          <w:szCs w:val="30"/>
          <w:lang w:eastAsia="ru-RU"/>
        </w:rPr>
        <w:t xml:space="preserve">е заместителем Министра образования Республики Беларусь </w:t>
      </w:r>
      <w:r>
        <w:rPr>
          <w:rFonts w:ascii="Times New Roman" w:eastAsia="Times New Roman" w:hAnsi="Times New Roman" w:cs="Times New Roman"/>
          <w:sz w:val="30"/>
          <w:szCs w:val="30"/>
          <w:lang w:val="be-BY" w:eastAsia="ru-RU"/>
        </w:rPr>
        <w:t>в 2013</w:t>
      </w:r>
      <w:r w:rsidRPr="00207C9E">
        <w:rPr>
          <w:rFonts w:ascii="Times New Roman" w:eastAsia="Times New Roman" w:hAnsi="Times New Roman" w:cs="Times New Roman"/>
          <w:sz w:val="30"/>
          <w:szCs w:val="30"/>
          <w:lang w:val="be-BY" w:eastAsia="ru-RU"/>
        </w:rPr>
        <w:t> г.</w:t>
      </w:r>
    </w:p>
    <w:p w:rsidR="00BC2096" w:rsidRPr="00207C9E" w:rsidRDefault="00BC2096" w:rsidP="00BC2096">
      <w:pPr>
        <w:spacing w:after="0" w:line="240" w:lineRule="auto"/>
        <w:jc w:val="both"/>
        <w:rPr>
          <w:rFonts w:ascii="Times New Roman" w:eastAsia="Times New Roman" w:hAnsi="Times New Roman" w:cs="Times New Roman"/>
          <w:bCs/>
          <w:sz w:val="30"/>
          <w:szCs w:val="30"/>
          <w:lang w:eastAsia="ru-RU"/>
        </w:rPr>
      </w:pPr>
      <w:r w:rsidRPr="00207C9E">
        <w:rPr>
          <w:rFonts w:ascii="Times New Roman" w:eastAsia="Times New Roman" w:hAnsi="Times New Roman" w:cs="Times New Roman"/>
          <w:bCs/>
          <w:sz w:val="30"/>
          <w:szCs w:val="30"/>
        </w:rPr>
        <w:t>8.</w:t>
      </w:r>
      <w:r w:rsidRPr="00207C9E">
        <w:rPr>
          <w:rFonts w:ascii="Times New Roman" w:eastAsia="Times New Roman" w:hAnsi="Times New Roman" w:cs="Times New Roman"/>
          <w:sz w:val="30"/>
          <w:szCs w:val="30"/>
          <w:lang w:eastAsia="ru-RU"/>
        </w:rPr>
        <w:t> </w:t>
      </w:r>
      <w:r w:rsidRPr="00207C9E">
        <w:rPr>
          <w:rFonts w:ascii="Times New Roman" w:eastAsia="Times New Roman" w:hAnsi="Times New Roman" w:cs="Times New Roman"/>
          <w:bCs/>
          <w:sz w:val="30"/>
          <w:szCs w:val="30"/>
        </w:rPr>
        <w:t>Инструктивно-методическое письмо</w:t>
      </w:r>
      <w:r w:rsidRPr="00A33981">
        <w:rPr>
          <w:rFonts w:ascii="Times New Roman" w:eastAsia="Times New Roman" w:hAnsi="Times New Roman" w:cs="Times New Roman"/>
          <w:sz w:val="30"/>
          <w:szCs w:val="30"/>
          <w:lang w:eastAsia="ru-RU"/>
        </w:rPr>
        <w:t xml:space="preserve"> </w:t>
      </w:r>
      <w:r w:rsidRPr="00207C9E">
        <w:rPr>
          <w:rFonts w:ascii="Times New Roman" w:eastAsia="Times New Roman" w:hAnsi="Times New Roman" w:cs="Times New Roman"/>
          <w:sz w:val="30"/>
          <w:szCs w:val="30"/>
          <w:lang w:eastAsia="ru-RU"/>
        </w:rPr>
        <w:t>Министерства образования Республики Беларусь</w:t>
      </w:r>
      <w:r w:rsidRPr="00207C9E">
        <w:rPr>
          <w:rFonts w:ascii="Times New Roman" w:eastAsia="Times New Roman" w:hAnsi="Times New Roman" w:cs="Times New Roman"/>
          <w:bCs/>
          <w:sz w:val="30"/>
          <w:szCs w:val="30"/>
        </w:rPr>
        <w:t xml:space="preserve"> «О работе педагогических коллективов учреждений образования, реализующих образовательную программу специального </w:t>
      </w:r>
      <w:r w:rsidRPr="00207C9E">
        <w:rPr>
          <w:rFonts w:ascii="Times New Roman" w:eastAsia="Times New Roman" w:hAnsi="Times New Roman" w:cs="Times New Roman"/>
          <w:bCs/>
          <w:spacing w:val="-2"/>
          <w:sz w:val="30"/>
          <w:szCs w:val="30"/>
        </w:rPr>
        <w:t xml:space="preserve">образования на уровне дошкольного образования, образовательную </w:t>
      </w:r>
      <w:r w:rsidRPr="00207C9E">
        <w:rPr>
          <w:rFonts w:ascii="Times New Roman" w:eastAsia="Times New Roman" w:hAnsi="Times New Roman" w:cs="Times New Roman"/>
          <w:bCs/>
          <w:sz w:val="30"/>
          <w:szCs w:val="30"/>
        </w:rPr>
        <w:t>программу специального образования на уровне дошкольного образования для лиц с интеллектуальной недостаточно</w:t>
      </w:r>
      <w:r>
        <w:rPr>
          <w:rFonts w:ascii="Times New Roman" w:eastAsia="Times New Roman" w:hAnsi="Times New Roman" w:cs="Times New Roman"/>
          <w:bCs/>
          <w:sz w:val="30"/>
          <w:szCs w:val="30"/>
        </w:rPr>
        <w:t xml:space="preserve">стью, в 2017/2018 учебном году», </w:t>
      </w:r>
      <w:r>
        <w:rPr>
          <w:rFonts w:ascii="Times New Roman" w:eastAsia="Times New Roman" w:hAnsi="Times New Roman" w:cs="Times New Roman"/>
          <w:sz w:val="30"/>
          <w:szCs w:val="30"/>
          <w:lang w:eastAsia="ru-RU"/>
        </w:rPr>
        <w:t>утверждённо</w:t>
      </w:r>
      <w:r w:rsidRPr="00207C9E">
        <w:rPr>
          <w:rFonts w:ascii="Times New Roman" w:eastAsia="Times New Roman" w:hAnsi="Times New Roman" w:cs="Times New Roman"/>
          <w:sz w:val="30"/>
          <w:szCs w:val="30"/>
          <w:lang w:eastAsia="ru-RU"/>
        </w:rPr>
        <w:t xml:space="preserve">е заместителем Министра образования Республики Беларусь </w:t>
      </w:r>
      <w:r>
        <w:rPr>
          <w:rFonts w:ascii="Times New Roman" w:eastAsia="Times New Roman" w:hAnsi="Times New Roman" w:cs="Times New Roman"/>
          <w:sz w:val="30"/>
          <w:szCs w:val="30"/>
          <w:lang w:val="be-BY" w:eastAsia="ru-RU"/>
        </w:rPr>
        <w:t>30 июня 2017</w:t>
      </w:r>
      <w:r w:rsidRPr="00207C9E">
        <w:rPr>
          <w:rFonts w:ascii="Times New Roman" w:eastAsia="Times New Roman" w:hAnsi="Times New Roman" w:cs="Times New Roman"/>
          <w:sz w:val="30"/>
          <w:szCs w:val="30"/>
          <w:lang w:val="be-BY" w:eastAsia="ru-RU"/>
        </w:rPr>
        <w:t> г.</w:t>
      </w:r>
    </w:p>
    <w:p w:rsidR="004964C3" w:rsidRPr="004011BE" w:rsidRDefault="004964C3">
      <w:pPr>
        <w:rPr>
          <w:rFonts w:ascii="Times New Roman" w:hAnsi="Times New Roman" w:cs="Times New Roman"/>
          <w:sz w:val="30"/>
          <w:szCs w:val="30"/>
        </w:rPr>
      </w:pPr>
    </w:p>
    <w:p w:rsidR="00E85F9B" w:rsidRDefault="00E85F9B" w:rsidP="00E85F9B">
      <w:pPr>
        <w:pStyle w:val="a3"/>
        <w:rPr>
          <w:rFonts w:ascii="Times New Roman" w:hAnsi="Times New Roman" w:cs="Times New Roman"/>
          <w:sz w:val="30"/>
          <w:szCs w:val="30"/>
        </w:rPr>
      </w:pPr>
    </w:p>
    <w:p w:rsidR="00E85F9B" w:rsidRDefault="00E85F9B" w:rsidP="00E85F9B">
      <w:pPr>
        <w:pStyle w:val="a3"/>
        <w:rPr>
          <w:rFonts w:ascii="Times New Roman" w:hAnsi="Times New Roman" w:cs="Times New Roman"/>
          <w:sz w:val="30"/>
          <w:szCs w:val="30"/>
        </w:rPr>
      </w:pPr>
    </w:p>
    <w:p w:rsidR="00E85F9B" w:rsidRDefault="00E85F9B" w:rsidP="00E85F9B">
      <w:pPr>
        <w:pStyle w:val="a3"/>
        <w:rPr>
          <w:rFonts w:ascii="Times New Roman" w:hAnsi="Times New Roman" w:cs="Times New Roman"/>
          <w:sz w:val="30"/>
          <w:szCs w:val="30"/>
        </w:rPr>
      </w:pPr>
      <w:r w:rsidRPr="005F60D0">
        <w:rPr>
          <w:rFonts w:ascii="Times New Roman" w:hAnsi="Times New Roman" w:cs="Times New Roman"/>
          <w:sz w:val="30"/>
          <w:szCs w:val="30"/>
        </w:rPr>
        <w:lastRenderedPageBreak/>
        <w:t>ПРОГРАММЫ ДЛЯ СПЕЦИАЛЬНЫХ ДОШКОЛЬНЫХ УЧРЕЖДЕНИЙ</w:t>
      </w:r>
    </w:p>
    <w:p w:rsidR="00E85F9B" w:rsidRPr="005F60D0" w:rsidRDefault="00E85F9B" w:rsidP="00E85F9B">
      <w:pPr>
        <w:pStyle w:val="a3"/>
        <w:jc w:val="center"/>
        <w:rPr>
          <w:rFonts w:ascii="Times New Roman" w:hAnsi="Times New Roman" w:cs="Times New Roman"/>
          <w:sz w:val="30"/>
          <w:szCs w:val="30"/>
        </w:rPr>
      </w:pPr>
    </w:p>
    <w:p w:rsidR="00AD3ACD" w:rsidRDefault="00E85F9B" w:rsidP="00AD3ACD">
      <w:pPr>
        <w:spacing w:after="0" w:line="240" w:lineRule="auto"/>
        <w:jc w:val="both"/>
        <w:rPr>
          <w:rFonts w:ascii="Times New Roman" w:hAnsi="Times New Roman" w:cs="Times New Roman"/>
          <w:b/>
          <w:sz w:val="28"/>
          <w:szCs w:val="28"/>
        </w:rPr>
      </w:pPr>
      <w:r w:rsidRPr="00DA359A">
        <w:rPr>
          <w:rFonts w:ascii="Times New Roman" w:hAnsi="Times New Roman" w:cs="Times New Roman"/>
          <w:b/>
          <w:sz w:val="28"/>
          <w:szCs w:val="28"/>
        </w:rPr>
        <w:t>Для детей с ин</w:t>
      </w:r>
      <w:r w:rsidR="00C10963">
        <w:rPr>
          <w:rFonts w:ascii="Times New Roman" w:hAnsi="Times New Roman" w:cs="Times New Roman"/>
          <w:b/>
          <w:sz w:val="28"/>
          <w:szCs w:val="28"/>
        </w:rPr>
        <w:t>теллектуальной недостаточностью</w:t>
      </w:r>
    </w:p>
    <w:p w:rsidR="000B3D9E" w:rsidRPr="00DA359A" w:rsidRDefault="000B3D9E" w:rsidP="00AD3ACD">
      <w:pPr>
        <w:spacing w:after="0" w:line="240" w:lineRule="auto"/>
        <w:jc w:val="both"/>
        <w:rPr>
          <w:rFonts w:ascii="Times New Roman" w:hAnsi="Times New Roman" w:cs="Times New Roman"/>
          <w:b/>
          <w:sz w:val="28"/>
          <w:szCs w:val="28"/>
        </w:rPr>
      </w:pPr>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1. Программа коррекционных занятий "ПРОСТРАНСТВЕННО-ВРЕМЕННАЯ ОРИЕНТИРОВКА" учебного плана специального дошкольного учреждения для детей с интеллектуа</w:t>
      </w:r>
      <w:r w:rsidR="00AD3ACD">
        <w:rPr>
          <w:rFonts w:ascii="Times New Roman" w:hAnsi="Times New Roman" w:cs="Times New Roman"/>
          <w:sz w:val="30"/>
          <w:szCs w:val="30"/>
        </w:rPr>
        <w:t>льной недостаточностью, 2017 г.</w:t>
      </w:r>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2. Учебная программа по образовательной области "РАЗВИТИЕ РЕЧИ" для специальных дошкольных учреждений для детей с интеллектуа</w:t>
      </w:r>
      <w:r w:rsidR="00AD3ACD">
        <w:rPr>
          <w:rFonts w:ascii="Times New Roman" w:hAnsi="Times New Roman" w:cs="Times New Roman"/>
          <w:sz w:val="30"/>
          <w:szCs w:val="30"/>
        </w:rPr>
        <w:t>льной недостаточностью, 2017 г.</w:t>
      </w:r>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 xml:space="preserve">3. Учебная программа по образовательной области "ИСКУССТВО" для специальных дошкольных учреждений для детей с интеллектуальной </w:t>
      </w:r>
      <w:r w:rsidR="00AD3ACD">
        <w:rPr>
          <w:rFonts w:ascii="Times New Roman" w:hAnsi="Times New Roman" w:cs="Times New Roman"/>
          <w:sz w:val="30"/>
          <w:szCs w:val="30"/>
        </w:rPr>
        <w:t>недостаточностью, 2017 г.</w:t>
      </w:r>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4. Учебная программа по образовательной области "ЭЛЕМЕНТАРНЫЕ МАТЕМАТИЧЕСКИЕ ПРЕДСТАВЛЕНИЯ" для специальных дошкольных учреждений для детей с интеллектуа</w:t>
      </w:r>
      <w:r w:rsidR="00AD3ACD">
        <w:rPr>
          <w:rFonts w:ascii="Times New Roman" w:hAnsi="Times New Roman" w:cs="Times New Roman"/>
          <w:sz w:val="30"/>
          <w:szCs w:val="30"/>
        </w:rPr>
        <w:t>льной недостаточностью, 2017 г.</w:t>
      </w:r>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 xml:space="preserve">5. Программа коррекционных занятий "СОЦИАЛЬНО-ЭМОЦИОНАЛЬНОЕ РАЗВИТИЕ" учебного плана специального дошкольного учреждения для детей с интеллектуальной недостаточностью. </w:t>
      </w:r>
      <w:proofErr w:type="gramStart"/>
      <w:r w:rsidRPr="00AD3ACD">
        <w:rPr>
          <w:rFonts w:ascii="Times New Roman" w:hAnsi="Times New Roman" w:cs="Times New Roman"/>
          <w:sz w:val="30"/>
          <w:szCs w:val="30"/>
          <w:lang w:val="en-US"/>
        </w:rPr>
        <w:t>I</w:t>
      </w:r>
      <w:r w:rsidRPr="00AD3ACD">
        <w:rPr>
          <w:rFonts w:ascii="Times New Roman" w:hAnsi="Times New Roman" w:cs="Times New Roman"/>
          <w:sz w:val="30"/>
          <w:szCs w:val="30"/>
        </w:rPr>
        <w:t>-</w:t>
      </w:r>
      <w:r w:rsidRPr="00AD3ACD">
        <w:rPr>
          <w:rFonts w:ascii="Times New Roman" w:hAnsi="Times New Roman" w:cs="Times New Roman"/>
          <w:sz w:val="30"/>
          <w:szCs w:val="30"/>
          <w:lang w:val="en-US"/>
        </w:rPr>
        <w:t>V</w:t>
      </w:r>
      <w:r w:rsidRPr="00AD3ACD">
        <w:rPr>
          <w:rFonts w:ascii="Times New Roman" w:hAnsi="Times New Roman" w:cs="Times New Roman"/>
          <w:sz w:val="30"/>
          <w:szCs w:val="30"/>
        </w:rPr>
        <w:t xml:space="preserve"> годы обучения, 2016</w:t>
      </w:r>
      <w:r w:rsidR="00AD3ACD">
        <w:rPr>
          <w:rFonts w:ascii="Times New Roman" w:hAnsi="Times New Roman" w:cs="Times New Roman"/>
          <w:sz w:val="30"/>
          <w:szCs w:val="30"/>
        </w:rPr>
        <w:t xml:space="preserve"> г.</w:t>
      </w:r>
      <w:proofErr w:type="gramEnd"/>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 xml:space="preserve">6. Воспитание и обучение детей с интеллектуальной недостаточностью. – Минск: </w:t>
      </w:r>
      <w:proofErr w:type="gramStart"/>
      <w:r w:rsidRPr="00AD3ACD">
        <w:rPr>
          <w:rFonts w:ascii="Times New Roman" w:hAnsi="Times New Roman" w:cs="Times New Roman"/>
          <w:sz w:val="30"/>
          <w:szCs w:val="30"/>
        </w:rPr>
        <w:t>Народная</w:t>
      </w:r>
      <w:proofErr w:type="gramEnd"/>
      <w:r w:rsidRPr="00AD3ACD">
        <w:rPr>
          <w:rFonts w:ascii="Times New Roman" w:hAnsi="Times New Roman" w:cs="Times New Roman"/>
          <w:sz w:val="30"/>
          <w:szCs w:val="30"/>
        </w:rPr>
        <w:t xml:space="preserve"> </w:t>
      </w:r>
      <w:proofErr w:type="spellStart"/>
      <w:r w:rsidRPr="00AD3ACD">
        <w:rPr>
          <w:rFonts w:ascii="Times New Roman" w:hAnsi="Times New Roman" w:cs="Times New Roman"/>
          <w:sz w:val="30"/>
          <w:szCs w:val="30"/>
        </w:rPr>
        <w:t>асвета</w:t>
      </w:r>
      <w:proofErr w:type="spellEnd"/>
      <w:r w:rsidRPr="00AD3ACD">
        <w:rPr>
          <w:rFonts w:ascii="Times New Roman" w:hAnsi="Times New Roman" w:cs="Times New Roman"/>
          <w:sz w:val="30"/>
          <w:szCs w:val="30"/>
        </w:rPr>
        <w:t>, 2007</w:t>
      </w:r>
      <w:r w:rsidR="00AD3ACD">
        <w:rPr>
          <w:rFonts w:ascii="Times New Roman" w:hAnsi="Times New Roman" w:cs="Times New Roman"/>
          <w:sz w:val="30"/>
          <w:szCs w:val="30"/>
        </w:rPr>
        <w:t xml:space="preserve"> г.</w:t>
      </w:r>
    </w:p>
    <w:p w:rsidR="00AD3ACD" w:rsidRPr="00AD3ACD" w:rsidRDefault="00AD3ACD" w:rsidP="00AD3ACD">
      <w:pPr>
        <w:spacing w:after="0" w:line="240" w:lineRule="auto"/>
        <w:jc w:val="both"/>
        <w:rPr>
          <w:rFonts w:ascii="Times New Roman" w:hAnsi="Times New Roman" w:cs="Times New Roman"/>
          <w:sz w:val="30"/>
          <w:szCs w:val="30"/>
        </w:rPr>
      </w:pPr>
    </w:p>
    <w:p w:rsidR="00E85F9B" w:rsidRPr="00AD3ACD" w:rsidRDefault="00E85F9B" w:rsidP="00AD3ACD">
      <w:pPr>
        <w:spacing w:after="0" w:line="240" w:lineRule="auto"/>
        <w:jc w:val="both"/>
        <w:rPr>
          <w:rFonts w:ascii="Times New Roman" w:hAnsi="Times New Roman" w:cs="Times New Roman"/>
          <w:b/>
          <w:sz w:val="30"/>
          <w:szCs w:val="30"/>
        </w:rPr>
      </w:pPr>
      <w:r w:rsidRPr="00AD3ACD">
        <w:rPr>
          <w:rFonts w:ascii="Times New Roman" w:hAnsi="Times New Roman" w:cs="Times New Roman"/>
          <w:b/>
          <w:sz w:val="30"/>
          <w:szCs w:val="30"/>
        </w:rPr>
        <w:t>Для детей</w:t>
      </w:r>
      <w:r w:rsidRPr="00AD3ACD">
        <w:rPr>
          <w:rFonts w:ascii="Times New Roman" w:hAnsi="Times New Roman" w:cs="Times New Roman"/>
          <w:sz w:val="30"/>
          <w:szCs w:val="30"/>
        </w:rPr>
        <w:t xml:space="preserve"> </w:t>
      </w:r>
      <w:r w:rsidRPr="00AD3ACD">
        <w:rPr>
          <w:rFonts w:ascii="Times New Roman" w:hAnsi="Times New Roman" w:cs="Times New Roman"/>
          <w:b/>
          <w:sz w:val="30"/>
          <w:szCs w:val="30"/>
        </w:rPr>
        <w:t>с нарушениями психического ра</w:t>
      </w:r>
      <w:r w:rsidR="00C10963" w:rsidRPr="00AD3ACD">
        <w:rPr>
          <w:rFonts w:ascii="Times New Roman" w:hAnsi="Times New Roman" w:cs="Times New Roman"/>
          <w:b/>
          <w:sz w:val="30"/>
          <w:szCs w:val="30"/>
        </w:rPr>
        <w:t>звития (трудностями в обучении)</w:t>
      </w:r>
    </w:p>
    <w:p w:rsidR="00AD3ACD" w:rsidRPr="00AD3ACD" w:rsidRDefault="00AD3ACD" w:rsidP="00AD3ACD">
      <w:pPr>
        <w:spacing w:after="0" w:line="240" w:lineRule="auto"/>
        <w:jc w:val="both"/>
        <w:rPr>
          <w:rFonts w:ascii="Times New Roman" w:hAnsi="Times New Roman" w:cs="Times New Roman"/>
          <w:b/>
          <w:sz w:val="30"/>
          <w:szCs w:val="30"/>
        </w:rPr>
      </w:pPr>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1. Программа коррекционных занятий "РАЗВИТИЕ РЕЧИ на основе ознакомления с окружающим миром" учебного плана специального дошкольного учреждения для детей с нарушениями психического развития (т</w:t>
      </w:r>
      <w:r w:rsidR="00AD3ACD">
        <w:rPr>
          <w:rFonts w:ascii="Times New Roman" w:hAnsi="Times New Roman" w:cs="Times New Roman"/>
          <w:sz w:val="30"/>
          <w:szCs w:val="30"/>
        </w:rPr>
        <w:t>рудностями в обучении), 2017 г.</w:t>
      </w:r>
      <w:r w:rsidRPr="00AD3ACD">
        <w:rPr>
          <w:rFonts w:ascii="Times New Roman" w:hAnsi="Times New Roman" w:cs="Times New Roman"/>
          <w:sz w:val="30"/>
          <w:szCs w:val="30"/>
        </w:rPr>
        <w:t xml:space="preserve"> </w:t>
      </w:r>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2. Программа коррекционных занятий "ОБУЧЕНИЕ ИГРЕ" учебного плана специального дошкольного учреждения для детей с нарушениями психического развития (трудностями в обучении), 2017</w:t>
      </w:r>
      <w:r w:rsidR="00AD3ACD">
        <w:rPr>
          <w:rFonts w:ascii="Times New Roman" w:hAnsi="Times New Roman" w:cs="Times New Roman"/>
          <w:sz w:val="30"/>
          <w:szCs w:val="30"/>
        </w:rPr>
        <w:t xml:space="preserve"> г.</w:t>
      </w:r>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3. </w:t>
      </w:r>
      <w:proofErr w:type="spellStart"/>
      <w:r w:rsidRPr="00AD3ACD">
        <w:rPr>
          <w:rFonts w:ascii="Times New Roman" w:hAnsi="Times New Roman" w:cs="Times New Roman"/>
          <w:sz w:val="30"/>
          <w:szCs w:val="30"/>
        </w:rPr>
        <w:t>Выхаванне</w:t>
      </w:r>
      <w:proofErr w:type="spellEnd"/>
      <w:r w:rsidRPr="00AD3ACD">
        <w:rPr>
          <w:rFonts w:ascii="Times New Roman" w:hAnsi="Times New Roman" w:cs="Times New Roman"/>
          <w:sz w:val="30"/>
          <w:szCs w:val="30"/>
        </w:rPr>
        <w:t xml:space="preserve"> </w:t>
      </w:r>
      <w:proofErr w:type="spellStart"/>
      <w:r w:rsidRPr="00AD3ACD">
        <w:rPr>
          <w:rFonts w:ascii="Times New Roman" w:hAnsi="Times New Roman" w:cs="Times New Roman"/>
          <w:sz w:val="30"/>
          <w:szCs w:val="30"/>
        </w:rPr>
        <w:t>і</w:t>
      </w:r>
      <w:proofErr w:type="spellEnd"/>
      <w:r w:rsidRPr="00AD3ACD">
        <w:rPr>
          <w:rFonts w:ascii="Times New Roman" w:hAnsi="Times New Roman" w:cs="Times New Roman"/>
          <w:sz w:val="30"/>
          <w:szCs w:val="30"/>
        </w:rPr>
        <w:t xml:space="preserve"> </w:t>
      </w:r>
      <w:proofErr w:type="spellStart"/>
      <w:r w:rsidRPr="00AD3ACD">
        <w:rPr>
          <w:rFonts w:ascii="Times New Roman" w:hAnsi="Times New Roman" w:cs="Times New Roman"/>
          <w:sz w:val="30"/>
          <w:szCs w:val="30"/>
        </w:rPr>
        <w:t>навучанне</w:t>
      </w:r>
      <w:proofErr w:type="spellEnd"/>
      <w:r w:rsidRPr="00AD3ACD">
        <w:rPr>
          <w:rFonts w:ascii="Times New Roman" w:hAnsi="Times New Roman" w:cs="Times New Roman"/>
          <w:sz w:val="30"/>
          <w:szCs w:val="30"/>
        </w:rPr>
        <w:t xml:space="preserve"> </w:t>
      </w:r>
      <w:proofErr w:type="spellStart"/>
      <w:r w:rsidRPr="00AD3ACD">
        <w:rPr>
          <w:rFonts w:ascii="Times New Roman" w:hAnsi="Times New Roman" w:cs="Times New Roman"/>
          <w:sz w:val="30"/>
          <w:szCs w:val="30"/>
        </w:rPr>
        <w:t>дзяцей</w:t>
      </w:r>
      <w:proofErr w:type="spellEnd"/>
      <w:r w:rsidRPr="00AD3ACD">
        <w:rPr>
          <w:rFonts w:ascii="Times New Roman" w:hAnsi="Times New Roman" w:cs="Times New Roman"/>
          <w:sz w:val="30"/>
          <w:szCs w:val="30"/>
        </w:rPr>
        <w:t xml:space="preserve"> </w:t>
      </w:r>
      <w:proofErr w:type="spellStart"/>
      <w:r w:rsidRPr="00AD3ACD">
        <w:rPr>
          <w:rFonts w:ascii="Times New Roman" w:hAnsi="Times New Roman" w:cs="Times New Roman"/>
          <w:sz w:val="30"/>
          <w:szCs w:val="30"/>
        </w:rPr>
        <w:t>дашкольнага</w:t>
      </w:r>
      <w:proofErr w:type="spellEnd"/>
      <w:r w:rsidRPr="00AD3ACD">
        <w:rPr>
          <w:rFonts w:ascii="Times New Roman" w:hAnsi="Times New Roman" w:cs="Times New Roman"/>
          <w:sz w:val="30"/>
          <w:szCs w:val="30"/>
        </w:rPr>
        <w:t xml:space="preserve"> </w:t>
      </w:r>
      <w:proofErr w:type="spellStart"/>
      <w:r w:rsidRPr="00AD3ACD">
        <w:rPr>
          <w:rFonts w:ascii="Times New Roman" w:hAnsi="Times New Roman" w:cs="Times New Roman"/>
          <w:sz w:val="30"/>
          <w:szCs w:val="30"/>
        </w:rPr>
        <w:t>ўзросту</w:t>
      </w:r>
      <w:proofErr w:type="spellEnd"/>
      <w:r w:rsidRPr="00AD3ACD">
        <w:rPr>
          <w:rFonts w:ascii="Times New Roman" w:hAnsi="Times New Roman" w:cs="Times New Roman"/>
          <w:sz w:val="30"/>
          <w:szCs w:val="30"/>
        </w:rPr>
        <w:t xml:space="preserve"> </w:t>
      </w:r>
      <w:proofErr w:type="spellStart"/>
      <w:r w:rsidRPr="00AD3ACD">
        <w:rPr>
          <w:rFonts w:ascii="Times New Roman" w:hAnsi="Times New Roman" w:cs="Times New Roman"/>
          <w:sz w:val="30"/>
          <w:szCs w:val="30"/>
        </w:rPr>
        <w:t>з</w:t>
      </w:r>
      <w:proofErr w:type="spellEnd"/>
      <w:r w:rsidRPr="00AD3ACD">
        <w:rPr>
          <w:rFonts w:ascii="Times New Roman" w:hAnsi="Times New Roman" w:cs="Times New Roman"/>
          <w:sz w:val="30"/>
          <w:szCs w:val="30"/>
        </w:rPr>
        <w:t xml:space="preserve"> </w:t>
      </w:r>
      <w:proofErr w:type="spellStart"/>
      <w:r w:rsidRPr="00AD3ACD">
        <w:rPr>
          <w:rFonts w:ascii="Times New Roman" w:hAnsi="Times New Roman" w:cs="Times New Roman"/>
          <w:sz w:val="30"/>
          <w:szCs w:val="30"/>
        </w:rPr>
        <w:t>затрымкай</w:t>
      </w:r>
      <w:proofErr w:type="spellEnd"/>
      <w:r w:rsidRPr="00AD3ACD">
        <w:rPr>
          <w:rFonts w:ascii="Times New Roman" w:hAnsi="Times New Roman" w:cs="Times New Roman"/>
          <w:sz w:val="30"/>
          <w:szCs w:val="30"/>
        </w:rPr>
        <w:t xml:space="preserve"> </w:t>
      </w:r>
      <w:proofErr w:type="spellStart"/>
      <w:r w:rsidRPr="00AD3ACD">
        <w:rPr>
          <w:rFonts w:ascii="Times New Roman" w:hAnsi="Times New Roman" w:cs="Times New Roman"/>
          <w:sz w:val="30"/>
          <w:szCs w:val="30"/>
        </w:rPr>
        <w:t>псіхічнага</w:t>
      </w:r>
      <w:proofErr w:type="spellEnd"/>
      <w:r w:rsidRPr="00AD3ACD">
        <w:rPr>
          <w:rFonts w:ascii="Times New Roman" w:hAnsi="Times New Roman" w:cs="Times New Roman"/>
          <w:sz w:val="30"/>
          <w:szCs w:val="30"/>
        </w:rPr>
        <w:t xml:space="preserve"> </w:t>
      </w:r>
      <w:proofErr w:type="spellStart"/>
      <w:r w:rsidRPr="00AD3ACD">
        <w:rPr>
          <w:rFonts w:ascii="Times New Roman" w:hAnsi="Times New Roman" w:cs="Times New Roman"/>
          <w:sz w:val="30"/>
          <w:szCs w:val="30"/>
        </w:rPr>
        <w:t>развіцця</w:t>
      </w:r>
      <w:proofErr w:type="spellEnd"/>
      <w:r w:rsidRPr="00AD3ACD">
        <w:rPr>
          <w:rFonts w:ascii="Times New Roman" w:hAnsi="Times New Roman" w:cs="Times New Roman"/>
          <w:sz w:val="30"/>
          <w:szCs w:val="30"/>
        </w:rPr>
        <w:t xml:space="preserve">. – </w:t>
      </w:r>
      <w:proofErr w:type="spellStart"/>
      <w:r w:rsidRPr="00AD3ACD">
        <w:rPr>
          <w:rFonts w:ascii="Times New Roman" w:hAnsi="Times New Roman" w:cs="Times New Roman"/>
          <w:sz w:val="30"/>
          <w:szCs w:val="30"/>
        </w:rPr>
        <w:t>Мінск</w:t>
      </w:r>
      <w:proofErr w:type="spellEnd"/>
      <w:r w:rsidRPr="00AD3ACD">
        <w:rPr>
          <w:rFonts w:ascii="Times New Roman" w:hAnsi="Times New Roman" w:cs="Times New Roman"/>
          <w:sz w:val="30"/>
          <w:szCs w:val="30"/>
        </w:rPr>
        <w:t xml:space="preserve">: </w:t>
      </w:r>
      <w:proofErr w:type="spellStart"/>
      <w:r w:rsidRPr="00AD3ACD">
        <w:rPr>
          <w:rFonts w:ascii="Times New Roman" w:hAnsi="Times New Roman" w:cs="Times New Roman"/>
          <w:sz w:val="30"/>
          <w:szCs w:val="30"/>
        </w:rPr>
        <w:t>НМЦэнтр</w:t>
      </w:r>
      <w:proofErr w:type="spellEnd"/>
      <w:r w:rsidRPr="00AD3ACD">
        <w:rPr>
          <w:rFonts w:ascii="Times New Roman" w:hAnsi="Times New Roman" w:cs="Times New Roman"/>
          <w:sz w:val="30"/>
          <w:szCs w:val="30"/>
        </w:rPr>
        <w:t>, 2000</w:t>
      </w:r>
      <w:r w:rsidR="00AD3ACD">
        <w:rPr>
          <w:rFonts w:ascii="Times New Roman" w:hAnsi="Times New Roman" w:cs="Times New Roman"/>
          <w:sz w:val="30"/>
          <w:szCs w:val="30"/>
        </w:rPr>
        <w:t> г</w:t>
      </w:r>
      <w:r w:rsidRPr="00AD3ACD">
        <w:rPr>
          <w:rFonts w:ascii="Times New Roman" w:hAnsi="Times New Roman" w:cs="Times New Roman"/>
          <w:sz w:val="30"/>
          <w:szCs w:val="30"/>
        </w:rPr>
        <w:t>.</w:t>
      </w:r>
    </w:p>
    <w:p w:rsidR="00AD3ACD" w:rsidRPr="00AD3ACD" w:rsidRDefault="00AD3ACD" w:rsidP="00AD3ACD">
      <w:pPr>
        <w:spacing w:after="0" w:line="240" w:lineRule="auto"/>
        <w:jc w:val="both"/>
        <w:rPr>
          <w:rFonts w:ascii="Times New Roman" w:hAnsi="Times New Roman" w:cs="Times New Roman"/>
          <w:sz w:val="30"/>
          <w:szCs w:val="30"/>
        </w:rPr>
      </w:pPr>
    </w:p>
    <w:p w:rsidR="00E85F9B" w:rsidRPr="00AD3ACD" w:rsidRDefault="00E85F9B" w:rsidP="00AD3ACD">
      <w:pPr>
        <w:spacing w:after="0" w:line="240" w:lineRule="auto"/>
        <w:jc w:val="both"/>
        <w:rPr>
          <w:rFonts w:ascii="Times New Roman" w:hAnsi="Times New Roman" w:cs="Times New Roman"/>
          <w:b/>
          <w:sz w:val="30"/>
          <w:szCs w:val="30"/>
        </w:rPr>
      </w:pPr>
      <w:r w:rsidRPr="00AD3ACD">
        <w:rPr>
          <w:rFonts w:ascii="Times New Roman" w:hAnsi="Times New Roman" w:cs="Times New Roman"/>
          <w:b/>
          <w:sz w:val="30"/>
          <w:szCs w:val="30"/>
        </w:rPr>
        <w:t>Для детей</w:t>
      </w:r>
      <w:r w:rsidRPr="00AD3ACD">
        <w:rPr>
          <w:rFonts w:ascii="Times New Roman" w:hAnsi="Times New Roman" w:cs="Times New Roman"/>
          <w:sz w:val="30"/>
          <w:szCs w:val="30"/>
        </w:rPr>
        <w:t xml:space="preserve"> </w:t>
      </w:r>
      <w:r w:rsidRPr="00AD3ACD">
        <w:rPr>
          <w:rFonts w:ascii="Times New Roman" w:hAnsi="Times New Roman" w:cs="Times New Roman"/>
          <w:b/>
          <w:sz w:val="30"/>
          <w:szCs w:val="30"/>
        </w:rPr>
        <w:t>с нарушениями функций опорно-двигательного аппарата</w:t>
      </w:r>
    </w:p>
    <w:p w:rsidR="00AD3ACD" w:rsidRPr="00AD3ACD" w:rsidRDefault="00AD3ACD" w:rsidP="00AD3ACD">
      <w:pPr>
        <w:spacing w:after="0" w:line="240" w:lineRule="auto"/>
        <w:jc w:val="both"/>
        <w:rPr>
          <w:rFonts w:ascii="Times New Roman" w:hAnsi="Times New Roman" w:cs="Times New Roman"/>
          <w:sz w:val="30"/>
          <w:szCs w:val="30"/>
        </w:rPr>
      </w:pPr>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1. Программа коррекционных занятий "РАЗВИТИЕ ПОЗНАВАТЕЛЬНОЙ ДЕЯТЕЛЬНОСТИ" учебного плана специального дошкольного учреждения для детей с нарушениями функций опорно-</w:t>
      </w:r>
      <w:r w:rsidR="00AD3ACD">
        <w:rPr>
          <w:rFonts w:ascii="Times New Roman" w:hAnsi="Times New Roman" w:cs="Times New Roman"/>
          <w:sz w:val="30"/>
          <w:szCs w:val="30"/>
        </w:rPr>
        <w:t>двигательного аппарата, 2017 г.</w:t>
      </w:r>
      <w:r w:rsidRPr="00AD3ACD">
        <w:rPr>
          <w:rFonts w:ascii="Times New Roman" w:hAnsi="Times New Roman" w:cs="Times New Roman"/>
          <w:sz w:val="30"/>
          <w:szCs w:val="30"/>
        </w:rPr>
        <w:t xml:space="preserve"> </w:t>
      </w:r>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2. Программа коррекционных занятий "РАЗВИТИЕ ДВИГАТЕЛЬНОЙ МОБИЛЬНОСТИ" учебного плана специального дошкольного учреждения для детей с нарушениями функций опорно-</w:t>
      </w:r>
      <w:r w:rsidR="00AD3ACD">
        <w:rPr>
          <w:rFonts w:ascii="Times New Roman" w:hAnsi="Times New Roman" w:cs="Times New Roman"/>
          <w:sz w:val="30"/>
          <w:szCs w:val="30"/>
        </w:rPr>
        <w:t>двигательного аппарата, 2017 г.</w:t>
      </w:r>
    </w:p>
    <w:p w:rsidR="00AD3ACD" w:rsidRPr="00AD3ACD" w:rsidRDefault="00E85F9B" w:rsidP="00AD3ACD">
      <w:pPr>
        <w:spacing w:after="0" w:line="240" w:lineRule="auto"/>
        <w:jc w:val="both"/>
        <w:rPr>
          <w:rFonts w:ascii="Times New Roman" w:hAnsi="Times New Roman" w:cs="Times New Roman"/>
          <w:sz w:val="30"/>
          <w:szCs w:val="30"/>
          <w:lang w:val="be-BY"/>
        </w:rPr>
      </w:pPr>
      <w:r w:rsidRPr="00AD3ACD">
        <w:rPr>
          <w:rFonts w:ascii="Times New Roman" w:hAnsi="Times New Roman" w:cs="Times New Roman"/>
          <w:sz w:val="30"/>
          <w:szCs w:val="30"/>
        </w:rPr>
        <w:lastRenderedPageBreak/>
        <w:t xml:space="preserve">3. Программа коррекционных занятий "СЕНСОРНОЕ РАЗВИТИЕ" учебного плана специального дошкольного учреждения для детей с нарушениями функций опорно-двигательного аппарата. </w:t>
      </w:r>
      <w:proofErr w:type="gramStart"/>
      <w:r w:rsidRPr="00AD3ACD">
        <w:rPr>
          <w:rFonts w:ascii="Times New Roman" w:hAnsi="Times New Roman" w:cs="Times New Roman"/>
          <w:sz w:val="30"/>
          <w:szCs w:val="30"/>
          <w:lang w:val="en-US"/>
        </w:rPr>
        <w:t>III</w:t>
      </w:r>
      <w:r w:rsidRPr="00AD3ACD">
        <w:rPr>
          <w:rFonts w:ascii="Times New Roman" w:hAnsi="Times New Roman" w:cs="Times New Roman"/>
          <w:sz w:val="30"/>
          <w:szCs w:val="30"/>
        </w:rPr>
        <w:t>-</w:t>
      </w:r>
      <w:r w:rsidRPr="00AD3ACD">
        <w:rPr>
          <w:rFonts w:ascii="Times New Roman" w:hAnsi="Times New Roman" w:cs="Times New Roman"/>
          <w:sz w:val="30"/>
          <w:szCs w:val="30"/>
          <w:lang w:val="en-US"/>
        </w:rPr>
        <w:t>VI</w:t>
      </w:r>
      <w:r w:rsidRPr="00AD3ACD">
        <w:rPr>
          <w:rFonts w:ascii="Times New Roman" w:hAnsi="Times New Roman" w:cs="Times New Roman"/>
          <w:sz w:val="30"/>
          <w:szCs w:val="30"/>
        </w:rPr>
        <w:t xml:space="preserve"> годы обучения, 2016</w:t>
      </w:r>
      <w:r w:rsidR="00AD3ACD">
        <w:rPr>
          <w:rFonts w:ascii="Times New Roman" w:hAnsi="Times New Roman" w:cs="Times New Roman"/>
          <w:sz w:val="30"/>
          <w:szCs w:val="30"/>
        </w:rPr>
        <w:t xml:space="preserve"> </w:t>
      </w:r>
      <w:r w:rsidR="00AD3ACD" w:rsidRPr="00AD3ACD">
        <w:rPr>
          <w:rFonts w:ascii="Times New Roman" w:hAnsi="Times New Roman" w:cs="Times New Roman"/>
          <w:sz w:val="30"/>
          <w:szCs w:val="30"/>
          <w:lang w:val="be-BY"/>
        </w:rPr>
        <w:t>г.</w:t>
      </w:r>
      <w:proofErr w:type="gramEnd"/>
    </w:p>
    <w:p w:rsidR="00AD3ACD" w:rsidRPr="00AD3ACD" w:rsidRDefault="00AD3ACD" w:rsidP="00AD3ACD">
      <w:pPr>
        <w:spacing w:after="0" w:line="240" w:lineRule="auto"/>
        <w:jc w:val="both"/>
        <w:rPr>
          <w:rFonts w:ascii="Times New Roman" w:hAnsi="Times New Roman" w:cs="Times New Roman"/>
          <w:sz w:val="30"/>
          <w:szCs w:val="30"/>
        </w:rPr>
      </w:pPr>
    </w:p>
    <w:p w:rsidR="00E85F9B" w:rsidRPr="00AD3ACD" w:rsidRDefault="00E85F9B" w:rsidP="00AD3ACD">
      <w:pPr>
        <w:spacing w:after="0" w:line="240" w:lineRule="auto"/>
        <w:jc w:val="both"/>
        <w:rPr>
          <w:rFonts w:ascii="Times New Roman" w:hAnsi="Times New Roman" w:cs="Times New Roman"/>
          <w:b/>
          <w:sz w:val="30"/>
          <w:szCs w:val="30"/>
        </w:rPr>
      </w:pPr>
      <w:r w:rsidRPr="00AD3ACD">
        <w:rPr>
          <w:rFonts w:ascii="Times New Roman" w:hAnsi="Times New Roman" w:cs="Times New Roman"/>
          <w:b/>
          <w:sz w:val="30"/>
          <w:szCs w:val="30"/>
        </w:rPr>
        <w:t>Для детей с нарушением слуха</w:t>
      </w:r>
    </w:p>
    <w:p w:rsidR="00AD3ACD" w:rsidRPr="00AD3ACD" w:rsidRDefault="00AD3ACD" w:rsidP="00AD3ACD">
      <w:pPr>
        <w:spacing w:after="0" w:line="240" w:lineRule="auto"/>
        <w:jc w:val="both"/>
        <w:rPr>
          <w:rFonts w:ascii="Times New Roman" w:hAnsi="Times New Roman" w:cs="Times New Roman"/>
          <w:b/>
          <w:sz w:val="30"/>
          <w:szCs w:val="30"/>
        </w:rPr>
      </w:pPr>
    </w:p>
    <w:p w:rsidR="00E85F9B" w:rsidRPr="00AD3ACD" w:rsidRDefault="00E85F9B" w:rsidP="00AD3ACD">
      <w:pPr>
        <w:spacing w:after="0" w:line="240" w:lineRule="auto"/>
        <w:jc w:val="both"/>
        <w:rPr>
          <w:rFonts w:ascii="Times New Roman" w:hAnsi="Times New Roman" w:cs="Times New Roman"/>
          <w:sz w:val="30"/>
          <w:szCs w:val="30"/>
          <w:lang w:val="be-BY"/>
        </w:rPr>
      </w:pPr>
      <w:r w:rsidRPr="00AD3ACD">
        <w:rPr>
          <w:rFonts w:ascii="Times New Roman" w:hAnsi="Times New Roman" w:cs="Times New Roman"/>
          <w:sz w:val="30"/>
          <w:szCs w:val="30"/>
        </w:rPr>
        <w:t>1. Программа коррекционных занятий "РАЗВИТИЕ РЕЧИ" учебного плана специального дошкольного учреждения для де</w:t>
      </w:r>
      <w:r w:rsidR="00AD3ACD">
        <w:rPr>
          <w:rFonts w:ascii="Times New Roman" w:hAnsi="Times New Roman" w:cs="Times New Roman"/>
          <w:sz w:val="30"/>
          <w:szCs w:val="30"/>
        </w:rPr>
        <w:t>тей с нарушением слуха, 2017 г</w:t>
      </w:r>
      <w:r w:rsidR="00AD3ACD">
        <w:rPr>
          <w:rFonts w:ascii="Times New Roman" w:hAnsi="Times New Roman" w:cs="Times New Roman"/>
          <w:sz w:val="30"/>
          <w:szCs w:val="30"/>
          <w:lang w:val="be-BY"/>
        </w:rPr>
        <w:t>.</w:t>
      </w:r>
    </w:p>
    <w:p w:rsidR="00E85F9B" w:rsidRPr="00AD3ACD" w:rsidRDefault="00E85F9B" w:rsidP="00AD3ACD">
      <w:pPr>
        <w:spacing w:after="0" w:line="240" w:lineRule="auto"/>
        <w:jc w:val="both"/>
        <w:rPr>
          <w:rFonts w:ascii="Times New Roman" w:hAnsi="Times New Roman" w:cs="Times New Roman"/>
          <w:sz w:val="30"/>
          <w:szCs w:val="30"/>
          <w:lang w:val="be-BY"/>
        </w:rPr>
      </w:pPr>
      <w:r w:rsidRPr="00AD3ACD">
        <w:rPr>
          <w:rFonts w:ascii="Times New Roman" w:hAnsi="Times New Roman" w:cs="Times New Roman"/>
          <w:sz w:val="30"/>
          <w:szCs w:val="30"/>
        </w:rPr>
        <w:t xml:space="preserve">2. Программа коррекционных занятий "РАЗВИТИЕ СЛУХОВОГО ВОСПРИЯТИЯ И ОБУЧЕНИЕ ПРОИЗНОШЕНИЮ" учебного плана специального дошкольного учреждения для детей с нарушением слуха. </w:t>
      </w:r>
      <w:proofErr w:type="gramStart"/>
      <w:r w:rsidRPr="00AD3ACD">
        <w:rPr>
          <w:rFonts w:ascii="Times New Roman" w:hAnsi="Times New Roman" w:cs="Times New Roman"/>
          <w:sz w:val="30"/>
          <w:szCs w:val="30"/>
          <w:lang w:val="en-US"/>
        </w:rPr>
        <w:t>I</w:t>
      </w:r>
      <w:r w:rsidRPr="00AD3ACD">
        <w:rPr>
          <w:rFonts w:ascii="Times New Roman" w:hAnsi="Times New Roman" w:cs="Times New Roman"/>
          <w:sz w:val="30"/>
          <w:szCs w:val="30"/>
        </w:rPr>
        <w:t>-</w:t>
      </w:r>
      <w:r w:rsidRPr="00AD3ACD">
        <w:rPr>
          <w:rFonts w:ascii="Times New Roman" w:hAnsi="Times New Roman" w:cs="Times New Roman"/>
          <w:sz w:val="30"/>
          <w:szCs w:val="30"/>
          <w:lang w:val="en-US"/>
        </w:rPr>
        <w:t>VI</w:t>
      </w:r>
      <w:r w:rsidRPr="00AD3ACD">
        <w:rPr>
          <w:rFonts w:ascii="Times New Roman" w:hAnsi="Times New Roman" w:cs="Times New Roman"/>
          <w:sz w:val="30"/>
          <w:szCs w:val="30"/>
        </w:rPr>
        <w:t xml:space="preserve"> годы обучения, 2016</w:t>
      </w:r>
      <w:r w:rsidR="00AD3ACD">
        <w:rPr>
          <w:rFonts w:ascii="Times New Roman" w:hAnsi="Times New Roman" w:cs="Times New Roman"/>
          <w:sz w:val="30"/>
          <w:szCs w:val="30"/>
          <w:lang w:val="be-BY"/>
        </w:rPr>
        <w:t xml:space="preserve"> г.</w:t>
      </w:r>
      <w:proofErr w:type="gramEnd"/>
    </w:p>
    <w:p w:rsidR="00E85F9B" w:rsidRPr="00AD3ACD" w:rsidRDefault="00E85F9B" w:rsidP="00AD3ACD">
      <w:pPr>
        <w:spacing w:after="0" w:line="240" w:lineRule="auto"/>
        <w:jc w:val="both"/>
        <w:rPr>
          <w:rFonts w:ascii="Times New Roman" w:hAnsi="Times New Roman" w:cs="Times New Roman"/>
          <w:sz w:val="30"/>
          <w:szCs w:val="30"/>
          <w:lang w:val="be-BY"/>
        </w:rPr>
      </w:pPr>
      <w:r w:rsidRPr="00AD3ACD">
        <w:rPr>
          <w:rFonts w:ascii="Times New Roman" w:hAnsi="Times New Roman" w:cs="Times New Roman"/>
          <w:sz w:val="30"/>
          <w:szCs w:val="30"/>
        </w:rPr>
        <w:t xml:space="preserve">3. Программа коррекционных занятий "РАЗВИТИЕ ПОЗНАВАТЕЛЬНОЙ ДЕЯТЕЛЬНОСТИ" учебного плана специального дошкольного учреждения для детей с нарушением слуха. </w:t>
      </w:r>
      <w:proofErr w:type="gramStart"/>
      <w:r w:rsidRPr="00AD3ACD">
        <w:rPr>
          <w:rFonts w:ascii="Times New Roman" w:hAnsi="Times New Roman" w:cs="Times New Roman"/>
          <w:sz w:val="30"/>
          <w:szCs w:val="30"/>
          <w:lang w:val="en-US"/>
        </w:rPr>
        <w:t>I</w:t>
      </w:r>
      <w:r w:rsidRPr="00AD3ACD">
        <w:rPr>
          <w:rFonts w:ascii="Times New Roman" w:hAnsi="Times New Roman" w:cs="Times New Roman"/>
          <w:sz w:val="30"/>
          <w:szCs w:val="30"/>
        </w:rPr>
        <w:t>-</w:t>
      </w:r>
      <w:r w:rsidRPr="00AD3ACD">
        <w:rPr>
          <w:rFonts w:ascii="Times New Roman" w:hAnsi="Times New Roman" w:cs="Times New Roman"/>
          <w:sz w:val="30"/>
          <w:szCs w:val="30"/>
          <w:lang w:val="en-US"/>
        </w:rPr>
        <w:t>VI</w:t>
      </w:r>
      <w:r w:rsidRPr="00AD3ACD">
        <w:rPr>
          <w:rFonts w:ascii="Times New Roman" w:hAnsi="Times New Roman" w:cs="Times New Roman"/>
          <w:sz w:val="30"/>
          <w:szCs w:val="30"/>
        </w:rPr>
        <w:t xml:space="preserve"> годы обучения, 2016</w:t>
      </w:r>
      <w:r w:rsidR="00AD3ACD">
        <w:rPr>
          <w:rFonts w:ascii="Times New Roman" w:hAnsi="Times New Roman" w:cs="Times New Roman"/>
          <w:sz w:val="30"/>
          <w:szCs w:val="30"/>
          <w:lang w:val="be-BY"/>
        </w:rPr>
        <w:t xml:space="preserve"> г.</w:t>
      </w:r>
      <w:proofErr w:type="gramEnd"/>
    </w:p>
    <w:p w:rsidR="00E85F9B" w:rsidRPr="00AD3ACD" w:rsidRDefault="00E85F9B" w:rsidP="00AD3ACD">
      <w:pPr>
        <w:spacing w:after="0" w:line="240" w:lineRule="auto"/>
        <w:jc w:val="both"/>
        <w:rPr>
          <w:rFonts w:ascii="Times New Roman" w:hAnsi="Times New Roman" w:cs="Times New Roman"/>
          <w:sz w:val="30"/>
          <w:szCs w:val="30"/>
          <w:lang w:val="be-BY"/>
        </w:rPr>
      </w:pPr>
      <w:r w:rsidRPr="00AD3ACD">
        <w:rPr>
          <w:rFonts w:ascii="Times New Roman" w:hAnsi="Times New Roman" w:cs="Times New Roman"/>
          <w:sz w:val="30"/>
          <w:szCs w:val="30"/>
        </w:rPr>
        <w:t xml:space="preserve">4. Программа коррекционных занятий "РАЗВИТИЕ СЛУХОВОГО ВОСПРИЯТИЯ" учебного плана специального дошкольного учреждения для детей с нарушением слуха (для детей раннего и дошкольного  возраста с нарушением слуха, компенсированным </w:t>
      </w:r>
      <w:proofErr w:type="spellStart"/>
      <w:r w:rsidRPr="00AD3ACD">
        <w:rPr>
          <w:rFonts w:ascii="Times New Roman" w:hAnsi="Times New Roman" w:cs="Times New Roman"/>
          <w:sz w:val="30"/>
          <w:szCs w:val="30"/>
        </w:rPr>
        <w:t>кохлеарным</w:t>
      </w:r>
      <w:proofErr w:type="spellEnd"/>
      <w:r w:rsidRPr="00AD3ACD">
        <w:rPr>
          <w:rFonts w:ascii="Times New Roman" w:hAnsi="Times New Roman" w:cs="Times New Roman"/>
          <w:sz w:val="30"/>
          <w:szCs w:val="30"/>
        </w:rPr>
        <w:t xml:space="preserve"> </w:t>
      </w:r>
      <w:proofErr w:type="spellStart"/>
      <w:r w:rsidRPr="00AD3ACD">
        <w:rPr>
          <w:rFonts w:ascii="Times New Roman" w:hAnsi="Times New Roman" w:cs="Times New Roman"/>
          <w:sz w:val="30"/>
          <w:szCs w:val="30"/>
        </w:rPr>
        <w:t>имплантом</w:t>
      </w:r>
      <w:proofErr w:type="spellEnd"/>
      <w:r w:rsidRPr="00AD3ACD">
        <w:rPr>
          <w:rFonts w:ascii="Times New Roman" w:hAnsi="Times New Roman" w:cs="Times New Roman"/>
          <w:sz w:val="30"/>
          <w:szCs w:val="30"/>
        </w:rPr>
        <w:t>), 2016</w:t>
      </w:r>
      <w:r w:rsidR="00AD3ACD">
        <w:rPr>
          <w:rFonts w:ascii="Times New Roman" w:hAnsi="Times New Roman" w:cs="Times New Roman"/>
          <w:sz w:val="30"/>
          <w:szCs w:val="30"/>
          <w:lang w:val="be-BY"/>
        </w:rPr>
        <w:t xml:space="preserve"> г.</w:t>
      </w:r>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5. Воспитание и обучение детей с нарушением слуха. – Минск: НИО, 2006</w:t>
      </w:r>
      <w:r w:rsidR="00AD3ACD">
        <w:rPr>
          <w:rFonts w:ascii="Times New Roman" w:hAnsi="Times New Roman" w:cs="Times New Roman"/>
          <w:sz w:val="30"/>
          <w:szCs w:val="30"/>
          <w:lang w:val="be-BY"/>
        </w:rPr>
        <w:t xml:space="preserve"> г</w:t>
      </w:r>
      <w:r w:rsidRPr="00AD3ACD">
        <w:rPr>
          <w:rFonts w:ascii="Times New Roman" w:hAnsi="Times New Roman" w:cs="Times New Roman"/>
          <w:sz w:val="30"/>
          <w:szCs w:val="30"/>
        </w:rPr>
        <w:t>.</w:t>
      </w:r>
    </w:p>
    <w:p w:rsidR="00AD3ACD" w:rsidRPr="00AD3ACD" w:rsidRDefault="00AD3ACD" w:rsidP="00AD3ACD">
      <w:pPr>
        <w:spacing w:after="0" w:line="240" w:lineRule="auto"/>
        <w:jc w:val="both"/>
        <w:rPr>
          <w:rFonts w:ascii="Times New Roman" w:hAnsi="Times New Roman" w:cs="Times New Roman"/>
          <w:sz w:val="30"/>
          <w:szCs w:val="30"/>
        </w:rPr>
      </w:pPr>
    </w:p>
    <w:p w:rsidR="00E85F9B" w:rsidRPr="00AD3ACD" w:rsidRDefault="00E85F9B" w:rsidP="00AD3ACD">
      <w:pPr>
        <w:spacing w:after="0" w:line="240" w:lineRule="auto"/>
        <w:jc w:val="both"/>
        <w:rPr>
          <w:rFonts w:ascii="Times New Roman" w:hAnsi="Times New Roman" w:cs="Times New Roman"/>
          <w:b/>
          <w:sz w:val="30"/>
          <w:szCs w:val="30"/>
        </w:rPr>
      </w:pPr>
      <w:r w:rsidRPr="00AD3ACD">
        <w:rPr>
          <w:rFonts w:ascii="Times New Roman" w:hAnsi="Times New Roman" w:cs="Times New Roman"/>
          <w:b/>
          <w:sz w:val="30"/>
          <w:szCs w:val="30"/>
        </w:rPr>
        <w:t>Для детей с нарушениями зрения</w:t>
      </w:r>
    </w:p>
    <w:p w:rsidR="00AD3ACD" w:rsidRPr="00AD3ACD" w:rsidRDefault="00AD3ACD" w:rsidP="00AD3ACD">
      <w:pPr>
        <w:spacing w:after="0" w:line="240" w:lineRule="auto"/>
        <w:jc w:val="both"/>
        <w:rPr>
          <w:rFonts w:ascii="Times New Roman" w:hAnsi="Times New Roman" w:cs="Times New Roman"/>
          <w:b/>
          <w:sz w:val="30"/>
          <w:szCs w:val="30"/>
        </w:rPr>
      </w:pPr>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1. Проект программы коррекционно-развивающей работы "Воспитание и обучение детей с нарушениями зрения"</w:t>
      </w:r>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2. Материалы по адаптации учебной программы дошкольного образования для детей с нарушениями зрения.</w:t>
      </w:r>
    </w:p>
    <w:p w:rsidR="00AD3ACD" w:rsidRPr="00AD3ACD" w:rsidRDefault="00AD3ACD" w:rsidP="00AD3ACD">
      <w:pPr>
        <w:spacing w:after="0" w:line="240" w:lineRule="auto"/>
        <w:jc w:val="both"/>
        <w:rPr>
          <w:rFonts w:ascii="Times New Roman" w:hAnsi="Times New Roman" w:cs="Times New Roman"/>
          <w:sz w:val="30"/>
          <w:szCs w:val="30"/>
        </w:rPr>
      </w:pPr>
    </w:p>
    <w:p w:rsidR="00E85F9B" w:rsidRPr="00AD3ACD" w:rsidRDefault="00E85F9B" w:rsidP="00AD3ACD">
      <w:pPr>
        <w:spacing w:after="0" w:line="240" w:lineRule="auto"/>
        <w:jc w:val="both"/>
        <w:rPr>
          <w:rFonts w:ascii="Times New Roman" w:hAnsi="Times New Roman" w:cs="Times New Roman"/>
          <w:b/>
          <w:sz w:val="30"/>
          <w:szCs w:val="30"/>
        </w:rPr>
      </w:pPr>
      <w:r w:rsidRPr="00AD3ACD">
        <w:rPr>
          <w:rFonts w:ascii="Times New Roman" w:hAnsi="Times New Roman" w:cs="Times New Roman"/>
          <w:b/>
          <w:sz w:val="30"/>
          <w:szCs w:val="30"/>
        </w:rPr>
        <w:t xml:space="preserve">Для детей </w:t>
      </w:r>
      <w:r w:rsidRPr="00AD3ACD">
        <w:rPr>
          <w:rFonts w:ascii="Times New Roman" w:hAnsi="Times New Roman" w:cs="Times New Roman"/>
          <w:sz w:val="30"/>
          <w:szCs w:val="30"/>
        </w:rPr>
        <w:t xml:space="preserve">с </w:t>
      </w:r>
      <w:r w:rsidR="00C10963" w:rsidRPr="00AD3ACD">
        <w:rPr>
          <w:rFonts w:ascii="Times New Roman" w:hAnsi="Times New Roman" w:cs="Times New Roman"/>
          <w:b/>
          <w:sz w:val="30"/>
          <w:szCs w:val="30"/>
        </w:rPr>
        <w:t>нарушениями речи</w:t>
      </w:r>
    </w:p>
    <w:p w:rsidR="00AD3ACD" w:rsidRPr="00AD3ACD" w:rsidRDefault="00AD3ACD" w:rsidP="00AD3ACD">
      <w:pPr>
        <w:spacing w:after="0" w:line="240" w:lineRule="auto"/>
        <w:jc w:val="both"/>
        <w:rPr>
          <w:rFonts w:ascii="Times New Roman" w:hAnsi="Times New Roman" w:cs="Times New Roman"/>
          <w:b/>
          <w:sz w:val="30"/>
          <w:szCs w:val="30"/>
        </w:rPr>
      </w:pPr>
    </w:p>
    <w:p w:rsidR="00E85F9B" w:rsidRPr="00AD3ACD" w:rsidRDefault="00E85F9B" w:rsidP="00AD3ACD">
      <w:pPr>
        <w:spacing w:after="0" w:line="240" w:lineRule="auto"/>
        <w:jc w:val="both"/>
        <w:rPr>
          <w:rFonts w:ascii="Times New Roman" w:hAnsi="Times New Roman" w:cs="Times New Roman"/>
          <w:sz w:val="30"/>
          <w:szCs w:val="30"/>
          <w:lang w:val="be-BY"/>
        </w:rPr>
      </w:pPr>
      <w:r w:rsidRPr="00AD3ACD">
        <w:rPr>
          <w:rFonts w:ascii="Times New Roman" w:hAnsi="Times New Roman" w:cs="Times New Roman"/>
          <w:sz w:val="30"/>
          <w:szCs w:val="30"/>
        </w:rPr>
        <w:t xml:space="preserve">1. Программа коррекционных занятий "ЛОГОРИТМИЧЕСКИЕ ЗАНЯТИЯ" учебного плана специального дошкольного учреждения для детей с тяжелыми нарушениями речи (заикание). </w:t>
      </w:r>
      <w:proofErr w:type="gramStart"/>
      <w:r w:rsidRPr="00AD3ACD">
        <w:rPr>
          <w:rFonts w:ascii="Times New Roman" w:hAnsi="Times New Roman" w:cs="Times New Roman"/>
          <w:sz w:val="30"/>
          <w:szCs w:val="30"/>
          <w:lang w:val="en-US"/>
        </w:rPr>
        <w:t>I</w:t>
      </w:r>
      <w:r w:rsidRPr="00AD3ACD">
        <w:rPr>
          <w:rFonts w:ascii="Times New Roman" w:hAnsi="Times New Roman" w:cs="Times New Roman"/>
          <w:sz w:val="30"/>
          <w:szCs w:val="30"/>
        </w:rPr>
        <w:t>-</w:t>
      </w:r>
      <w:r w:rsidRPr="00AD3ACD">
        <w:rPr>
          <w:rFonts w:ascii="Times New Roman" w:hAnsi="Times New Roman" w:cs="Times New Roman"/>
          <w:sz w:val="30"/>
          <w:szCs w:val="30"/>
          <w:lang w:val="en-US"/>
        </w:rPr>
        <w:t>IV</w:t>
      </w:r>
      <w:r w:rsidRPr="00AD3ACD">
        <w:rPr>
          <w:rFonts w:ascii="Times New Roman" w:hAnsi="Times New Roman" w:cs="Times New Roman"/>
          <w:sz w:val="30"/>
          <w:szCs w:val="30"/>
        </w:rPr>
        <w:t xml:space="preserve"> годы обучения, 2016</w:t>
      </w:r>
      <w:r w:rsidR="00AD3ACD">
        <w:rPr>
          <w:rFonts w:ascii="Times New Roman" w:hAnsi="Times New Roman" w:cs="Times New Roman"/>
          <w:sz w:val="30"/>
          <w:szCs w:val="30"/>
          <w:lang w:val="be-BY"/>
        </w:rPr>
        <w:t xml:space="preserve"> г.</w:t>
      </w:r>
      <w:proofErr w:type="gramEnd"/>
    </w:p>
    <w:p w:rsidR="00E85F9B" w:rsidRPr="00AD3ACD" w:rsidRDefault="00E85F9B" w:rsidP="00AD3ACD">
      <w:pPr>
        <w:spacing w:after="0" w:line="240" w:lineRule="auto"/>
        <w:jc w:val="both"/>
        <w:rPr>
          <w:rFonts w:ascii="Times New Roman" w:hAnsi="Times New Roman" w:cs="Times New Roman"/>
          <w:sz w:val="30"/>
          <w:szCs w:val="30"/>
        </w:rPr>
      </w:pPr>
      <w:r w:rsidRPr="00AD3ACD">
        <w:rPr>
          <w:rFonts w:ascii="Times New Roman" w:hAnsi="Times New Roman" w:cs="Times New Roman"/>
          <w:sz w:val="30"/>
          <w:szCs w:val="30"/>
        </w:rPr>
        <w:t>2. Воспитание и обучение детей с нарушениями речи. – Минск: НИО, 2007</w:t>
      </w:r>
      <w:r w:rsidR="00AD3ACD">
        <w:rPr>
          <w:rFonts w:ascii="Times New Roman" w:hAnsi="Times New Roman" w:cs="Times New Roman"/>
          <w:sz w:val="30"/>
          <w:szCs w:val="30"/>
          <w:lang w:val="be-BY"/>
        </w:rPr>
        <w:t xml:space="preserve"> г</w:t>
      </w:r>
      <w:r w:rsidRPr="00AD3ACD">
        <w:rPr>
          <w:rFonts w:ascii="Times New Roman" w:hAnsi="Times New Roman" w:cs="Times New Roman"/>
          <w:sz w:val="30"/>
          <w:szCs w:val="30"/>
        </w:rPr>
        <w:t>.</w:t>
      </w:r>
    </w:p>
    <w:p w:rsidR="00E85F9B" w:rsidRPr="00AD3ACD" w:rsidRDefault="00E85F9B" w:rsidP="00AD3ACD">
      <w:pPr>
        <w:spacing w:after="0" w:line="240" w:lineRule="auto"/>
        <w:jc w:val="both"/>
        <w:rPr>
          <w:rFonts w:ascii="Times New Roman" w:hAnsi="Times New Roman" w:cs="Times New Roman"/>
          <w:b/>
          <w:sz w:val="30"/>
          <w:szCs w:val="30"/>
        </w:rPr>
      </w:pPr>
    </w:p>
    <w:p w:rsidR="004964C3" w:rsidRPr="00AD3ACD" w:rsidRDefault="004964C3" w:rsidP="00AD3ACD">
      <w:pPr>
        <w:spacing w:after="0" w:line="240" w:lineRule="auto"/>
        <w:rPr>
          <w:rFonts w:ascii="Times New Roman" w:hAnsi="Times New Roman" w:cs="Times New Roman"/>
          <w:sz w:val="30"/>
          <w:szCs w:val="30"/>
        </w:rPr>
      </w:pPr>
    </w:p>
    <w:p w:rsidR="004964C3" w:rsidRPr="00AD3ACD" w:rsidRDefault="004964C3" w:rsidP="00AD3ACD">
      <w:pPr>
        <w:spacing w:after="0" w:line="240" w:lineRule="auto"/>
        <w:rPr>
          <w:rFonts w:ascii="Times New Roman" w:hAnsi="Times New Roman" w:cs="Times New Roman"/>
          <w:sz w:val="30"/>
          <w:szCs w:val="30"/>
        </w:rPr>
      </w:pPr>
    </w:p>
    <w:p w:rsidR="004964C3" w:rsidRPr="00AD3ACD" w:rsidRDefault="004964C3" w:rsidP="00AD3ACD">
      <w:pPr>
        <w:spacing w:after="0" w:line="240" w:lineRule="auto"/>
        <w:rPr>
          <w:rFonts w:ascii="Times New Roman" w:hAnsi="Times New Roman" w:cs="Times New Roman"/>
          <w:sz w:val="30"/>
          <w:szCs w:val="30"/>
        </w:rPr>
      </w:pPr>
    </w:p>
    <w:p w:rsidR="00AD3ACD" w:rsidRDefault="00AD3ACD" w:rsidP="00AD3ACD">
      <w:pPr>
        <w:spacing w:after="0" w:line="240" w:lineRule="auto"/>
        <w:rPr>
          <w:rFonts w:ascii="Times New Roman" w:hAnsi="Times New Roman" w:cs="Times New Roman"/>
          <w:sz w:val="30"/>
          <w:szCs w:val="30"/>
        </w:rPr>
      </w:pPr>
    </w:p>
    <w:p w:rsidR="00AD3ACD" w:rsidRDefault="00AD3ACD" w:rsidP="00AD3ACD">
      <w:pPr>
        <w:spacing w:after="0" w:line="240" w:lineRule="auto"/>
        <w:rPr>
          <w:rFonts w:ascii="Times New Roman" w:hAnsi="Times New Roman" w:cs="Times New Roman"/>
          <w:sz w:val="30"/>
          <w:szCs w:val="30"/>
        </w:rPr>
      </w:pPr>
    </w:p>
    <w:p w:rsidR="00AD3ACD" w:rsidRPr="00AD3ACD" w:rsidRDefault="00AD3ACD" w:rsidP="00AD3ACD">
      <w:pPr>
        <w:spacing w:after="0" w:line="240" w:lineRule="auto"/>
        <w:rPr>
          <w:rFonts w:ascii="Times New Roman" w:hAnsi="Times New Roman" w:cs="Times New Roman"/>
          <w:sz w:val="30"/>
          <w:szCs w:val="30"/>
        </w:rPr>
      </w:pPr>
    </w:p>
    <w:p w:rsidR="004964C3" w:rsidRPr="004011BE" w:rsidRDefault="004964C3" w:rsidP="00AD3ACD">
      <w:pPr>
        <w:spacing w:after="0" w:line="240" w:lineRule="auto"/>
        <w:rPr>
          <w:rFonts w:ascii="Times New Roman" w:hAnsi="Times New Roman" w:cs="Times New Roman"/>
          <w:sz w:val="30"/>
          <w:szCs w:val="30"/>
        </w:rPr>
      </w:pPr>
    </w:p>
    <w:p w:rsidR="004964C3" w:rsidRPr="004011BE" w:rsidRDefault="004964C3" w:rsidP="00AD3ACD">
      <w:pPr>
        <w:spacing w:after="0" w:line="240" w:lineRule="auto"/>
        <w:rPr>
          <w:rFonts w:ascii="Times New Roman" w:hAnsi="Times New Roman" w:cs="Times New Roman"/>
          <w:sz w:val="30"/>
          <w:szCs w:val="30"/>
        </w:rPr>
      </w:pPr>
    </w:p>
    <w:p w:rsidR="004964C3" w:rsidRPr="00941A05" w:rsidRDefault="00C10963" w:rsidP="00941A05">
      <w:pPr>
        <w:spacing w:after="0" w:line="280" w:lineRule="exact"/>
        <w:jc w:val="both"/>
        <w:rPr>
          <w:rFonts w:ascii="Times New Roman" w:hAnsi="Times New Roman" w:cs="Times New Roman"/>
          <w:b/>
          <w:sz w:val="30"/>
          <w:szCs w:val="30"/>
        </w:rPr>
      </w:pPr>
      <w:r w:rsidRPr="00941A05">
        <w:rPr>
          <w:rFonts w:ascii="Times New Roman" w:hAnsi="Times New Roman" w:cs="Times New Roman"/>
          <w:b/>
          <w:sz w:val="30"/>
          <w:szCs w:val="30"/>
          <w:lang w:val="en-US"/>
        </w:rPr>
        <w:lastRenderedPageBreak/>
        <w:t>II</w:t>
      </w:r>
      <w:r w:rsidRPr="00941A05">
        <w:rPr>
          <w:rFonts w:ascii="Times New Roman" w:hAnsi="Times New Roman" w:cs="Times New Roman"/>
          <w:b/>
          <w:sz w:val="30"/>
          <w:szCs w:val="30"/>
        </w:rPr>
        <w:t xml:space="preserve">. ОСОБЕННОСТИ ОРГАНИЗАЦИИ ОБРАЗОВАТЕЛЬНОГО ПРОЦЕССА </w:t>
      </w:r>
      <w:r w:rsidR="00941A05" w:rsidRPr="00941A05">
        <w:rPr>
          <w:rFonts w:ascii="Times New Roman" w:hAnsi="Times New Roman" w:cs="Times New Roman"/>
          <w:b/>
          <w:sz w:val="30"/>
          <w:szCs w:val="30"/>
        </w:rPr>
        <w:t>В УСЛОВИЯХ ИНТЕГРИРОВАННОГО ОБУЧЕНИЯ И ВОСПИТАНИЯ</w:t>
      </w:r>
    </w:p>
    <w:p w:rsidR="004C0AAD" w:rsidRPr="00604748" w:rsidRDefault="004C0AAD" w:rsidP="004C0AAD">
      <w:pPr>
        <w:pStyle w:val="comment"/>
        <w:spacing w:before="0"/>
        <w:rPr>
          <w:sz w:val="30"/>
          <w:szCs w:val="30"/>
        </w:rPr>
      </w:pPr>
      <w:r w:rsidRPr="00604748">
        <w:rPr>
          <w:sz w:val="30"/>
          <w:szCs w:val="30"/>
        </w:rPr>
        <w:t>Образовательный проце</w:t>
      </w:r>
      <w:proofErr w:type="gramStart"/>
      <w:r w:rsidRPr="00604748">
        <w:rPr>
          <w:sz w:val="30"/>
          <w:szCs w:val="30"/>
        </w:rPr>
        <w:t xml:space="preserve">сс </w:t>
      </w:r>
      <w:r w:rsidRPr="001B1DCC">
        <w:rPr>
          <w:sz w:val="30"/>
          <w:szCs w:val="30"/>
        </w:rPr>
        <w:t xml:space="preserve">в </w:t>
      </w:r>
      <w:r w:rsidRPr="004C0AAD">
        <w:rPr>
          <w:sz w:val="30"/>
          <w:szCs w:val="30"/>
        </w:rPr>
        <w:t>сп</w:t>
      </w:r>
      <w:proofErr w:type="gramEnd"/>
      <w:r w:rsidRPr="004C0AAD">
        <w:rPr>
          <w:sz w:val="30"/>
          <w:szCs w:val="30"/>
        </w:rPr>
        <w:t>ециальной группе, группе интегрированного обучения и воспитания</w:t>
      </w:r>
      <w:r>
        <w:rPr>
          <w:sz w:val="30"/>
          <w:szCs w:val="30"/>
        </w:rPr>
        <w:t xml:space="preserve"> имеет</w:t>
      </w:r>
      <w:r w:rsidRPr="00604748">
        <w:rPr>
          <w:sz w:val="30"/>
          <w:szCs w:val="30"/>
        </w:rPr>
        <w:t xml:space="preserve"> коррекционную направленность и организуется в соответствии с требованиями к организации образовательного процесса при реализации образовательных программ специального образования (ст</w:t>
      </w:r>
      <w:r>
        <w:rPr>
          <w:sz w:val="30"/>
          <w:szCs w:val="30"/>
        </w:rPr>
        <w:t xml:space="preserve">атья </w:t>
      </w:r>
      <w:r w:rsidRPr="00604748">
        <w:rPr>
          <w:sz w:val="30"/>
          <w:szCs w:val="30"/>
        </w:rPr>
        <w:t>268 Кодекса об образовании) и образовательной программы дошкольного образования (ст</w:t>
      </w:r>
      <w:r>
        <w:rPr>
          <w:sz w:val="30"/>
          <w:szCs w:val="30"/>
        </w:rPr>
        <w:t>атья</w:t>
      </w:r>
      <w:r w:rsidRPr="00604748">
        <w:rPr>
          <w:sz w:val="30"/>
          <w:szCs w:val="30"/>
        </w:rPr>
        <w:t xml:space="preserve"> 147 Кодекса об образовании). </w:t>
      </w:r>
    </w:p>
    <w:p w:rsidR="004C0AAD" w:rsidRPr="00604748" w:rsidRDefault="004C0AAD" w:rsidP="004C0AAD">
      <w:pPr>
        <w:pStyle w:val="comment"/>
        <w:spacing w:before="0"/>
        <w:rPr>
          <w:sz w:val="30"/>
          <w:szCs w:val="30"/>
        </w:rPr>
      </w:pPr>
      <w:r w:rsidRPr="00604748">
        <w:rPr>
          <w:sz w:val="30"/>
          <w:szCs w:val="30"/>
        </w:rPr>
        <w:t xml:space="preserve">В группах интегрированного обучения и воспитания при организации образовательного процесса для детей с </w:t>
      </w:r>
      <w:r>
        <w:rPr>
          <w:sz w:val="30"/>
          <w:szCs w:val="30"/>
        </w:rPr>
        <w:t>ОПФР и</w:t>
      </w:r>
      <w:r w:rsidRPr="00604748">
        <w:rPr>
          <w:sz w:val="30"/>
          <w:szCs w:val="30"/>
        </w:rPr>
        <w:t xml:space="preserve">спользуется </w:t>
      </w:r>
      <w:r w:rsidRPr="00E21E02">
        <w:rPr>
          <w:sz w:val="30"/>
          <w:szCs w:val="30"/>
        </w:rPr>
        <w:t>учебн</w:t>
      </w:r>
      <w:r w:rsidRPr="00604748">
        <w:rPr>
          <w:sz w:val="30"/>
          <w:szCs w:val="30"/>
        </w:rPr>
        <w:t xml:space="preserve">ый </w:t>
      </w:r>
      <w:r w:rsidRPr="00E21E02">
        <w:rPr>
          <w:sz w:val="30"/>
          <w:szCs w:val="30"/>
        </w:rPr>
        <w:t>план</w:t>
      </w:r>
      <w:r w:rsidRPr="00604748">
        <w:rPr>
          <w:sz w:val="30"/>
          <w:szCs w:val="30"/>
        </w:rPr>
        <w:t xml:space="preserve"> группы интегрированного обучения и воспитания на текущий учебный год, который разрабатывается учреждением образования</w:t>
      </w:r>
      <w:r>
        <w:rPr>
          <w:sz w:val="30"/>
          <w:szCs w:val="30"/>
        </w:rPr>
        <w:t xml:space="preserve">, </w:t>
      </w:r>
      <w:r w:rsidRPr="00604748">
        <w:rPr>
          <w:sz w:val="30"/>
          <w:szCs w:val="30"/>
        </w:rPr>
        <w:t xml:space="preserve">утверждается руководителем </w:t>
      </w:r>
      <w:r>
        <w:rPr>
          <w:sz w:val="30"/>
          <w:szCs w:val="30"/>
        </w:rPr>
        <w:t xml:space="preserve">учреждения образования и </w:t>
      </w:r>
      <w:r w:rsidRPr="00604748">
        <w:rPr>
          <w:sz w:val="30"/>
          <w:szCs w:val="30"/>
        </w:rPr>
        <w:t>согласов</w:t>
      </w:r>
      <w:r>
        <w:rPr>
          <w:sz w:val="30"/>
          <w:szCs w:val="30"/>
        </w:rPr>
        <w:t>ывается</w:t>
      </w:r>
      <w:r w:rsidRPr="00604748">
        <w:rPr>
          <w:sz w:val="30"/>
          <w:szCs w:val="30"/>
        </w:rPr>
        <w:t xml:space="preserve"> с </w:t>
      </w:r>
      <w:r>
        <w:rPr>
          <w:sz w:val="30"/>
          <w:szCs w:val="30"/>
        </w:rPr>
        <w:t>ЦКРОиР.</w:t>
      </w:r>
    </w:p>
    <w:p w:rsidR="004C0AAD" w:rsidRDefault="004C0AAD" w:rsidP="004C0AAD">
      <w:pPr>
        <w:pStyle w:val="comment"/>
        <w:spacing w:before="0"/>
        <w:rPr>
          <w:sz w:val="30"/>
          <w:szCs w:val="30"/>
        </w:rPr>
      </w:pPr>
      <w:proofErr w:type="gramStart"/>
      <w:r w:rsidRPr="008C3859">
        <w:rPr>
          <w:sz w:val="30"/>
          <w:szCs w:val="30"/>
        </w:rPr>
        <w:t>На проведение коррекционных занятий на одного воспитанника с интеллектуальной недостаточностью, нарушениями функций опорно-двигательного аппарата (со значительным</w:t>
      </w:r>
      <w:r>
        <w:rPr>
          <w:sz w:val="30"/>
          <w:szCs w:val="30"/>
        </w:rPr>
        <w:t xml:space="preserve"> </w:t>
      </w:r>
      <w:r w:rsidRPr="008C3859">
        <w:rPr>
          <w:sz w:val="30"/>
          <w:szCs w:val="30"/>
        </w:rPr>
        <w:t xml:space="preserve">и </w:t>
      </w:r>
      <w:r>
        <w:rPr>
          <w:sz w:val="30"/>
          <w:szCs w:val="30"/>
        </w:rPr>
        <w:t xml:space="preserve">резко выраженным </w:t>
      </w:r>
      <w:r w:rsidRPr="008C3859">
        <w:rPr>
          <w:sz w:val="30"/>
          <w:szCs w:val="30"/>
        </w:rPr>
        <w:t>нарушени</w:t>
      </w:r>
      <w:r>
        <w:rPr>
          <w:sz w:val="30"/>
          <w:szCs w:val="30"/>
        </w:rPr>
        <w:t>е</w:t>
      </w:r>
      <w:r w:rsidRPr="008C3859">
        <w:rPr>
          <w:sz w:val="30"/>
          <w:szCs w:val="30"/>
        </w:rPr>
        <w:t xml:space="preserve">м </w:t>
      </w:r>
      <w:r>
        <w:rPr>
          <w:sz w:val="30"/>
          <w:szCs w:val="30"/>
        </w:rPr>
        <w:t>пере</w:t>
      </w:r>
      <w:r w:rsidRPr="008C3859">
        <w:rPr>
          <w:sz w:val="30"/>
          <w:szCs w:val="30"/>
        </w:rPr>
        <w:t xml:space="preserve">движения или </w:t>
      </w:r>
      <w:r>
        <w:rPr>
          <w:sz w:val="30"/>
          <w:szCs w:val="30"/>
        </w:rPr>
        <w:t>их</w:t>
      </w:r>
      <w:r w:rsidRPr="008C3859">
        <w:rPr>
          <w:sz w:val="30"/>
          <w:szCs w:val="30"/>
        </w:rPr>
        <w:t xml:space="preserve"> отсутствием), </w:t>
      </w:r>
      <w:r>
        <w:rPr>
          <w:sz w:val="30"/>
          <w:szCs w:val="30"/>
        </w:rPr>
        <w:t xml:space="preserve">на одного </w:t>
      </w:r>
      <w:proofErr w:type="spellStart"/>
      <w:r>
        <w:rPr>
          <w:sz w:val="30"/>
          <w:szCs w:val="30"/>
        </w:rPr>
        <w:t>неслышащего</w:t>
      </w:r>
      <w:proofErr w:type="spellEnd"/>
      <w:r w:rsidRPr="008C3859">
        <w:rPr>
          <w:sz w:val="30"/>
          <w:szCs w:val="30"/>
        </w:rPr>
        <w:t xml:space="preserve">, </w:t>
      </w:r>
      <w:r>
        <w:rPr>
          <w:sz w:val="30"/>
          <w:szCs w:val="30"/>
        </w:rPr>
        <w:t>незрячего</w:t>
      </w:r>
      <w:r w:rsidRPr="008C3859">
        <w:rPr>
          <w:sz w:val="30"/>
          <w:szCs w:val="30"/>
        </w:rPr>
        <w:t xml:space="preserve"> выделяется 3,5 учебных часа в учебную неделю</w:t>
      </w:r>
      <w:r>
        <w:rPr>
          <w:sz w:val="30"/>
          <w:szCs w:val="30"/>
        </w:rPr>
        <w:t>; н</w:t>
      </w:r>
      <w:r w:rsidRPr="008C3859">
        <w:rPr>
          <w:sz w:val="30"/>
          <w:szCs w:val="30"/>
        </w:rPr>
        <w:t xml:space="preserve">а </w:t>
      </w:r>
      <w:r>
        <w:rPr>
          <w:sz w:val="30"/>
          <w:szCs w:val="30"/>
        </w:rPr>
        <w:t xml:space="preserve">одного </w:t>
      </w:r>
      <w:r w:rsidRPr="008C3859">
        <w:rPr>
          <w:sz w:val="30"/>
          <w:szCs w:val="30"/>
        </w:rPr>
        <w:t xml:space="preserve">слабовидящего, слабослышащего воспитанника, воспитанника с тяжелыми нарушениями речи, нарушениями психического развития (трудностями в обучении) – 2,5 </w:t>
      </w:r>
      <w:r>
        <w:rPr>
          <w:sz w:val="30"/>
          <w:szCs w:val="30"/>
        </w:rPr>
        <w:t xml:space="preserve">учебных </w:t>
      </w:r>
      <w:r w:rsidRPr="008C3859">
        <w:rPr>
          <w:sz w:val="30"/>
          <w:szCs w:val="30"/>
        </w:rPr>
        <w:t>часа в неделю.</w:t>
      </w:r>
      <w:proofErr w:type="gramEnd"/>
      <w:r w:rsidRPr="008C3859">
        <w:rPr>
          <w:sz w:val="30"/>
          <w:szCs w:val="30"/>
        </w:rPr>
        <w:t xml:space="preserve"> Указанное количество учебных часов проводится учителем-дефектологом. </w:t>
      </w:r>
    </w:p>
    <w:p w:rsidR="004C0AAD" w:rsidRDefault="004C0AAD" w:rsidP="004C0AAD">
      <w:pPr>
        <w:pStyle w:val="comment"/>
        <w:spacing w:before="0"/>
        <w:rPr>
          <w:i/>
          <w:sz w:val="30"/>
          <w:szCs w:val="30"/>
        </w:rPr>
      </w:pPr>
      <w:r w:rsidRPr="00604748">
        <w:rPr>
          <w:sz w:val="30"/>
          <w:szCs w:val="30"/>
        </w:rPr>
        <w:t xml:space="preserve">При разработке </w:t>
      </w:r>
      <w:r w:rsidRPr="00E21E02">
        <w:rPr>
          <w:sz w:val="30"/>
          <w:szCs w:val="30"/>
        </w:rPr>
        <w:t>учебн</w:t>
      </w:r>
      <w:r w:rsidRPr="00604748">
        <w:rPr>
          <w:sz w:val="30"/>
          <w:szCs w:val="30"/>
        </w:rPr>
        <w:t xml:space="preserve">ого </w:t>
      </w:r>
      <w:r w:rsidRPr="00E21E02">
        <w:rPr>
          <w:sz w:val="30"/>
          <w:szCs w:val="30"/>
        </w:rPr>
        <w:t>план</w:t>
      </w:r>
      <w:r w:rsidRPr="00604748">
        <w:rPr>
          <w:sz w:val="30"/>
          <w:szCs w:val="30"/>
        </w:rPr>
        <w:t>а группы интегрированно</w:t>
      </w:r>
      <w:r>
        <w:rPr>
          <w:sz w:val="30"/>
          <w:szCs w:val="30"/>
        </w:rPr>
        <w:t>го</w:t>
      </w:r>
      <w:r w:rsidRPr="00604748">
        <w:rPr>
          <w:sz w:val="30"/>
          <w:szCs w:val="30"/>
        </w:rPr>
        <w:t xml:space="preserve"> </w:t>
      </w:r>
      <w:r>
        <w:rPr>
          <w:sz w:val="30"/>
          <w:szCs w:val="30"/>
        </w:rPr>
        <w:t xml:space="preserve">обучения и воспитания на текущий учебный год </w:t>
      </w:r>
      <w:r w:rsidR="00E11078">
        <w:rPr>
          <w:sz w:val="30"/>
          <w:szCs w:val="30"/>
        </w:rPr>
        <w:t>особое внимание удел</w:t>
      </w:r>
      <w:r w:rsidR="00E11078">
        <w:rPr>
          <w:sz w:val="30"/>
          <w:szCs w:val="30"/>
          <w:lang w:val="be-BY"/>
        </w:rPr>
        <w:t>яется</w:t>
      </w:r>
      <w:r w:rsidRPr="00604748">
        <w:rPr>
          <w:sz w:val="30"/>
          <w:szCs w:val="30"/>
        </w:rPr>
        <w:t xml:space="preserve"> определению оптимальной формы совмещения образовательных областей и программных требований учебной программы дошкольного образования и</w:t>
      </w:r>
      <w:r w:rsidRPr="00357DD4">
        <w:rPr>
          <w:color w:val="FF0000"/>
          <w:sz w:val="30"/>
          <w:szCs w:val="30"/>
        </w:rPr>
        <w:t xml:space="preserve"> </w:t>
      </w:r>
      <w:r w:rsidRPr="00604748">
        <w:rPr>
          <w:sz w:val="30"/>
          <w:szCs w:val="30"/>
        </w:rPr>
        <w:t xml:space="preserve">программ специального образования на уровне дошкольного образования. </w:t>
      </w:r>
      <w:r w:rsidR="00E11078">
        <w:rPr>
          <w:sz w:val="30"/>
          <w:szCs w:val="30"/>
          <w:lang w:val="be-BY"/>
        </w:rPr>
        <w:t>В</w:t>
      </w:r>
      <w:proofErr w:type="spellStart"/>
      <w:r>
        <w:rPr>
          <w:sz w:val="30"/>
          <w:szCs w:val="30"/>
        </w:rPr>
        <w:t>ыбор</w:t>
      </w:r>
      <w:proofErr w:type="spellEnd"/>
      <w:r>
        <w:rPr>
          <w:sz w:val="30"/>
          <w:szCs w:val="30"/>
        </w:rPr>
        <w:t xml:space="preserve"> направлений коррекционных занятий, их количества и формы проведения осуществляет учитель-дефектолог с учетом структуры и степени тяжести физических и (или) психических нарушений воспитанников с ОПФР. </w:t>
      </w:r>
    </w:p>
    <w:p w:rsidR="004C0AAD" w:rsidRDefault="004C0AAD" w:rsidP="004C0AAD">
      <w:pPr>
        <w:spacing w:after="0" w:line="240" w:lineRule="auto"/>
        <w:ind w:firstLine="708"/>
        <w:jc w:val="both"/>
        <w:rPr>
          <w:rFonts w:ascii="Times New Roman" w:hAnsi="Times New Roman" w:cs="Times New Roman"/>
          <w:sz w:val="30"/>
          <w:szCs w:val="30"/>
        </w:rPr>
      </w:pPr>
      <w:r w:rsidRPr="00C36320">
        <w:rPr>
          <w:rFonts w:ascii="Times New Roman" w:hAnsi="Times New Roman" w:cs="Times New Roman"/>
          <w:sz w:val="30"/>
          <w:szCs w:val="30"/>
        </w:rPr>
        <w:t>В случае отсутствия в учреждении образования ребенка с ОПФР, зачисленного в специальную группу, индивидуальные занятия, предусмотренные с ним в соответствии расписанием, проводятся с другим ребенком.</w:t>
      </w:r>
    </w:p>
    <w:p w:rsidR="0071738A" w:rsidRPr="0071738A" w:rsidRDefault="004C0AAD" w:rsidP="000B3D9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Е</w:t>
      </w:r>
      <w:r w:rsidRPr="009A7A50">
        <w:rPr>
          <w:rFonts w:ascii="Times New Roman" w:hAnsi="Times New Roman" w:cs="Times New Roman"/>
          <w:sz w:val="30"/>
          <w:szCs w:val="30"/>
        </w:rPr>
        <w:t xml:space="preserve">сли в </w:t>
      </w:r>
      <w:r>
        <w:rPr>
          <w:rFonts w:ascii="Times New Roman" w:hAnsi="Times New Roman" w:cs="Times New Roman"/>
          <w:sz w:val="30"/>
          <w:szCs w:val="30"/>
        </w:rPr>
        <w:t xml:space="preserve">группе интегрированного обучения и воспитания </w:t>
      </w:r>
      <w:r w:rsidRPr="009A7A50">
        <w:rPr>
          <w:rFonts w:ascii="Times New Roman" w:hAnsi="Times New Roman" w:cs="Times New Roman"/>
          <w:sz w:val="30"/>
          <w:szCs w:val="30"/>
        </w:rPr>
        <w:t xml:space="preserve">обучается один </w:t>
      </w:r>
      <w:r>
        <w:rPr>
          <w:rFonts w:ascii="Times New Roman" w:hAnsi="Times New Roman" w:cs="Times New Roman"/>
          <w:sz w:val="30"/>
          <w:szCs w:val="30"/>
        </w:rPr>
        <w:t xml:space="preserve">ребенок </w:t>
      </w:r>
      <w:r w:rsidRPr="009A7A50">
        <w:rPr>
          <w:rFonts w:ascii="Times New Roman" w:hAnsi="Times New Roman" w:cs="Times New Roman"/>
          <w:sz w:val="30"/>
          <w:szCs w:val="30"/>
        </w:rPr>
        <w:t>с ОПФР, и он отсутствует</w:t>
      </w:r>
      <w:r>
        <w:rPr>
          <w:rFonts w:ascii="Times New Roman" w:hAnsi="Times New Roman" w:cs="Times New Roman"/>
          <w:sz w:val="30"/>
          <w:szCs w:val="30"/>
        </w:rPr>
        <w:t xml:space="preserve"> на занятии</w:t>
      </w:r>
      <w:r w:rsidRPr="009A7A50">
        <w:rPr>
          <w:rFonts w:ascii="Times New Roman" w:hAnsi="Times New Roman" w:cs="Times New Roman"/>
          <w:sz w:val="30"/>
          <w:szCs w:val="30"/>
        </w:rPr>
        <w:t>, учитель-дефектолог на основании приказа руководителя учреждения образования выполняет иную</w:t>
      </w:r>
      <w:r>
        <w:rPr>
          <w:rFonts w:ascii="Times New Roman" w:hAnsi="Times New Roman" w:cs="Times New Roman"/>
          <w:sz w:val="30"/>
          <w:szCs w:val="30"/>
        </w:rPr>
        <w:t xml:space="preserve"> </w:t>
      </w:r>
      <w:r w:rsidRPr="009A7A50">
        <w:rPr>
          <w:rFonts w:ascii="Times New Roman" w:hAnsi="Times New Roman" w:cs="Times New Roman"/>
          <w:sz w:val="30"/>
          <w:szCs w:val="30"/>
        </w:rPr>
        <w:t>работу</w:t>
      </w:r>
      <w:r>
        <w:rPr>
          <w:rFonts w:ascii="Times New Roman" w:hAnsi="Times New Roman" w:cs="Times New Roman"/>
          <w:sz w:val="30"/>
          <w:szCs w:val="30"/>
        </w:rPr>
        <w:t xml:space="preserve"> </w:t>
      </w:r>
      <w:r w:rsidRPr="009A7A50">
        <w:rPr>
          <w:rFonts w:ascii="Times New Roman" w:hAnsi="Times New Roman" w:cs="Times New Roman"/>
          <w:sz w:val="30"/>
          <w:szCs w:val="30"/>
        </w:rPr>
        <w:t>в соответствии</w:t>
      </w:r>
      <w:r>
        <w:rPr>
          <w:rFonts w:ascii="Times New Roman" w:hAnsi="Times New Roman" w:cs="Times New Roman"/>
          <w:sz w:val="30"/>
          <w:szCs w:val="30"/>
        </w:rPr>
        <w:t xml:space="preserve"> </w:t>
      </w:r>
      <w:r w:rsidRPr="009A7A50">
        <w:rPr>
          <w:rFonts w:ascii="Times New Roman" w:hAnsi="Times New Roman" w:cs="Times New Roman"/>
          <w:sz w:val="30"/>
          <w:szCs w:val="30"/>
        </w:rPr>
        <w:t xml:space="preserve">с </w:t>
      </w:r>
      <w:r w:rsidRPr="002F59EB">
        <w:rPr>
          <w:rFonts w:ascii="Times New Roman" w:hAnsi="Times New Roman" w:cs="Times New Roman"/>
          <w:sz w:val="30"/>
          <w:szCs w:val="30"/>
        </w:rPr>
        <w:t>должностной</w:t>
      </w:r>
      <w:r>
        <w:rPr>
          <w:rFonts w:ascii="Times New Roman" w:hAnsi="Times New Roman" w:cs="Times New Roman"/>
          <w:sz w:val="30"/>
          <w:szCs w:val="30"/>
        </w:rPr>
        <w:t xml:space="preserve"> </w:t>
      </w:r>
      <w:r w:rsidRPr="002F59EB">
        <w:rPr>
          <w:rFonts w:ascii="Times New Roman" w:hAnsi="Times New Roman" w:cs="Times New Roman"/>
          <w:sz w:val="30"/>
          <w:szCs w:val="30"/>
        </w:rPr>
        <w:t>инструкцией.</w:t>
      </w:r>
      <w:r w:rsidRPr="009A7A50">
        <w:rPr>
          <w:rFonts w:ascii="Times New Roman" w:hAnsi="Times New Roman" w:cs="Times New Roman"/>
          <w:sz w:val="30"/>
          <w:szCs w:val="30"/>
        </w:rPr>
        <w:t xml:space="preserve"> </w:t>
      </w:r>
      <w:r>
        <w:rPr>
          <w:rFonts w:ascii="Times New Roman" w:hAnsi="Times New Roman" w:cs="Times New Roman"/>
          <w:sz w:val="30"/>
          <w:szCs w:val="30"/>
        </w:rPr>
        <w:t>У</w:t>
      </w:r>
      <w:r w:rsidR="0071738A">
        <w:rPr>
          <w:rFonts w:ascii="Times New Roman" w:hAnsi="Times New Roman" w:cs="Times New Roman"/>
          <w:sz w:val="30"/>
          <w:szCs w:val="30"/>
        </w:rPr>
        <w:t xml:space="preserve">чет </w:t>
      </w:r>
      <w:r w:rsidRPr="009A7A50">
        <w:rPr>
          <w:rFonts w:ascii="Times New Roman" w:hAnsi="Times New Roman" w:cs="Times New Roman"/>
          <w:sz w:val="30"/>
          <w:szCs w:val="30"/>
        </w:rPr>
        <w:t xml:space="preserve">выполненной </w:t>
      </w:r>
      <w:r>
        <w:rPr>
          <w:rFonts w:ascii="Times New Roman" w:hAnsi="Times New Roman" w:cs="Times New Roman"/>
          <w:sz w:val="30"/>
          <w:szCs w:val="30"/>
        </w:rPr>
        <w:t xml:space="preserve">учителем-дефектологом </w:t>
      </w:r>
      <w:r w:rsidRPr="009A7A50">
        <w:rPr>
          <w:rFonts w:ascii="Times New Roman" w:hAnsi="Times New Roman" w:cs="Times New Roman"/>
          <w:sz w:val="30"/>
          <w:szCs w:val="30"/>
        </w:rPr>
        <w:t>работы</w:t>
      </w:r>
      <w:r>
        <w:rPr>
          <w:rFonts w:ascii="Times New Roman" w:hAnsi="Times New Roman" w:cs="Times New Roman"/>
          <w:sz w:val="30"/>
          <w:szCs w:val="30"/>
        </w:rPr>
        <w:t xml:space="preserve"> в</w:t>
      </w:r>
      <w:r w:rsidRPr="009A7A50">
        <w:rPr>
          <w:rFonts w:ascii="Times New Roman" w:hAnsi="Times New Roman" w:cs="Times New Roman"/>
          <w:sz w:val="30"/>
          <w:szCs w:val="30"/>
        </w:rPr>
        <w:t xml:space="preserve">о время отсутствия </w:t>
      </w:r>
      <w:r w:rsidR="00FD6692">
        <w:rPr>
          <w:rFonts w:ascii="Times New Roman" w:hAnsi="Times New Roman" w:cs="Times New Roman"/>
          <w:sz w:val="30"/>
          <w:szCs w:val="30"/>
        </w:rPr>
        <w:t>воспитанника</w:t>
      </w:r>
      <w:r w:rsidRPr="009A7A50">
        <w:rPr>
          <w:rFonts w:ascii="Times New Roman" w:hAnsi="Times New Roman" w:cs="Times New Roman"/>
          <w:sz w:val="30"/>
          <w:szCs w:val="30"/>
        </w:rPr>
        <w:t xml:space="preserve"> осуществ</w:t>
      </w:r>
      <w:r w:rsidR="00E27CEB">
        <w:rPr>
          <w:rFonts w:ascii="Times New Roman" w:hAnsi="Times New Roman" w:cs="Times New Roman"/>
          <w:sz w:val="30"/>
          <w:szCs w:val="30"/>
        </w:rPr>
        <w:t>ляется в учреждении образования: в журнале учёта проведённых занятий и посещения их детьми на специально отведённой странице «Учёт рабочего времени учителя-дефектолога».</w:t>
      </w:r>
    </w:p>
    <w:p w:rsidR="0071738A" w:rsidRPr="00544693" w:rsidRDefault="0071738A" w:rsidP="00EF4D76">
      <w:pPr>
        <w:pStyle w:val="comment"/>
        <w:spacing w:before="0"/>
        <w:ind w:firstLine="0"/>
        <w:rPr>
          <w:sz w:val="30"/>
          <w:szCs w:val="30"/>
        </w:rPr>
      </w:pPr>
    </w:p>
    <w:tbl>
      <w:tblPr>
        <w:tblpPr w:leftFromText="180" w:rightFromText="180" w:vertAnchor="page" w:horzAnchor="margin" w:tblpY="466"/>
        <w:tblW w:w="9855" w:type="dxa"/>
        <w:tblLayout w:type="fixed"/>
        <w:tblLook w:val="01E0"/>
      </w:tblPr>
      <w:tblGrid>
        <w:gridCol w:w="2865"/>
        <w:gridCol w:w="6990"/>
      </w:tblGrid>
      <w:tr w:rsidR="00EF4D76" w:rsidRPr="00EF4D76" w:rsidTr="00EF4D76">
        <w:trPr>
          <w:trHeight w:val="252"/>
        </w:trPr>
        <w:tc>
          <w:tcPr>
            <w:tcW w:w="2865" w:type="dxa"/>
          </w:tcPr>
          <w:p w:rsidR="00EF4D76" w:rsidRPr="00EF4D76" w:rsidRDefault="00EF4D76" w:rsidP="00EF4D76">
            <w:pPr>
              <w:tabs>
                <w:tab w:val="left" w:pos="5670"/>
              </w:tabs>
              <w:spacing w:after="0" w:line="360" w:lineRule="auto"/>
              <w:rPr>
                <w:rFonts w:ascii="Times New Roman" w:eastAsia="Times New Roman" w:hAnsi="Times New Roman" w:cs="Times New Roman"/>
                <w:color w:val="000000"/>
                <w:sz w:val="24"/>
                <w:szCs w:val="24"/>
                <w:u w:val="single"/>
                <w:lang w:eastAsia="ru-RU"/>
              </w:rPr>
            </w:pPr>
          </w:p>
          <w:p w:rsidR="00EF4D76" w:rsidRPr="00EF4D76" w:rsidRDefault="00EF4D76" w:rsidP="00EF4D76">
            <w:pPr>
              <w:tabs>
                <w:tab w:val="left" w:pos="5670"/>
              </w:tabs>
              <w:spacing w:after="0" w:line="360" w:lineRule="auto"/>
              <w:rPr>
                <w:rFonts w:ascii="Times New Roman" w:eastAsia="Times New Roman" w:hAnsi="Times New Roman" w:cs="Times New Roman"/>
                <w:sz w:val="24"/>
                <w:szCs w:val="24"/>
                <w:u w:val="single"/>
                <w:lang w:eastAsia="ru-RU"/>
              </w:rPr>
            </w:pPr>
            <w:r w:rsidRPr="00EF4D76">
              <w:rPr>
                <w:rFonts w:ascii="Times New Roman" w:eastAsia="Times New Roman" w:hAnsi="Times New Roman" w:cs="Times New Roman"/>
                <w:color w:val="000000"/>
                <w:sz w:val="24"/>
                <w:szCs w:val="24"/>
                <w:u w:val="single"/>
                <w:lang w:eastAsia="ru-RU"/>
              </w:rPr>
              <w:t>_______№    ______</w:t>
            </w:r>
            <w:r w:rsidRPr="00EF4D76">
              <w:rPr>
                <w:rFonts w:ascii="Times New Roman" w:eastAsia="Times New Roman" w:hAnsi="Times New Roman" w:cs="Times New Roman"/>
                <w:sz w:val="24"/>
                <w:szCs w:val="24"/>
                <w:u w:val="single"/>
                <w:lang w:eastAsia="ru-RU"/>
              </w:rPr>
              <w:t xml:space="preserve"> __</w:t>
            </w:r>
          </w:p>
          <w:p w:rsidR="00EF4D76" w:rsidRPr="00EF4D76" w:rsidRDefault="00EF4D76" w:rsidP="00EF4D76">
            <w:pPr>
              <w:tabs>
                <w:tab w:val="left" w:pos="5670"/>
              </w:tabs>
              <w:spacing w:after="0" w:line="360" w:lineRule="auto"/>
              <w:rPr>
                <w:rFonts w:ascii="Times New Roman" w:eastAsia="Times New Roman" w:hAnsi="Times New Roman" w:cs="Times New Roman"/>
                <w:color w:val="000000"/>
                <w:sz w:val="24"/>
                <w:szCs w:val="24"/>
                <w:lang w:eastAsia="ru-RU"/>
              </w:rPr>
            </w:pPr>
            <w:r w:rsidRPr="00EF4D76">
              <w:rPr>
                <w:rFonts w:ascii="Times New Roman" w:eastAsia="Times New Roman" w:hAnsi="Times New Roman" w:cs="Times New Roman"/>
                <w:sz w:val="24"/>
                <w:szCs w:val="24"/>
                <w:u w:val="single"/>
                <w:lang w:eastAsia="ru-RU"/>
              </w:rPr>
              <w:t>на  №        ад</w:t>
            </w:r>
            <w:r w:rsidRPr="00EF4D76">
              <w:rPr>
                <w:rFonts w:ascii="Times New Roman" w:eastAsia="Times New Roman" w:hAnsi="Times New Roman" w:cs="Times New Roman"/>
                <w:sz w:val="24"/>
                <w:szCs w:val="24"/>
                <w:lang w:eastAsia="ru-RU"/>
              </w:rPr>
              <w:t>_________</w:t>
            </w:r>
          </w:p>
        </w:tc>
        <w:tc>
          <w:tcPr>
            <w:tcW w:w="6990" w:type="dxa"/>
          </w:tcPr>
          <w:p w:rsidR="00EF4D76" w:rsidRPr="00EF4D76" w:rsidRDefault="00EF4D76" w:rsidP="00EF4D76">
            <w:pPr>
              <w:tabs>
                <w:tab w:val="left" w:pos="1005"/>
              </w:tabs>
              <w:spacing w:after="0" w:line="280" w:lineRule="exact"/>
              <w:ind w:left="3357"/>
              <w:rPr>
                <w:rFonts w:ascii="Times New Roman" w:eastAsia="Times New Roman" w:hAnsi="Times New Roman" w:cs="Times New Roman"/>
                <w:sz w:val="30"/>
                <w:szCs w:val="30"/>
                <w:lang w:eastAsia="ru-RU"/>
              </w:rPr>
            </w:pPr>
            <w:r w:rsidRPr="00EF4D76">
              <w:rPr>
                <w:rFonts w:ascii="Times New Roman" w:eastAsia="Times New Roman" w:hAnsi="Times New Roman" w:cs="Times New Roman"/>
                <w:sz w:val="30"/>
                <w:szCs w:val="30"/>
                <w:lang w:eastAsia="ru-RU"/>
              </w:rPr>
              <w:t xml:space="preserve">Директору  </w:t>
            </w:r>
          </w:p>
          <w:p w:rsidR="00EF4D76" w:rsidRPr="00EF4D76" w:rsidRDefault="00EF4D76" w:rsidP="00EF4D76">
            <w:pPr>
              <w:tabs>
                <w:tab w:val="left" w:pos="1005"/>
              </w:tabs>
              <w:spacing w:after="0" w:line="280" w:lineRule="exact"/>
              <w:ind w:left="3357"/>
              <w:rPr>
                <w:rFonts w:ascii="Times New Roman" w:eastAsia="Times New Roman" w:hAnsi="Times New Roman" w:cs="Times New Roman"/>
                <w:sz w:val="30"/>
                <w:szCs w:val="30"/>
                <w:lang w:eastAsia="ru-RU"/>
              </w:rPr>
            </w:pPr>
            <w:r w:rsidRPr="00EF4D76">
              <w:rPr>
                <w:rFonts w:ascii="Times New Roman" w:eastAsia="Times New Roman" w:hAnsi="Times New Roman" w:cs="Times New Roman"/>
                <w:sz w:val="30"/>
                <w:szCs w:val="30"/>
                <w:lang w:eastAsia="ru-RU"/>
              </w:rPr>
              <w:t>учреждения образования</w:t>
            </w:r>
          </w:p>
          <w:p w:rsidR="00EF4D76" w:rsidRPr="00EF4D76" w:rsidRDefault="00EF4D76" w:rsidP="00EF4D76">
            <w:pPr>
              <w:tabs>
                <w:tab w:val="left" w:pos="1005"/>
              </w:tabs>
              <w:spacing w:after="0" w:line="280" w:lineRule="exact"/>
              <w:ind w:left="3357"/>
              <w:rPr>
                <w:rFonts w:ascii="Times New Roman" w:eastAsia="Times New Roman" w:hAnsi="Times New Roman" w:cs="Times New Roman"/>
                <w:sz w:val="30"/>
                <w:szCs w:val="30"/>
                <w:lang w:eastAsia="ru-RU"/>
              </w:rPr>
            </w:pPr>
            <w:r w:rsidRPr="00EF4D76">
              <w:rPr>
                <w:rFonts w:ascii="Times New Roman" w:eastAsia="Times New Roman" w:hAnsi="Times New Roman" w:cs="Times New Roman"/>
                <w:sz w:val="30"/>
                <w:szCs w:val="30"/>
                <w:lang w:eastAsia="ru-RU"/>
              </w:rPr>
              <w:t xml:space="preserve">«Государственный Лидский районный центр коррекционно-развивающего обучения и реабилитации»              </w:t>
            </w:r>
          </w:p>
          <w:p w:rsidR="00EF4D76" w:rsidRPr="00EF4D76" w:rsidRDefault="00EF4D76" w:rsidP="00EF4D76">
            <w:pPr>
              <w:tabs>
                <w:tab w:val="left" w:pos="1005"/>
              </w:tabs>
              <w:spacing w:after="0" w:line="280" w:lineRule="exact"/>
              <w:ind w:left="3357"/>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Петровской М.Р.</w:t>
            </w:r>
          </w:p>
        </w:tc>
      </w:tr>
    </w:tbl>
    <w:p w:rsidR="00EF4D76" w:rsidRPr="00EF4D76" w:rsidRDefault="00EF4D76" w:rsidP="00EF4D76">
      <w:pPr>
        <w:tabs>
          <w:tab w:val="left" w:pos="1005"/>
        </w:tabs>
        <w:spacing w:after="0" w:line="240" w:lineRule="auto"/>
        <w:rPr>
          <w:rFonts w:ascii="Times New Roman" w:eastAsia="Times New Roman" w:hAnsi="Times New Roman" w:cs="Times New Roman"/>
          <w:color w:val="000000"/>
          <w:sz w:val="28"/>
          <w:szCs w:val="24"/>
          <w:lang w:eastAsia="ru-RU"/>
        </w:rPr>
      </w:pPr>
    </w:p>
    <w:p w:rsidR="00EF4D76" w:rsidRDefault="00EF4D76" w:rsidP="00EF4D76">
      <w:pPr>
        <w:tabs>
          <w:tab w:val="left" w:pos="1005"/>
        </w:tabs>
        <w:spacing w:after="0" w:line="280" w:lineRule="exact"/>
        <w:jc w:val="center"/>
        <w:rPr>
          <w:rFonts w:ascii="Times New Roman" w:eastAsia="Times New Roman" w:hAnsi="Times New Roman" w:cs="Times New Roman"/>
          <w:color w:val="000000"/>
          <w:sz w:val="30"/>
          <w:szCs w:val="24"/>
          <w:lang w:val="en-US" w:eastAsia="ru-RU"/>
        </w:rPr>
      </w:pPr>
    </w:p>
    <w:p w:rsidR="00EF4D76" w:rsidRDefault="00EF4D76" w:rsidP="00EF4D76">
      <w:pPr>
        <w:tabs>
          <w:tab w:val="left" w:pos="1005"/>
        </w:tabs>
        <w:spacing w:after="0" w:line="280" w:lineRule="exact"/>
        <w:jc w:val="center"/>
        <w:rPr>
          <w:rFonts w:ascii="Times New Roman" w:eastAsia="Times New Roman" w:hAnsi="Times New Roman" w:cs="Times New Roman"/>
          <w:color w:val="000000"/>
          <w:sz w:val="30"/>
          <w:szCs w:val="24"/>
          <w:lang w:val="en-US" w:eastAsia="ru-RU"/>
        </w:rPr>
      </w:pPr>
    </w:p>
    <w:p w:rsidR="00EF4D76" w:rsidRDefault="00EF4D76" w:rsidP="00EF4D76">
      <w:pPr>
        <w:tabs>
          <w:tab w:val="left" w:pos="1005"/>
        </w:tabs>
        <w:spacing w:after="0" w:line="280" w:lineRule="exact"/>
        <w:jc w:val="center"/>
        <w:rPr>
          <w:rFonts w:ascii="Times New Roman" w:eastAsia="Times New Roman" w:hAnsi="Times New Roman" w:cs="Times New Roman"/>
          <w:color w:val="000000"/>
          <w:sz w:val="30"/>
          <w:szCs w:val="24"/>
          <w:lang w:val="en-US" w:eastAsia="ru-RU"/>
        </w:rPr>
      </w:pPr>
    </w:p>
    <w:p w:rsidR="00EF4D76" w:rsidRDefault="00EF4D76" w:rsidP="00EF4D76">
      <w:pPr>
        <w:tabs>
          <w:tab w:val="left" w:pos="1005"/>
        </w:tabs>
        <w:spacing w:after="0" w:line="280" w:lineRule="exact"/>
        <w:jc w:val="center"/>
        <w:rPr>
          <w:rFonts w:ascii="Times New Roman" w:eastAsia="Times New Roman" w:hAnsi="Times New Roman" w:cs="Times New Roman"/>
          <w:color w:val="000000"/>
          <w:sz w:val="30"/>
          <w:szCs w:val="24"/>
          <w:lang w:val="en-US" w:eastAsia="ru-RU"/>
        </w:rPr>
      </w:pPr>
    </w:p>
    <w:p w:rsidR="00EF4D76" w:rsidRDefault="00EF4D76" w:rsidP="00EF4D76">
      <w:pPr>
        <w:tabs>
          <w:tab w:val="left" w:pos="1005"/>
        </w:tabs>
        <w:spacing w:after="0" w:line="280" w:lineRule="exact"/>
        <w:jc w:val="center"/>
        <w:rPr>
          <w:rFonts w:ascii="Times New Roman" w:eastAsia="Times New Roman" w:hAnsi="Times New Roman" w:cs="Times New Roman"/>
          <w:color w:val="000000"/>
          <w:sz w:val="30"/>
          <w:szCs w:val="24"/>
          <w:lang w:val="en-US" w:eastAsia="ru-RU"/>
        </w:rPr>
      </w:pPr>
    </w:p>
    <w:p w:rsidR="00EF4D76" w:rsidRDefault="00EF4D76" w:rsidP="00EF4D76">
      <w:pPr>
        <w:tabs>
          <w:tab w:val="left" w:pos="1005"/>
        </w:tabs>
        <w:spacing w:after="0" w:line="280" w:lineRule="exact"/>
        <w:jc w:val="center"/>
        <w:rPr>
          <w:rFonts w:ascii="Times New Roman" w:eastAsia="Times New Roman" w:hAnsi="Times New Roman" w:cs="Times New Roman"/>
          <w:color w:val="000000"/>
          <w:sz w:val="30"/>
          <w:szCs w:val="24"/>
          <w:lang w:val="en-US" w:eastAsia="ru-RU"/>
        </w:rPr>
      </w:pPr>
    </w:p>
    <w:p w:rsidR="00EF4D76" w:rsidRDefault="00EF4D76" w:rsidP="00EF4D76">
      <w:pPr>
        <w:tabs>
          <w:tab w:val="left" w:pos="1005"/>
        </w:tabs>
        <w:spacing w:after="0" w:line="280" w:lineRule="exact"/>
        <w:jc w:val="center"/>
        <w:rPr>
          <w:rFonts w:ascii="Times New Roman" w:eastAsia="Times New Roman" w:hAnsi="Times New Roman" w:cs="Times New Roman"/>
          <w:color w:val="000000"/>
          <w:sz w:val="30"/>
          <w:szCs w:val="24"/>
          <w:lang w:val="en-US" w:eastAsia="ru-RU"/>
        </w:rPr>
      </w:pPr>
    </w:p>
    <w:p w:rsidR="00EF4D76" w:rsidRPr="00EF4D76" w:rsidRDefault="00EF4D76" w:rsidP="00EF4D76">
      <w:pPr>
        <w:tabs>
          <w:tab w:val="left" w:pos="1005"/>
        </w:tabs>
        <w:spacing w:after="0" w:line="280" w:lineRule="exact"/>
        <w:jc w:val="center"/>
        <w:rPr>
          <w:rFonts w:ascii="Times New Roman" w:eastAsia="Times New Roman" w:hAnsi="Times New Roman" w:cs="Times New Roman"/>
          <w:color w:val="000000"/>
          <w:sz w:val="30"/>
          <w:szCs w:val="24"/>
          <w:lang w:eastAsia="ru-RU"/>
        </w:rPr>
      </w:pPr>
      <w:r w:rsidRPr="00EF4D76">
        <w:rPr>
          <w:rFonts w:ascii="Times New Roman" w:eastAsia="Times New Roman" w:hAnsi="Times New Roman" w:cs="Times New Roman"/>
          <w:color w:val="000000"/>
          <w:sz w:val="30"/>
          <w:szCs w:val="24"/>
          <w:lang w:eastAsia="ru-RU"/>
        </w:rPr>
        <w:t>ЗАПРОС</w:t>
      </w:r>
    </w:p>
    <w:p w:rsidR="00EF4D76" w:rsidRPr="00EF4D76" w:rsidRDefault="00EF4D76" w:rsidP="00EF4D76">
      <w:pPr>
        <w:tabs>
          <w:tab w:val="left" w:pos="1005"/>
        </w:tabs>
        <w:spacing w:after="0" w:line="280" w:lineRule="exact"/>
        <w:jc w:val="center"/>
        <w:rPr>
          <w:rFonts w:ascii="Times New Roman" w:eastAsia="Times New Roman" w:hAnsi="Times New Roman" w:cs="Times New Roman"/>
          <w:color w:val="000000"/>
          <w:sz w:val="30"/>
          <w:szCs w:val="24"/>
          <w:lang w:eastAsia="ru-RU"/>
        </w:rPr>
      </w:pPr>
      <w:r w:rsidRPr="00EF4D76">
        <w:rPr>
          <w:rFonts w:ascii="Times New Roman" w:eastAsia="Times New Roman" w:hAnsi="Times New Roman" w:cs="Times New Roman"/>
          <w:color w:val="000000"/>
          <w:sz w:val="30"/>
          <w:szCs w:val="24"/>
          <w:lang w:eastAsia="ru-RU"/>
        </w:rPr>
        <w:t>на психолого-медико-педагогическое обследование детей</w:t>
      </w:r>
    </w:p>
    <w:p w:rsidR="00EF4D76" w:rsidRPr="00EF4D76" w:rsidRDefault="00EF4D76" w:rsidP="00EF4D76">
      <w:pPr>
        <w:tabs>
          <w:tab w:val="left" w:pos="1005"/>
        </w:tabs>
        <w:spacing w:after="0" w:line="240" w:lineRule="auto"/>
        <w:jc w:val="center"/>
        <w:rPr>
          <w:rFonts w:ascii="Times New Roman" w:eastAsia="Times New Roman" w:hAnsi="Times New Roman" w:cs="Times New Roman"/>
          <w:color w:val="000000"/>
          <w:sz w:val="28"/>
          <w:szCs w:val="24"/>
          <w:lang w:eastAsia="ru-RU"/>
        </w:rPr>
      </w:pPr>
      <w:r w:rsidRPr="00EF4D76">
        <w:rPr>
          <w:rFonts w:ascii="Times New Roman" w:eastAsia="Times New Roman" w:hAnsi="Times New Roman" w:cs="Times New Roman"/>
          <w:color w:val="000000"/>
          <w:sz w:val="28"/>
          <w:szCs w:val="24"/>
          <w:lang w:eastAsia="ru-RU"/>
        </w:rPr>
        <w:t>____________________________________</w:t>
      </w:r>
    </w:p>
    <w:p w:rsidR="00EF4D76" w:rsidRPr="00EF4D76" w:rsidRDefault="00EF4D76" w:rsidP="00EF4D76">
      <w:pPr>
        <w:tabs>
          <w:tab w:val="left" w:pos="1005"/>
        </w:tabs>
        <w:spacing w:after="0" w:line="240" w:lineRule="auto"/>
        <w:jc w:val="center"/>
        <w:rPr>
          <w:rFonts w:ascii="Times New Roman" w:eastAsia="Times New Roman" w:hAnsi="Times New Roman" w:cs="Times New Roman"/>
          <w:color w:val="000000"/>
          <w:sz w:val="28"/>
          <w:szCs w:val="28"/>
          <w:lang w:eastAsia="ru-RU"/>
        </w:rPr>
      </w:pPr>
      <w:r w:rsidRPr="00EF4D76">
        <w:rPr>
          <w:rFonts w:ascii="Times New Roman" w:eastAsia="Times New Roman" w:hAnsi="Times New Roman" w:cs="Times New Roman"/>
          <w:color w:val="000000"/>
          <w:sz w:val="28"/>
          <w:szCs w:val="28"/>
          <w:lang w:eastAsia="ru-RU"/>
        </w:rPr>
        <w:t>(полное юридическое название учреждения)</w:t>
      </w:r>
    </w:p>
    <w:p w:rsidR="00EF4D76" w:rsidRPr="00EF4D76" w:rsidRDefault="00EF4D76" w:rsidP="00EF4D76">
      <w:pPr>
        <w:tabs>
          <w:tab w:val="left" w:pos="1005"/>
        </w:tabs>
        <w:spacing w:after="0" w:line="240" w:lineRule="auto"/>
        <w:rPr>
          <w:rFonts w:ascii="Times New Roman" w:eastAsia="Times New Roman" w:hAnsi="Times New Roman" w:cs="Times New Roman"/>
          <w:sz w:val="16"/>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
        <w:gridCol w:w="1239"/>
        <w:gridCol w:w="1134"/>
        <w:gridCol w:w="1275"/>
        <w:gridCol w:w="851"/>
        <w:gridCol w:w="1843"/>
        <w:gridCol w:w="1559"/>
        <w:gridCol w:w="1984"/>
      </w:tblGrid>
      <w:tr w:rsidR="00EF4D76" w:rsidRPr="00EF4D76" w:rsidTr="00EF4D76">
        <w:tc>
          <w:tcPr>
            <w:tcW w:w="429"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w:t>
            </w:r>
          </w:p>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roofErr w:type="gramStart"/>
            <w:r w:rsidRPr="00EF4D76">
              <w:rPr>
                <w:rFonts w:ascii="Times New Roman" w:eastAsia="Times New Roman" w:hAnsi="Times New Roman" w:cs="Times New Roman"/>
                <w:sz w:val="24"/>
                <w:szCs w:val="24"/>
                <w:lang w:eastAsia="ru-RU"/>
              </w:rPr>
              <w:t>п</w:t>
            </w:r>
            <w:proofErr w:type="gramEnd"/>
            <w:r w:rsidRPr="00EF4D76">
              <w:rPr>
                <w:rFonts w:ascii="Times New Roman" w:eastAsia="Times New Roman" w:hAnsi="Times New Roman" w:cs="Times New Roman"/>
                <w:sz w:val="24"/>
                <w:szCs w:val="24"/>
                <w:lang w:eastAsia="ru-RU"/>
              </w:rPr>
              <w:t>/п</w:t>
            </w:r>
          </w:p>
        </w:tc>
        <w:tc>
          <w:tcPr>
            <w:tcW w:w="1239"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ФИО ребенка</w:t>
            </w:r>
          </w:p>
        </w:tc>
        <w:tc>
          <w:tcPr>
            <w:tcW w:w="1134"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Место проживания</w:t>
            </w:r>
          </w:p>
        </w:tc>
        <w:tc>
          <w:tcPr>
            <w:tcW w:w="851"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Группа</w:t>
            </w:r>
          </w:p>
        </w:tc>
        <w:tc>
          <w:tcPr>
            <w:tcW w:w="1843"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199"/>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 xml:space="preserve">Программа, по которой ребенок обучается в текущем учебном году </w:t>
            </w:r>
          </w:p>
        </w:tc>
        <w:tc>
          <w:tcPr>
            <w:tcW w:w="1559"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Причина обращения</w:t>
            </w:r>
          </w:p>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color w:val="000000"/>
                <w:sz w:val="24"/>
                <w:szCs w:val="24"/>
                <w:lang w:eastAsia="ru-RU"/>
              </w:rPr>
            </w:pPr>
            <w:r w:rsidRPr="00EF4D76">
              <w:rPr>
                <w:rFonts w:ascii="Times New Roman" w:eastAsia="Times New Roman" w:hAnsi="Times New Roman" w:cs="Times New Roman"/>
                <w:color w:val="000000"/>
                <w:sz w:val="24"/>
                <w:szCs w:val="24"/>
                <w:lang w:eastAsia="ru-RU"/>
              </w:rPr>
              <w:t>Краткая психолого-педагогическая характеристика нарушения</w:t>
            </w:r>
          </w:p>
        </w:tc>
      </w:tr>
      <w:tr w:rsidR="00EF4D76" w:rsidRPr="00EF4D76" w:rsidTr="00EF4D76">
        <w:tc>
          <w:tcPr>
            <w:tcW w:w="429"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1</w:t>
            </w:r>
          </w:p>
        </w:tc>
        <w:tc>
          <w:tcPr>
            <w:tcW w:w="1239"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color w:val="000000"/>
                <w:sz w:val="24"/>
                <w:szCs w:val="24"/>
                <w:lang w:eastAsia="ru-RU"/>
              </w:rPr>
              <w:t xml:space="preserve">Образовательная </w:t>
            </w:r>
            <w:r w:rsidRPr="00EF4D76">
              <w:rPr>
                <w:rFonts w:ascii="Times New Roman" w:eastAsia="Times New Roman" w:hAnsi="Times New Roman" w:cs="Times New Roman"/>
                <w:sz w:val="24"/>
                <w:szCs w:val="24"/>
                <w:lang w:eastAsia="ru-RU"/>
              </w:rPr>
              <w:t>программа специального образования на уровне дошкольного образования (учебный план для детей с тяжёлыми нарушениями речи)</w:t>
            </w:r>
          </w:p>
        </w:tc>
        <w:tc>
          <w:tcPr>
            <w:tcW w:w="1559"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 xml:space="preserve">Контроль в 20__ году </w:t>
            </w:r>
          </w:p>
        </w:tc>
        <w:tc>
          <w:tcPr>
            <w:tcW w:w="1984"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r>
      <w:tr w:rsidR="00EF4D76" w:rsidRPr="00EF4D76" w:rsidTr="00EF4D76">
        <w:tc>
          <w:tcPr>
            <w:tcW w:w="429"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2</w:t>
            </w:r>
          </w:p>
        </w:tc>
        <w:tc>
          <w:tcPr>
            <w:tcW w:w="1239"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color w:val="000000"/>
                <w:sz w:val="24"/>
                <w:szCs w:val="24"/>
                <w:lang w:eastAsia="ru-RU"/>
              </w:rPr>
              <w:t xml:space="preserve">Образовательная </w:t>
            </w:r>
            <w:r w:rsidRPr="00EF4D76">
              <w:rPr>
                <w:rFonts w:ascii="Times New Roman" w:eastAsia="Times New Roman" w:hAnsi="Times New Roman" w:cs="Times New Roman"/>
                <w:sz w:val="24"/>
                <w:szCs w:val="24"/>
                <w:lang w:eastAsia="ru-RU"/>
              </w:rPr>
              <w:t>программа дошкольного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EF4D76" w:rsidRPr="00EF4D76" w:rsidRDefault="00247698" w:rsidP="00EF4D76">
            <w:pPr>
              <w:tabs>
                <w:tab w:val="left" w:pos="1005"/>
              </w:tabs>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w:t>
            </w:r>
            <w:r w:rsidR="00EF4D76" w:rsidRPr="00EF4D76">
              <w:rPr>
                <w:rFonts w:ascii="Times New Roman" w:eastAsia="Times New Roman" w:hAnsi="Times New Roman" w:cs="Times New Roman"/>
                <w:sz w:val="24"/>
                <w:szCs w:val="24"/>
                <w:lang w:eastAsia="ru-RU"/>
              </w:rPr>
              <w:t>образовательного маршрута</w:t>
            </w:r>
          </w:p>
        </w:tc>
        <w:tc>
          <w:tcPr>
            <w:tcW w:w="1984"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r>
      <w:tr w:rsidR="00EF4D76" w:rsidRPr="00EF4D76" w:rsidTr="00EF4D76">
        <w:tc>
          <w:tcPr>
            <w:tcW w:w="429"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3</w:t>
            </w:r>
          </w:p>
        </w:tc>
        <w:tc>
          <w:tcPr>
            <w:tcW w:w="1239"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 xml:space="preserve">Испытывает трудности в обучении по образовательной программе </w:t>
            </w:r>
            <w:proofErr w:type="gramStart"/>
            <w:r w:rsidRPr="00EF4D76">
              <w:rPr>
                <w:rFonts w:ascii="Times New Roman" w:eastAsia="Times New Roman" w:hAnsi="Times New Roman" w:cs="Times New Roman"/>
                <w:sz w:val="24"/>
                <w:szCs w:val="24"/>
                <w:lang w:eastAsia="ru-RU"/>
              </w:rPr>
              <w:t>дошкольного</w:t>
            </w:r>
            <w:proofErr w:type="gramEnd"/>
            <w:r w:rsidRPr="00EF4D76">
              <w:rPr>
                <w:rFonts w:ascii="Times New Roman" w:eastAsia="Times New Roman" w:hAnsi="Times New Roman" w:cs="Times New Roman"/>
                <w:sz w:val="24"/>
                <w:szCs w:val="24"/>
                <w:lang w:eastAsia="ru-RU"/>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Значительные отставания по образовательной области «Элементарные математические представления»</w:t>
            </w:r>
          </w:p>
        </w:tc>
      </w:tr>
      <w:tr w:rsidR="00EF4D76" w:rsidRPr="00EF4D76" w:rsidTr="00EF4D76">
        <w:tc>
          <w:tcPr>
            <w:tcW w:w="429"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4</w:t>
            </w:r>
          </w:p>
        </w:tc>
        <w:tc>
          <w:tcPr>
            <w:tcW w:w="1239"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 xml:space="preserve">Значительная динамика в развитии </w:t>
            </w:r>
          </w:p>
        </w:tc>
        <w:tc>
          <w:tcPr>
            <w:tcW w:w="1984" w:type="dxa"/>
            <w:tcBorders>
              <w:top w:val="single" w:sz="4" w:space="0" w:color="auto"/>
              <w:left w:val="single" w:sz="4" w:space="0" w:color="auto"/>
              <w:bottom w:val="single" w:sz="4" w:space="0" w:color="auto"/>
              <w:right w:val="single" w:sz="4" w:space="0" w:color="auto"/>
            </w:tcBorders>
            <w:hideMark/>
          </w:tcPr>
          <w:p w:rsidR="00EF4D76" w:rsidRPr="00EF4D76" w:rsidRDefault="00EF4D76" w:rsidP="00EF4D76">
            <w:pPr>
              <w:tabs>
                <w:tab w:val="left" w:pos="1005"/>
              </w:tabs>
              <w:spacing w:after="0" w:line="240" w:lineRule="exact"/>
              <w:rPr>
                <w:rFonts w:ascii="Times New Roman" w:eastAsia="Times New Roman" w:hAnsi="Times New Roman" w:cs="Times New Roman"/>
                <w:sz w:val="24"/>
                <w:szCs w:val="24"/>
                <w:lang w:eastAsia="ru-RU"/>
              </w:rPr>
            </w:pPr>
            <w:r w:rsidRPr="00EF4D76">
              <w:rPr>
                <w:rFonts w:ascii="Times New Roman" w:eastAsia="Times New Roman" w:hAnsi="Times New Roman" w:cs="Times New Roman"/>
                <w:sz w:val="24"/>
                <w:szCs w:val="24"/>
                <w:lang w:eastAsia="ru-RU"/>
              </w:rPr>
              <w:t xml:space="preserve">Интеллектуальное  развитие позволяет обучаться по </w:t>
            </w:r>
            <w:r w:rsidRPr="00EF4D76">
              <w:rPr>
                <w:rFonts w:ascii="Times New Roman" w:eastAsia="Times New Roman" w:hAnsi="Times New Roman" w:cs="Times New Roman"/>
                <w:color w:val="000000"/>
                <w:sz w:val="24"/>
                <w:szCs w:val="24"/>
                <w:lang w:eastAsia="ru-RU"/>
              </w:rPr>
              <w:t xml:space="preserve">образовательной </w:t>
            </w:r>
            <w:r w:rsidRPr="00EF4D76">
              <w:rPr>
                <w:rFonts w:ascii="Times New Roman" w:eastAsia="Times New Roman" w:hAnsi="Times New Roman" w:cs="Times New Roman"/>
                <w:sz w:val="24"/>
                <w:szCs w:val="24"/>
                <w:lang w:eastAsia="ru-RU"/>
              </w:rPr>
              <w:t>программе дошкольного образования</w:t>
            </w:r>
          </w:p>
        </w:tc>
      </w:tr>
    </w:tbl>
    <w:p w:rsidR="00EF4D76" w:rsidRPr="00EF4D76" w:rsidRDefault="00EF4D76" w:rsidP="00EF4D76">
      <w:pPr>
        <w:tabs>
          <w:tab w:val="left" w:pos="1005"/>
        </w:tabs>
        <w:spacing w:after="0" w:line="240" w:lineRule="exact"/>
        <w:rPr>
          <w:rFonts w:ascii="Times New Roman" w:eastAsia="Times New Roman" w:hAnsi="Times New Roman" w:cs="Times New Roman"/>
          <w:sz w:val="30"/>
          <w:szCs w:val="24"/>
          <w:lang w:eastAsia="ru-RU"/>
        </w:rPr>
      </w:pPr>
    </w:p>
    <w:p w:rsidR="00EF4D76" w:rsidRPr="00EF4D76" w:rsidRDefault="00EF4D76" w:rsidP="00EF4D76">
      <w:pPr>
        <w:tabs>
          <w:tab w:val="left" w:pos="1005"/>
        </w:tabs>
        <w:spacing w:after="0" w:line="240" w:lineRule="exact"/>
        <w:rPr>
          <w:rFonts w:ascii="Times New Roman" w:eastAsia="Times New Roman" w:hAnsi="Times New Roman" w:cs="Times New Roman"/>
          <w:sz w:val="30"/>
          <w:szCs w:val="24"/>
          <w:lang w:eastAsia="ru-RU"/>
        </w:rPr>
      </w:pPr>
    </w:p>
    <w:p w:rsidR="00EF4D76" w:rsidRPr="00EF4D76" w:rsidRDefault="00EF4D76" w:rsidP="00EF4D76">
      <w:pPr>
        <w:tabs>
          <w:tab w:val="left" w:pos="1005"/>
        </w:tabs>
        <w:spacing w:after="0" w:line="240" w:lineRule="exact"/>
        <w:rPr>
          <w:rFonts w:ascii="Times New Roman" w:eastAsia="Times New Roman" w:hAnsi="Times New Roman" w:cs="Times New Roman"/>
          <w:sz w:val="30"/>
          <w:szCs w:val="24"/>
          <w:lang w:eastAsia="ru-RU"/>
        </w:rPr>
      </w:pPr>
      <w:r w:rsidRPr="00EF4D76">
        <w:rPr>
          <w:rFonts w:ascii="Times New Roman" w:eastAsia="Times New Roman" w:hAnsi="Times New Roman" w:cs="Times New Roman"/>
          <w:sz w:val="30"/>
          <w:szCs w:val="24"/>
          <w:lang w:eastAsia="ru-RU"/>
        </w:rPr>
        <w:t>Руководитель учреждения          Подпись             Расшифровка подписи</w:t>
      </w:r>
    </w:p>
    <w:p w:rsidR="00EF4D76" w:rsidRPr="00EF4D76" w:rsidRDefault="00EF4D76" w:rsidP="00EF4D76">
      <w:pPr>
        <w:tabs>
          <w:tab w:val="left" w:pos="1005"/>
        </w:tabs>
        <w:spacing w:after="0" w:line="240" w:lineRule="exact"/>
        <w:rPr>
          <w:rFonts w:ascii="Times New Roman" w:eastAsia="Times New Roman" w:hAnsi="Times New Roman" w:cs="Times New Roman"/>
          <w:sz w:val="30"/>
          <w:szCs w:val="24"/>
          <w:lang w:eastAsia="ru-RU"/>
        </w:rPr>
      </w:pPr>
    </w:p>
    <w:p w:rsidR="0071738A" w:rsidRPr="00EF4D76" w:rsidRDefault="00EF4D76" w:rsidP="00EF4D76">
      <w:pPr>
        <w:tabs>
          <w:tab w:val="left" w:pos="1005"/>
        </w:tabs>
        <w:spacing w:after="0" w:line="240" w:lineRule="exact"/>
        <w:ind w:hanging="180"/>
        <w:rPr>
          <w:rFonts w:ascii="Times New Roman" w:eastAsia="Times New Roman" w:hAnsi="Times New Roman" w:cs="Times New Roman"/>
          <w:color w:val="000000"/>
          <w:sz w:val="30"/>
          <w:szCs w:val="24"/>
          <w:lang w:eastAsia="ru-RU"/>
        </w:rPr>
      </w:pPr>
      <w:r w:rsidRPr="00EF4D76">
        <w:rPr>
          <w:rFonts w:ascii="Times New Roman" w:eastAsia="Times New Roman" w:hAnsi="Times New Roman" w:cs="Times New Roman"/>
          <w:color w:val="000000"/>
          <w:sz w:val="30"/>
          <w:szCs w:val="24"/>
          <w:lang w:eastAsia="ru-RU"/>
        </w:rPr>
        <w:t xml:space="preserve">  Учитель-дефектолог                    Подпись              Расшифровка подписи</w:t>
      </w:r>
      <w:r w:rsidRPr="00EF4D76">
        <w:rPr>
          <w:rFonts w:ascii="Times New Roman" w:eastAsia="Times New Roman" w:hAnsi="Times New Roman" w:cs="Times New Roman"/>
          <w:sz w:val="28"/>
          <w:szCs w:val="24"/>
          <w:lang w:eastAsia="ru-RU"/>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9"/>
      </w:tblGrid>
      <w:tr w:rsidR="000B3D9E" w:rsidTr="00E27CEB">
        <w:trPr>
          <w:trHeight w:val="370"/>
        </w:trPr>
        <w:tc>
          <w:tcPr>
            <w:tcW w:w="4369" w:type="dxa"/>
          </w:tcPr>
          <w:p w:rsidR="00E11078" w:rsidRDefault="00E11078"/>
          <w:tbl>
            <w:tblPr>
              <w:tblStyle w:val="a7"/>
              <w:tblpPr w:leftFromText="180" w:rightFromText="180" w:vertAnchor="text" w:horzAnchor="margin"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3"/>
            </w:tblGrid>
            <w:tr w:rsidR="00227E83" w:rsidTr="000E4A17">
              <w:trPr>
                <w:trHeight w:val="429"/>
              </w:trPr>
              <w:tc>
                <w:tcPr>
                  <w:tcW w:w="4053" w:type="dxa"/>
                </w:tcPr>
                <w:p w:rsidR="00227E83" w:rsidRDefault="00227E83" w:rsidP="00D90159">
                  <w:pPr>
                    <w:pStyle w:val="comment"/>
                    <w:spacing w:before="0" w:line="280" w:lineRule="exact"/>
                    <w:ind w:firstLine="0"/>
                    <w:rPr>
                      <w:sz w:val="30"/>
                      <w:szCs w:val="30"/>
                    </w:rPr>
                  </w:pPr>
                  <w:r>
                    <w:rPr>
                      <w:sz w:val="30"/>
                      <w:szCs w:val="30"/>
                    </w:rPr>
                    <w:lastRenderedPageBreak/>
                    <w:t xml:space="preserve">Образец учебного плана группы интегрированного обучения и воспитания </w:t>
                  </w:r>
                </w:p>
              </w:tc>
            </w:tr>
          </w:tbl>
          <w:p w:rsidR="000B3D9E" w:rsidRDefault="000B3D9E" w:rsidP="00FD6692">
            <w:pPr>
              <w:pStyle w:val="comment"/>
              <w:spacing w:before="0" w:line="280" w:lineRule="exact"/>
              <w:ind w:firstLine="0"/>
              <w:jc w:val="left"/>
              <w:rPr>
                <w:sz w:val="30"/>
                <w:szCs w:val="30"/>
              </w:rPr>
            </w:pPr>
          </w:p>
        </w:tc>
      </w:tr>
    </w:tbl>
    <w:tbl>
      <w:tblPr>
        <w:tblStyle w:val="1"/>
        <w:tblpPr w:leftFromText="180" w:rightFromText="180" w:vertAnchor="text" w:horzAnchor="margin" w:tblpY="6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0C72C6" w:rsidRPr="00467F0F" w:rsidTr="005061CA">
        <w:tc>
          <w:tcPr>
            <w:tcW w:w="5778" w:type="dxa"/>
          </w:tcPr>
          <w:p w:rsidR="000C72C6" w:rsidRPr="00467F0F" w:rsidRDefault="000C72C6" w:rsidP="000C72C6">
            <w:pPr>
              <w:jc w:val="both"/>
              <w:rPr>
                <w:rFonts w:ascii="Times New Roman" w:hAnsi="Times New Roman" w:cs="Calibri"/>
                <w:iCs/>
                <w:sz w:val="30"/>
                <w:szCs w:val="30"/>
              </w:rPr>
            </w:pPr>
          </w:p>
        </w:tc>
        <w:tc>
          <w:tcPr>
            <w:tcW w:w="4111" w:type="dxa"/>
          </w:tcPr>
          <w:p w:rsidR="000C72C6" w:rsidRPr="00467F0F" w:rsidRDefault="000C72C6" w:rsidP="005061CA">
            <w:pPr>
              <w:spacing w:line="280" w:lineRule="exact"/>
              <w:ind w:left="601"/>
              <w:jc w:val="both"/>
              <w:outlineLvl w:val="2"/>
              <w:rPr>
                <w:rFonts w:ascii="Times New Roman" w:eastAsia="Times New Roman" w:hAnsi="Times New Roman" w:cs="Calibri"/>
                <w:bCs/>
                <w:iCs/>
                <w:color w:val="000000"/>
                <w:sz w:val="30"/>
                <w:szCs w:val="30"/>
              </w:rPr>
            </w:pPr>
            <w:r w:rsidRPr="00467F0F">
              <w:rPr>
                <w:rFonts w:ascii="Times New Roman" w:eastAsia="Times New Roman" w:hAnsi="Times New Roman" w:cs="Calibri"/>
                <w:bCs/>
                <w:iCs/>
                <w:color w:val="000000"/>
                <w:sz w:val="30"/>
                <w:szCs w:val="30"/>
              </w:rPr>
              <w:t>УТВЕРЖДЕНО</w:t>
            </w:r>
          </w:p>
          <w:p w:rsidR="000C72C6" w:rsidRPr="00467F0F" w:rsidRDefault="000C72C6" w:rsidP="005061CA">
            <w:pPr>
              <w:spacing w:line="280" w:lineRule="exact"/>
              <w:ind w:left="601"/>
              <w:jc w:val="both"/>
              <w:outlineLvl w:val="2"/>
              <w:rPr>
                <w:rFonts w:ascii="Times New Roman" w:eastAsia="Times New Roman" w:hAnsi="Times New Roman" w:cs="Calibri"/>
                <w:bCs/>
                <w:iCs/>
                <w:color w:val="000000"/>
                <w:sz w:val="30"/>
                <w:szCs w:val="30"/>
              </w:rPr>
            </w:pPr>
            <w:r w:rsidRPr="00467F0F">
              <w:rPr>
                <w:rFonts w:ascii="Times New Roman" w:eastAsia="Times New Roman" w:hAnsi="Times New Roman" w:cs="Calibri"/>
                <w:bCs/>
                <w:iCs/>
                <w:color w:val="000000"/>
                <w:sz w:val="30"/>
                <w:szCs w:val="30"/>
              </w:rPr>
              <w:t>Приказ заведующего</w:t>
            </w:r>
          </w:p>
          <w:p w:rsidR="000C72C6" w:rsidRPr="00467F0F" w:rsidRDefault="000C72C6" w:rsidP="005061CA">
            <w:pPr>
              <w:spacing w:line="280" w:lineRule="exact"/>
              <w:ind w:left="601"/>
              <w:jc w:val="both"/>
              <w:outlineLvl w:val="2"/>
              <w:rPr>
                <w:rFonts w:ascii="Times New Roman" w:eastAsia="Times New Roman" w:hAnsi="Times New Roman" w:cs="Calibri"/>
                <w:bCs/>
                <w:iCs/>
                <w:color w:val="000000"/>
                <w:sz w:val="30"/>
                <w:szCs w:val="30"/>
              </w:rPr>
            </w:pPr>
            <w:r w:rsidRPr="00467F0F">
              <w:rPr>
                <w:rFonts w:ascii="Times New Roman" w:eastAsia="Times New Roman" w:hAnsi="Times New Roman" w:cs="Calibri"/>
                <w:bCs/>
                <w:iCs/>
                <w:color w:val="000000"/>
                <w:sz w:val="30"/>
                <w:szCs w:val="30"/>
              </w:rPr>
              <w:t>государственного учреждения образования «Санаторный ясли-сад №2 г</w:t>
            </w:r>
            <w:proofErr w:type="gramStart"/>
            <w:r w:rsidRPr="00467F0F">
              <w:rPr>
                <w:rFonts w:ascii="Times New Roman" w:eastAsia="Times New Roman" w:hAnsi="Times New Roman" w:cs="Calibri"/>
                <w:bCs/>
                <w:iCs/>
                <w:color w:val="000000"/>
                <w:sz w:val="30"/>
                <w:szCs w:val="30"/>
              </w:rPr>
              <w:t>.Л</w:t>
            </w:r>
            <w:proofErr w:type="gramEnd"/>
            <w:r w:rsidRPr="00467F0F">
              <w:rPr>
                <w:rFonts w:ascii="Times New Roman" w:eastAsia="Times New Roman" w:hAnsi="Times New Roman" w:cs="Calibri"/>
                <w:bCs/>
                <w:iCs/>
                <w:color w:val="000000"/>
                <w:sz w:val="30"/>
                <w:szCs w:val="30"/>
              </w:rPr>
              <w:t>ида для детей больных туберкулезом»</w:t>
            </w:r>
          </w:p>
          <w:p w:rsidR="000C72C6" w:rsidRPr="00467F0F" w:rsidRDefault="000C72C6" w:rsidP="005061CA">
            <w:pPr>
              <w:spacing w:line="280" w:lineRule="exact"/>
              <w:ind w:left="601"/>
              <w:jc w:val="both"/>
              <w:outlineLvl w:val="2"/>
              <w:rPr>
                <w:rFonts w:ascii="Times New Roman" w:eastAsia="Times New Roman" w:hAnsi="Times New Roman" w:cs="Calibri"/>
                <w:bCs/>
                <w:iCs/>
                <w:color w:val="000000"/>
                <w:sz w:val="30"/>
                <w:szCs w:val="30"/>
              </w:rPr>
            </w:pPr>
            <w:r w:rsidRPr="00467F0F">
              <w:rPr>
                <w:rFonts w:ascii="Times New Roman" w:eastAsia="Times New Roman" w:hAnsi="Times New Roman" w:cs="Calibri"/>
                <w:bCs/>
                <w:iCs/>
                <w:color w:val="000000"/>
                <w:sz w:val="30"/>
                <w:szCs w:val="30"/>
              </w:rPr>
              <w:t>______20</w:t>
            </w:r>
            <w:r w:rsidR="002C2140">
              <w:rPr>
                <w:rFonts w:ascii="Times New Roman" w:eastAsia="Times New Roman" w:hAnsi="Times New Roman" w:cs="Calibri"/>
                <w:bCs/>
                <w:iCs/>
                <w:color w:val="000000"/>
                <w:sz w:val="30"/>
                <w:szCs w:val="30"/>
              </w:rPr>
              <w:t>18</w:t>
            </w:r>
            <w:r w:rsidRPr="00467F0F">
              <w:rPr>
                <w:rFonts w:ascii="Times New Roman" w:eastAsia="Times New Roman" w:hAnsi="Times New Roman" w:cs="Calibri"/>
                <w:bCs/>
                <w:iCs/>
                <w:color w:val="000000"/>
                <w:sz w:val="30"/>
                <w:szCs w:val="30"/>
              </w:rPr>
              <w:t>_№__</w:t>
            </w:r>
            <w:r>
              <w:rPr>
                <w:rFonts w:ascii="Times New Roman" w:eastAsia="Times New Roman" w:hAnsi="Times New Roman" w:cs="Calibri"/>
                <w:bCs/>
                <w:iCs/>
                <w:color w:val="000000"/>
                <w:sz w:val="30"/>
                <w:szCs w:val="30"/>
              </w:rPr>
              <w:t xml:space="preserve">_ </w:t>
            </w:r>
            <w:r w:rsidRPr="00467F0F">
              <w:rPr>
                <w:rFonts w:ascii="Times New Roman" w:eastAsia="Times New Roman" w:hAnsi="Times New Roman" w:cs="Calibri"/>
                <w:bCs/>
                <w:iCs/>
                <w:color w:val="000000"/>
                <w:sz w:val="30"/>
                <w:szCs w:val="30"/>
              </w:rPr>
              <w:t>ОД</w:t>
            </w:r>
          </w:p>
          <w:p w:rsidR="000C72C6" w:rsidRPr="00467F0F" w:rsidRDefault="000C72C6" w:rsidP="005061CA">
            <w:pPr>
              <w:spacing w:line="280" w:lineRule="exact"/>
              <w:ind w:left="601"/>
              <w:outlineLvl w:val="2"/>
              <w:rPr>
                <w:rFonts w:ascii="Times New Roman" w:eastAsia="Times New Roman" w:hAnsi="Times New Roman" w:cs="Calibri"/>
                <w:bCs/>
                <w:iCs/>
                <w:color w:val="000000"/>
                <w:sz w:val="30"/>
                <w:szCs w:val="30"/>
              </w:rPr>
            </w:pPr>
          </w:p>
        </w:tc>
      </w:tr>
    </w:tbl>
    <w:p w:rsidR="0071738A" w:rsidRDefault="0071738A" w:rsidP="00227E83">
      <w:pPr>
        <w:pStyle w:val="comment"/>
        <w:spacing w:before="0"/>
        <w:ind w:firstLine="0"/>
        <w:rPr>
          <w:sz w:val="30"/>
          <w:szCs w:val="30"/>
        </w:rPr>
      </w:pPr>
    </w:p>
    <w:p w:rsidR="0071738A" w:rsidRDefault="0071738A" w:rsidP="0071738A">
      <w:pPr>
        <w:pStyle w:val="comment"/>
        <w:spacing w:before="0"/>
        <w:rPr>
          <w:sz w:val="30"/>
          <w:szCs w:val="30"/>
        </w:rPr>
      </w:pPr>
    </w:p>
    <w:p w:rsidR="00467F0F" w:rsidRDefault="00467F0F" w:rsidP="00467F0F">
      <w:pPr>
        <w:spacing w:after="0" w:line="240" w:lineRule="auto"/>
        <w:jc w:val="center"/>
        <w:rPr>
          <w:rFonts w:ascii="Times New Roman" w:hAnsi="Times New Roman" w:cs="Times New Roman"/>
          <w:bCs/>
          <w:sz w:val="28"/>
          <w:szCs w:val="28"/>
          <w:lang w:val="be-BY"/>
        </w:rPr>
      </w:pPr>
    </w:p>
    <w:p w:rsidR="00467F0F" w:rsidRDefault="00467F0F" w:rsidP="00467F0F">
      <w:pPr>
        <w:spacing w:after="0" w:line="240" w:lineRule="auto"/>
        <w:jc w:val="center"/>
        <w:rPr>
          <w:rFonts w:ascii="Times New Roman" w:hAnsi="Times New Roman" w:cs="Times New Roman"/>
          <w:bCs/>
          <w:sz w:val="28"/>
          <w:szCs w:val="28"/>
          <w:lang w:val="be-BY"/>
        </w:rPr>
      </w:pPr>
    </w:p>
    <w:p w:rsidR="00467F0F" w:rsidRDefault="00467F0F" w:rsidP="00467F0F">
      <w:pPr>
        <w:spacing w:after="0" w:line="240" w:lineRule="auto"/>
        <w:jc w:val="center"/>
        <w:rPr>
          <w:rFonts w:ascii="Times New Roman" w:hAnsi="Times New Roman" w:cs="Times New Roman"/>
          <w:bCs/>
          <w:sz w:val="28"/>
          <w:szCs w:val="28"/>
          <w:lang w:val="be-BY"/>
        </w:rPr>
      </w:pPr>
    </w:p>
    <w:p w:rsidR="00467F0F" w:rsidRDefault="00467F0F" w:rsidP="00467F0F">
      <w:pPr>
        <w:spacing w:after="0" w:line="240" w:lineRule="auto"/>
        <w:jc w:val="center"/>
        <w:rPr>
          <w:rFonts w:ascii="Times New Roman" w:hAnsi="Times New Roman" w:cs="Times New Roman"/>
          <w:bCs/>
          <w:sz w:val="28"/>
          <w:szCs w:val="28"/>
          <w:lang w:val="be-BY"/>
        </w:rPr>
      </w:pPr>
    </w:p>
    <w:p w:rsidR="00467F0F" w:rsidRDefault="00467F0F" w:rsidP="00467F0F">
      <w:pPr>
        <w:spacing w:after="0" w:line="240" w:lineRule="auto"/>
        <w:jc w:val="center"/>
        <w:rPr>
          <w:rFonts w:ascii="Times New Roman" w:hAnsi="Times New Roman" w:cs="Times New Roman"/>
          <w:bCs/>
          <w:sz w:val="28"/>
          <w:szCs w:val="28"/>
          <w:lang w:val="be-BY"/>
        </w:rPr>
      </w:pPr>
    </w:p>
    <w:p w:rsidR="000C72C6" w:rsidRDefault="000C72C6" w:rsidP="000C72C6">
      <w:pPr>
        <w:spacing w:after="0" w:line="240" w:lineRule="auto"/>
        <w:rPr>
          <w:rFonts w:ascii="Times New Roman" w:hAnsi="Times New Roman" w:cs="Times New Roman"/>
          <w:bCs/>
          <w:sz w:val="28"/>
          <w:szCs w:val="28"/>
          <w:lang w:val="be-BY"/>
        </w:rPr>
      </w:pPr>
    </w:p>
    <w:p w:rsidR="00467F0F" w:rsidRPr="00D90159" w:rsidRDefault="00467F0F" w:rsidP="00467F0F">
      <w:pPr>
        <w:spacing w:after="0" w:line="240" w:lineRule="auto"/>
        <w:jc w:val="center"/>
        <w:rPr>
          <w:rFonts w:ascii="Times New Roman" w:hAnsi="Times New Roman" w:cs="Times New Roman"/>
          <w:bCs/>
          <w:caps/>
          <w:sz w:val="30"/>
          <w:szCs w:val="30"/>
          <w:lang w:val="be-BY"/>
        </w:rPr>
      </w:pPr>
      <w:r w:rsidRPr="00D90159">
        <w:rPr>
          <w:rFonts w:ascii="Times New Roman" w:hAnsi="Times New Roman" w:cs="Times New Roman"/>
          <w:bCs/>
          <w:sz w:val="30"/>
          <w:szCs w:val="30"/>
          <w:lang w:val="be-BY"/>
        </w:rPr>
        <w:t>УЧЕБНЫЙ ПЛАН</w:t>
      </w:r>
    </w:p>
    <w:p w:rsidR="00080FB4" w:rsidRPr="00D90159" w:rsidRDefault="00467F0F" w:rsidP="00080FB4">
      <w:pPr>
        <w:spacing w:after="0" w:line="240" w:lineRule="auto"/>
        <w:ind w:left="709" w:right="-11"/>
        <w:jc w:val="center"/>
        <w:rPr>
          <w:rFonts w:ascii="Times New Roman" w:hAnsi="Times New Roman" w:cs="Times New Roman"/>
          <w:bCs/>
          <w:sz w:val="30"/>
          <w:szCs w:val="30"/>
        </w:rPr>
      </w:pPr>
      <w:r w:rsidRPr="00D90159">
        <w:rPr>
          <w:rFonts w:ascii="Times New Roman" w:hAnsi="Times New Roman" w:cs="Times New Roman"/>
          <w:bCs/>
          <w:sz w:val="30"/>
          <w:szCs w:val="30"/>
        </w:rPr>
        <w:t xml:space="preserve">группы интегрированного обучения и воспитания </w:t>
      </w:r>
    </w:p>
    <w:p w:rsidR="00467F0F" w:rsidRPr="00D90159" w:rsidRDefault="00467F0F" w:rsidP="00467F0F">
      <w:pPr>
        <w:spacing w:after="0" w:line="240" w:lineRule="auto"/>
        <w:ind w:left="709" w:right="-11"/>
        <w:jc w:val="center"/>
        <w:rPr>
          <w:rFonts w:ascii="Times New Roman" w:hAnsi="Times New Roman" w:cs="Times New Roman"/>
          <w:bCs/>
          <w:sz w:val="30"/>
          <w:szCs w:val="30"/>
        </w:rPr>
      </w:pPr>
      <w:r w:rsidRPr="00D90159">
        <w:rPr>
          <w:rFonts w:ascii="Times New Roman" w:hAnsi="Times New Roman" w:cs="Times New Roman"/>
          <w:bCs/>
          <w:sz w:val="30"/>
          <w:szCs w:val="30"/>
        </w:rPr>
        <w:t>на 2018/2019 учебный год</w:t>
      </w:r>
    </w:p>
    <w:p w:rsidR="00467F0F" w:rsidRPr="00467F0F" w:rsidRDefault="00467F0F" w:rsidP="00467F0F">
      <w:pPr>
        <w:spacing w:after="0" w:line="240" w:lineRule="auto"/>
        <w:ind w:left="709" w:right="-11"/>
        <w:jc w:val="center"/>
        <w:rPr>
          <w:rFonts w:ascii="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3899"/>
        <w:gridCol w:w="1918"/>
        <w:gridCol w:w="137"/>
        <w:gridCol w:w="2049"/>
        <w:gridCol w:w="2186"/>
      </w:tblGrid>
      <w:tr w:rsidR="00467F0F" w:rsidRPr="00467F0F" w:rsidTr="00D90159">
        <w:trPr>
          <w:trHeight w:val="385"/>
        </w:trPr>
        <w:tc>
          <w:tcPr>
            <w:tcW w:w="231" w:type="pct"/>
            <w:vMerge w:val="restart"/>
          </w:tcPr>
          <w:p w:rsidR="00467F0F" w:rsidRPr="00467F0F" w:rsidRDefault="00467F0F" w:rsidP="00467F0F">
            <w:pPr>
              <w:spacing w:after="0" w:line="240" w:lineRule="auto"/>
              <w:jc w:val="center"/>
              <w:rPr>
                <w:rFonts w:ascii="Times New Roman" w:hAnsi="Times New Roman" w:cs="Calibri"/>
                <w:color w:val="FF0000"/>
                <w:sz w:val="28"/>
                <w:szCs w:val="28"/>
              </w:rPr>
            </w:pPr>
          </w:p>
        </w:tc>
        <w:tc>
          <w:tcPr>
            <w:tcW w:w="1825" w:type="pct"/>
            <w:vMerge w:val="restar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b/>
                <w:sz w:val="28"/>
                <w:szCs w:val="28"/>
              </w:rPr>
              <w:t>Образовательная область</w:t>
            </w:r>
          </w:p>
        </w:tc>
        <w:tc>
          <w:tcPr>
            <w:tcW w:w="2944" w:type="pct"/>
            <w:gridSpan w:val="4"/>
          </w:tcPr>
          <w:p w:rsidR="00467F0F" w:rsidRPr="00467F0F" w:rsidRDefault="00467F0F" w:rsidP="00467F0F">
            <w:pPr>
              <w:spacing w:after="0" w:line="240" w:lineRule="auto"/>
              <w:jc w:val="center"/>
              <w:rPr>
                <w:rFonts w:ascii="Times New Roman" w:hAnsi="Times New Roman" w:cs="Times New Roman"/>
                <w:sz w:val="28"/>
                <w:szCs w:val="28"/>
              </w:rPr>
            </w:pPr>
            <w:r w:rsidRPr="00467F0F">
              <w:rPr>
                <w:rFonts w:ascii="Times New Roman" w:hAnsi="Times New Roman" w:cs="Times New Roman"/>
                <w:sz w:val="28"/>
                <w:szCs w:val="28"/>
              </w:rPr>
              <w:t>Количество учебных часов в неделю для воспитанников, обучающихся по учебному плану:</w:t>
            </w:r>
          </w:p>
        </w:tc>
      </w:tr>
      <w:tr w:rsidR="00467F0F" w:rsidRPr="00467F0F" w:rsidTr="00D90159">
        <w:trPr>
          <w:trHeight w:val="178"/>
        </w:trPr>
        <w:tc>
          <w:tcPr>
            <w:tcW w:w="231" w:type="pct"/>
            <w:vMerge/>
          </w:tcPr>
          <w:p w:rsidR="00467F0F" w:rsidRPr="00467F0F" w:rsidRDefault="00467F0F" w:rsidP="00467F0F">
            <w:pPr>
              <w:spacing w:after="0" w:line="240" w:lineRule="auto"/>
              <w:jc w:val="center"/>
              <w:rPr>
                <w:rFonts w:ascii="Times New Roman" w:hAnsi="Times New Roman" w:cs="Calibri"/>
                <w:color w:val="FF0000"/>
                <w:sz w:val="28"/>
                <w:szCs w:val="28"/>
              </w:rPr>
            </w:pPr>
          </w:p>
        </w:tc>
        <w:tc>
          <w:tcPr>
            <w:tcW w:w="1825" w:type="pct"/>
            <w:vMerge/>
          </w:tcPr>
          <w:p w:rsidR="00467F0F" w:rsidRPr="00467F0F" w:rsidRDefault="00467F0F" w:rsidP="00467F0F">
            <w:pPr>
              <w:spacing w:after="0" w:line="240" w:lineRule="auto"/>
              <w:rPr>
                <w:rFonts w:ascii="Times New Roman" w:hAnsi="Times New Roman" w:cs="Calibri"/>
                <w:sz w:val="28"/>
                <w:szCs w:val="28"/>
              </w:rPr>
            </w:pPr>
          </w:p>
        </w:tc>
        <w:tc>
          <w:tcPr>
            <w:tcW w:w="2944" w:type="pct"/>
            <w:gridSpan w:val="4"/>
          </w:tcPr>
          <w:p w:rsidR="00467F0F" w:rsidRPr="00F8424F" w:rsidRDefault="00467F0F" w:rsidP="00467F0F">
            <w:pPr>
              <w:spacing w:after="0" w:line="240" w:lineRule="auto"/>
              <w:jc w:val="center"/>
              <w:rPr>
                <w:rFonts w:ascii="Times New Roman" w:hAnsi="Times New Roman" w:cs="Calibri"/>
                <w:sz w:val="28"/>
                <w:szCs w:val="28"/>
              </w:rPr>
            </w:pPr>
            <w:r w:rsidRPr="00F8424F">
              <w:rPr>
                <w:rFonts w:ascii="Times New Roman" w:hAnsi="Times New Roman" w:cs="Calibri"/>
                <w:sz w:val="28"/>
                <w:szCs w:val="28"/>
              </w:rPr>
              <w:t>разновозрастная группа №2</w:t>
            </w:r>
          </w:p>
        </w:tc>
      </w:tr>
      <w:tr w:rsidR="00467F0F" w:rsidRPr="00467F0F" w:rsidTr="00D90159">
        <w:trPr>
          <w:trHeight w:val="178"/>
        </w:trPr>
        <w:tc>
          <w:tcPr>
            <w:tcW w:w="231" w:type="pct"/>
            <w:vMerge/>
          </w:tcPr>
          <w:p w:rsidR="00467F0F" w:rsidRPr="00467F0F" w:rsidRDefault="00467F0F" w:rsidP="00467F0F">
            <w:pPr>
              <w:spacing w:after="0" w:line="240" w:lineRule="auto"/>
              <w:jc w:val="center"/>
              <w:rPr>
                <w:rFonts w:ascii="Times New Roman" w:hAnsi="Times New Roman" w:cs="Calibri"/>
                <w:color w:val="FF0000"/>
                <w:sz w:val="28"/>
                <w:szCs w:val="28"/>
              </w:rPr>
            </w:pPr>
          </w:p>
        </w:tc>
        <w:tc>
          <w:tcPr>
            <w:tcW w:w="1825" w:type="pct"/>
            <w:vMerge/>
          </w:tcPr>
          <w:p w:rsidR="00467F0F" w:rsidRPr="00467F0F" w:rsidRDefault="00467F0F" w:rsidP="00467F0F">
            <w:pPr>
              <w:spacing w:after="0" w:line="240" w:lineRule="auto"/>
              <w:rPr>
                <w:rFonts w:ascii="Times New Roman" w:hAnsi="Times New Roman" w:cs="Calibri"/>
                <w:color w:val="FF0000"/>
                <w:sz w:val="28"/>
                <w:szCs w:val="28"/>
              </w:rPr>
            </w:pPr>
          </w:p>
        </w:tc>
        <w:tc>
          <w:tcPr>
            <w:tcW w:w="962" w:type="pct"/>
            <w:gridSpan w:val="2"/>
          </w:tcPr>
          <w:p w:rsidR="00467F0F" w:rsidRPr="00467F0F" w:rsidRDefault="00467F0F" w:rsidP="00467F0F">
            <w:pPr>
              <w:spacing w:after="0" w:line="240" w:lineRule="auto"/>
              <w:jc w:val="center"/>
              <w:rPr>
                <w:rFonts w:ascii="Times New Roman" w:hAnsi="Times New Roman" w:cs="Calibri"/>
                <w:sz w:val="20"/>
                <w:szCs w:val="20"/>
              </w:rPr>
            </w:pPr>
            <w:r w:rsidRPr="00467F0F">
              <w:rPr>
                <w:rFonts w:ascii="Times New Roman" w:hAnsi="Times New Roman" w:cs="Calibri"/>
                <w:sz w:val="20"/>
                <w:szCs w:val="20"/>
              </w:rPr>
              <w:t>дошкольного образования</w:t>
            </w:r>
          </w:p>
        </w:tc>
        <w:tc>
          <w:tcPr>
            <w:tcW w:w="1981" w:type="pct"/>
            <w:gridSpan w:val="2"/>
          </w:tcPr>
          <w:p w:rsidR="00467F0F" w:rsidRPr="00467F0F" w:rsidRDefault="00467F0F" w:rsidP="00467F0F">
            <w:pPr>
              <w:spacing w:after="0" w:line="240" w:lineRule="auto"/>
              <w:jc w:val="center"/>
              <w:rPr>
                <w:rFonts w:ascii="Times New Roman" w:hAnsi="Times New Roman" w:cs="Calibri"/>
                <w:sz w:val="20"/>
                <w:szCs w:val="20"/>
              </w:rPr>
            </w:pPr>
            <w:r w:rsidRPr="00467F0F">
              <w:rPr>
                <w:rFonts w:ascii="Times New Roman" w:hAnsi="Times New Roman" w:cs="Calibri"/>
                <w:sz w:val="20"/>
                <w:szCs w:val="20"/>
              </w:rPr>
              <w:t>специального дошкольного учреждения для детей с тяжёлыми нарушениями речи</w:t>
            </w:r>
          </w:p>
        </w:tc>
      </w:tr>
      <w:tr w:rsidR="00467F0F" w:rsidRPr="00467F0F" w:rsidTr="00D90159">
        <w:trPr>
          <w:trHeight w:val="178"/>
        </w:trPr>
        <w:tc>
          <w:tcPr>
            <w:tcW w:w="231" w:type="pct"/>
            <w:vMerge/>
          </w:tcPr>
          <w:p w:rsidR="00467F0F" w:rsidRPr="00467F0F" w:rsidRDefault="00467F0F" w:rsidP="00467F0F">
            <w:pPr>
              <w:spacing w:after="0" w:line="240" w:lineRule="auto"/>
              <w:jc w:val="center"/>
              <w:rPr>
                <w:rFonts w:ascii="Times New Roman" w:hAnsi="Times New Roman" w:cs="Calibri"/>
                <w:color w:val="FF0000"/>
                <w:sz w:val="28"/>
                <w:szCs w:val="28"/>
              </w:rPr>
            </w:pPr>
          </w:p>
        </w:tc>
        <w:tc>
          <w:tcPr>
            <w:tcW w:w="1825" w:type="pct"/>
            <w:vMerge/>
          </w:tcPr>
          <w:p w:rsidR="00467F0F" w:rsidRPr="00467F0F" w:rsidRDefault="00467F0F" w:rsidP="00467F0F">
            <w:pPr>
              <w:spacing w:after="0" w:line="240" w:lineRule="auto"/>
              <w:rPr>
                <w:rFonts w:ascii="Times New Roman" w:hAnsi="Times New Roman" w:cs="Calibri"/>
                <w:color w:val="FF0000"/>
                <w:sz w:val="28"/>
                <w:szCs w:val="28"/>
              </w:rPr>
            </w:pPr>
          </w:p>
        </w:tc>
        <w:tc>
          <w:tcPr>
            <w:tcW w:w="962" w:type="pct"/>
            <w:gridSpan w:val="2"/>
          </w:tcPr>
          <w:p w:rsidR="00467F0F" w:rsidRPr="00467F0F" w:rsidRDefault="00467F0F" w:rsidP="00467F0F">
            <w:pPr>
              <w:spacing w:after="0" w:line="240" w:lineRule="auto"/>
              <w:jc w:val="center"/>
              <w:rPr>
                <w:rFonts w:ascii="Times New Roman" w:hAnsi="Times New Roman" w:cs="Times New Roman"/>
                <w:sz w:val="28"/>
                <w:szCs w:val="28"/>
              </w:rPr>
            </w:pPr>
            <w:r w:rsidRPr="00467F0F">
              <w:rPr>
                <w:rFonts w:ascii="Times New Roman" w:hAnsi="Times New Roman" w:cs="Calibri"/>
                <w:sz w:val="28"/>
                <w:szCs w:val="28"/>
              </w:rPr>
              <w:t>(от 5 до 6 лет)</w:t>
            </w:r>
          </w:p>
        </w:tc>
        <w:tc>
          <w:tcPr>
            <w:tcW w:w="959" w:type="pct"/>
          </w:tcPr>
          <w:p w:rsidR="00467F0F" w:rsidRPr="00467F0F" w:rsidRDefault="00467F0F" w:rsidP="00467F0F">
            <w:pPr>
              <w:spacing w:after="0" w:line="240" w:lineRule="auto"/>
              <w:jc w:val="center"/>
              <w:rPr>
                <w:rFonts w:ascii="Times New Roman" w:hAnsi="Times New Roman" w:cs="Times New Roman"/>
                <w:sz w:val="28"/>
                <w:szCs w:val="28"/>
              </w:rPr>
            </w:pPr>
            <w:r w:rsidRPr="00467F0F">
              <w:rPr>
                <w:rFonts w:ascii="Times New Roman" w:hAnsi="Times New Roman" w:cs="Calibri"/>
                <w:sz w:val="28"/>
                <w:szCs w:val="28"/>
              </w:rPr>
              <w:t>(от 5 до 6 лет)</w:t>
            </w:r>
          </w:p>
        </w:tc>
        <w:tc>
          <w:tcPr>
            <w:tcW w:w="1022" w:type="pct"/>
          </w:tcPr>
          <w:p w:rsidR="00467F0F" w:rsidRPr="00467F0F" w:rsidRDefault="00467F0F" w:rsidP="00467F0F">
            <w:pPr>
              <w:spacing w:after="0" w:line="240" w:lineRule="auto"/>
              <w:jc w:val="center"/>
              <w:rPr>
                <w:rFonts w:ascii="Times New Roman" w:hAnsi="Times New Roman" w:cs="Times New Roman"/>
                <w:sz w:val="28"/>
                <w:szCs w:val="28"/>
              </w:rPr>
            </w:pPr>
            <w:r w:rsidRPr="00467F0F">
              <w:rPr>
                <w:rFonts w:ascii="Times New Roman" w:hAnsi="Times New Roman" w:cs="Calibri"/>
                <w:sz w:val="28"/>
                <w:szCs w:val="28"/>
              </w:rPr>
              <w:t>(от 6 до</w:t>
            </w:r>
            <w:proofErr w:type="gramStart"/>
            <w:r w:rsidRPr="00467F0F">
              <w:rPr>
                <w:rFonts w:ascii="Times New Roman" w:hAnsi="Times New Roman" w:cs="Calibri"/>
                <w:sz w:val="28"/>
                <w:szCs w:val="28"/>
              </w:rPr>
              <w:t>7</w:t>
            </w:r>
            <w:proofErr w:type="gramEnd"/>
            <w:r w:rsidRPr="00467F0F">
              <w:rPr>
                <w:rFonts w:ascii="Times New Roman" w:hAnsi="Times New Roman" w:cs="Calibri"/>
                <w:sz w:val="28"/>
                <w:szCs w:val="28"/>
              </w:rPr>
              <w:t xml:space="preserve"> лет)</w:t>
            </w:r>
          </w:p>
        </w:tc>
      </w:tr>
      <w:tr w:rsidR="00467F0F" w:rsidRPr="00467F0F" w:rsidTr="00D90159">
        <w:trPr>
          <w:trHeight w:val="327"/>
        </w:trPr>
        <w:tc>
          <w:tcPr>
            <w:tcW w:w="231"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c>
          <w:tcPr>
            <w:tcW w:w="1825" w:type="pct"/>
          </w:tcPr>
          <w:p w:rsidR="00467F0F" w:rsidRPr="00467F0F" w:rsidRDefault="00467F0F" w:rsidP="00467F0F">
            <w:pPr>
              <w:spacing w:after="0" w:line="240" w:lineRule="auto"/>
              <w:rPr>
                <w:rFonts w:ascii="Times New Roman" w:hAnsi="Times New Roman" w:cs="Calibri"/>
                <w:sz w:val="28"/>
                <w:szCs w:val="28"/>
                <w:vertAlign w:val="superscript"/>
              </w:rPr>
            </w:pPr>
            <w:r w:rsidRPr="00467F0F">
              <w:rPr>
                <w:rFonts w:ascii="Times New Roman" w:hAnsi="Times New Roman" w:cs="Calibri"/>
                <w:sz w:val="28"/>
                <w:szCs w:val="28"/>
              </w:rPr>
              <w:t xml:space="preserve">Физическая культура </w:t>
            </w:r>
          </w:p>
        </w:tc>
        <w:tc>
          <w:tcPr>
            <w:tcW w:w="962" w:type="pct"/>
            <w:gridSpan w:val="2"/>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4</w:t>
            </w:r>
          </w:p>
        </w:tc>
        <w:tc>
          <w:tcPr>
            <w:tcW w:w="959"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4</w:t>
            </w:r>
          </w:p>
        </w:tc>
        <w:tc>
          <w:tcPr>
            <w:tcW w:w="1022"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4</w:t>
            </w:r>
          </w:p>
        </w:tc>
      </w:tr>
      <w:tr w:rsidR="00467F0F" w:rsidRPr="00467F0F" w:rsidTr="00D90159">
        <w:trPr>
          <w:trHeight w:val="209"/>
        </w:trPr>
        <w:tc>
          <w:tcPr>
            <w:tcW w:w="231"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2.</w:t>
            </w:r>
          </w:p>
        </w:tc>
        <w:tc>
          <w:tcPr>
            <w:tcW w:w="1825" w:type="pct"/>
          </w:tcPr>
          <w:p w:rsidR="00467F0F" w:rsidRPr="00467F0F" w:rsidRDefault="00467F0F" w:rsidP="00467F0F">
            <w:pPr>
              <w:spacing w:after="0" w:line="240" w:lineRule="auto"/>
              <w:rPr>
                <w:rFonts w:ascii="Times New Roman" w:hAnsi="Times New Roman" w:cs="Calibri"/>
                <w:sz w:val="28"/>
                <w:szCs w:val="28"/>
                <w:vertAlign w:val="superscript"/>
              </w:rPr>
            </w:pPr>
            <w:r w:rsidRPr="00467F0F">
              <w:rPr>
                <w:rFonts w:ascii="Times New Roman" w:hAnsi="Times New Roman" w:cs="Calibri"/>
                <w:sz w:val="28"/>
                <w:szCs w:val="28"/>
              </w:rPr>
              <w:t>Ребенок и общество</w:t>
            </w:r>
          </w:p>
        </w:tc>
        <w:tc>
          <w:tcPr>
            <w:tcW w:w="962" w:type="pct"/>
            <w:gridSpan w:val="2"/>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c>
          <w:tcPr>
            <w:tcW w:w="959"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c>
          <w:tcPr>
            <w:tcW w:w="1022"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r>
      <w:tr w:rsidR="00467F0F" w:rsidRPr="00467F0F" w:rsidTr="00D90159">
        <w:trPr>
          <w:trHeight w:val="282"/>
        </w:trPr>
        <w:tc>
          <w:tcPr>
            <w:tcW w:w="231"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3.</w:t>
            </w:r>
          </w:p>
        </w:tc>
        <w:tc>
          <w:tcPr>
            <w:tcW w:w="1825" w:type="pct"/>
          </w:tcPr>
          <w:p w:rsidR="00467F0F" w:rsidRPr="00467F0F" w:rsidRDefault="00467F0F" w:rsidP="00467F0F">
            <w:pPr>
              <w:spacing w:after="0" w:line="240" w:lineRule="auto"/>
              <w:rPr>
                <w:rFonts w:ascii="Times New Roman" w:hAnsi="Times New Roman" w:cs="Calibri"/>
                <w:sz w:val="28"/>
                <w:szCs w:val="28"/>
                <w:vertAlign w:val="superscript"/>
              </w:rPr>
            </w:pPr>
            <w:r w:rsidRPr="00467F0F">
              <w:rPr>
                <w:rFonts w:ascii="Times New Roman" w:hAnsi="Times New Roman" w:cs="Calibri"/>
                <w:sz w:val="28"/>
                <w:szCs w:val="28"/>
              </w:rPr>
              <w:t>Элементарные математические представления</w:t>
            </w:r>
          </w:p>
        </w:tc>
        <w:tc>
          <w:tcPr>
            <w:tcW w:w="962" w:type="pct"/>
            <w:gridSpan w:val="2"/>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c>
          <w:tcPr>
            <w:tcW w:w="959"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c>
          <w:tcPr>
            <w:tcW w:w="1022"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r>
      <w:tr w:rsidR="00467F0F" w:rsidRPr="00467F0F" w:rsidTr="00D90159">
        <w:trPr>
          <w:trHeight w:val="229"/>
        </w:trPr>
        <w:tc>
          <w:tcPr>
            <w:tcW w:w="231"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4.</w:t>
            </w:r>
          </w:p>
        </w:tc>
        <w:tc>
          <w:tcPr>
            <w:tcW w:w="1825" w:type="pct"/>
          </w:tcPr>
          <w:p w:rsidR="00467F0F" w:rsidRPr="00467F0F" w:rsidRDefault="00467F0F" w:rsidP="00467F0F">
            <w:pPr>
              <w:spacing w:after="0" w:line="240" w:lineRule="auto"/>
              <w:rPr>
                <w:rFonts w:ascii="Times New Roman" w:hAnsi="Times New Roman" w:cs="Calibri"/>
                <w:sz w:val="28"/>
                <w:szCs w:val="28"/>
                <w:vertAlign w:val="superscript"/>
              </w:rPr>
            </w:pPr>
            <w:r w:rsidRPr="00467F0F">
              <w:rPr>
                <w:rFonts w:ascii="Times New Roman" w:hAnsi="Times New Roman" w:cs="Calibri"/>
                <w:sz w:val="28"/>
                <w:szCs w:val="28"/>
              </w:rPr>
              <w:t>Ребенок и природа</w:t>
            </w:r>
          </w:p>
        </w:tc>
        <w:tc>
          <w:tcPr>
            <w:tcW w:w="962" w:type="pct"/>
            <w:gridSpan w:val="2"/>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c>
          <w:tcPr>
            <w:tcW w:w="959"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c>
          <w:tcPr>
            <w:tcW w:w="1022"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r>
      <w:tr w:rsidR="00467F0F" w:rsidRPr="00467F0F" w:rsidTr="00D90159">
        <w:trPr>
          <w:trHeight w:val="333"/>
        </w:trPr>
        <w:tc>
          <w:tcPr>
            <w:tcW w:w="231"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5.</w:t>
            </w:r>
          </w:p>
        </w:tc>
        <w:tc>
          <w:tcPr>
            <w:tcW w:w="1825" w:type="pct"/>
          </w:tcPr>
          <w:p w:rsidR="00467F0F" w:rsidRPr="00467F0F" w:rsidRDefault="00467F0F" w:rsidP="00467F0F">
            <w:pPr>
              <w:spacing w:after="0" w:line="240" w:lineRule="auto"/>
              <w:rPr>
                <w:rFonts w:ascii="Times New Roman" w:hAnsi="Times New Roman" w:cs="Calibri"/>
                <w:sz w:val="28"/>
                <w:szCs w:val="28"/>
                <w:vertAlign w:val="superscript"/>
              </w:rPr>
            </w:pPr>
            <w:r w:rsidRPr="00467F0F">
              <w:rPr>
                <w:rFonts w:ascii="Times New Roman" w:hAnsi="Times New Roman" w:cs="Calibri"/>
                <w:sz w:val="28"/>
                <w:szCs w:val="28"/>
              </w:rPr>
              <w:t>Развитие речи</w:t>
            </w:r>
          </w:p>
        </w:tc>
        <w:tc>
          <w:tcPr>
            <w:tcW w:w="962" w:type="pct"/>
            <w:gridSpan w:val="2"/>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2</w:t>
            </w:r>
          </w:p>
        </w:tc>
        <w:tc>
          <w:tcPr>
            <w:tcW w:w="959"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2</w:t>
            </w:r>
          </w:p>
        </w:tc>
        <w:tc>
          <w:tcPr>
            <w:tcW w:w="1022"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2</w:t>
            </w:r>
          </w:p>
        </w:tc>
      </w:tr>
      <w:tr w:rsidR="00467F0F" w:rsidRPr="00467F0F" w:rsidTr="00D90159">
        <w:trPr>
          <w:trHeight w:val="254"/>
        </w:trPr>
        <w:tc>
          <w:tcPr>
            <w:tcW w:w="231"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6.</w:t>
            </w:r>
          </w:p>
        </w:tc>
        <w:tc>
          <w:tcPr>
            <w:tcW w:w="1825" w:type="pct"/>
          </w:tcPr>
          <w:p w:rsidR="00467F0F" w:rsidRPr="00467F0F" w:rsidRDefault="00467F0F" w:rsidP="00467F0F">
            <w:pPr>
              <w:spacing w:after="0" w:line="240" w:lineRule="auto"/>
              <w:rPr>
                <w:rFonts w:ascii="Times New Roman" w:hAnsi="Times New Roman" w:cs="Calibri"/>
                <w:sz w:val="28"/>
                <w:szCs w:val="28"/>
              </w:rPr>
            </w:pPr>
            <w:r w:rsidRPr="00467F0F">
              <w:rPr>
                <w:rFonts w:ascii="Times New Roman" w:hAnsi="Times New Roman" w:cs="Calibri"/>
                <w:sz w:val="28"/>
                <w:szCs w:val="28"/>
              </w:rPr>
              <w:t>Обучение грамоте</w:t>
            </w:r>
          </w:p>
        </w:tc>
        <w:tc>
          <w:tcPr>
            <w:tcW w:w="962" w:type="pct"/>
            <w:gridSpan w:val="2"/>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c>
          <w:tcPr>
            <w:tcW w:w="959"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c>
          <w:tcPr>
            <w:tcW w:w="1022"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r>
      <w:tr w:rsidR="00467F0F" w:rsidRPr="00467F0F" w:rsidTr="00D90159">
        <w:trPr>
          <w:trHeight w:val="132"/>
        </w:trPr>
        <w:tc>
          <w:tcPr>
            <w:tcW w:w="231"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7.</w:t>
            </w:r>
          </w:p>
        </w:tc>
        <w:tc>
          <w:tcPr>
            <w:tcW w:w="1825" w:type="pct"/>
          </w:tcPr>
          <w:p w:rsidR="00467F0F" w:rsidRPr="00467F0F" w:rsidRDefault="00467F0F" w:rsidP="00467F0F">
            <w:pPr>
              <w:spacing w:after="0" w:line="240" w:lineRule="auto"/>
              <w:rPr>
                <w:rFonts w:ascii="Times New Roman" w:hAnsi="Times New Roman" w:cs="Calibri"/>
                <w:sz w:val="28"/>
                <w:szCs w:val="28"/>
                <w:vertAlign w:val="superscript"/>
              </w:rPr>
            </w:pPr>
            <w:r w:rsidRPr="00467F0F">
              <w:rPr>
                <w:rFonts w:ascii="Times New Roman" w:hAnsi="Times New Roman" w:cs="Calibri"/>
                <w:sz w:val="28"/>
                <w:szCs w:val="28"/>
              </w:rPr>
              <w:t>Искусство</w:t>
            </w:r>
          </w:p>
        </w:tc>
        <w:tc>
          <w:tcPr>
            <w:tcW w:w="962" w:type="pct"/>
            <w:gridSpan w:val="2"/>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5</w:t>
            </w:r>
          </w:p>
        </w:tc>
        <w:tc>
          <w:tcPr>
            <w:tcW w:w="959"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5</w:t>
            </w:r>
          </w:p>
        </w:tc>
        <w:tc>
          <w:tcPr>
            <w:tcW w:w="1022"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5</w:t>
            </w:r>
          </w:p>
        </w:tc>
      </w:tr>
      <w:tr w:rsidR="00467F0F" w:rsidRPr="00467F0F" w:rsidTr="00D90159">
        <w:trPr>
          <w:trHeight w:val="431"/>
        </w:trPr>
        <w:tc>
          <w:tcPr>
            <w:tcW w:w="2056" w:type="pct"/>
            <w:gridSpan w:val="2"/>
          </w:tcPr>
          <w:p w:rsidR="00467F0F" w:rsidRPr="00EF1A6A" w:rsidRDefault="00467F0F" w:rsidP="00467F0F">
            <w:pPr>
              <w:spacing w:after="0" w:line="240" w:lineRule="auto"/>
              <w:rPr>
                <w:rFonts w:ascii="Times New Roman" w:hAnsi="Times New Roman" w:cs="Calibri"/>
                <w:sz w:val="28"/>
                <w:szCs w:val="28"/>
              </w:rPr>
            </w:pPr>
            <w:r w:rsidRPr="00EF1A6A">
              <w:rPr>
                <w:rFonts w:ascii="Times New Roman" w:hAnsi="Times New Roman" w:cs="Calibri"/>
                <w:sz w:val="28"/>
                <w:szCs w:val="28"/>
              </w:rPr>
              <w:t>Общее количество учебных часов в неделю, в том числе при организации образовательных услуг сверх содержания образовательных областей</w:t>
            </w:r>
          </w:p>
        </w:tc>
        <w:tc>
          <w:tcPr>
            <w:tcW w:w="962" w:type="pct"/>
            <w:gridSpan w:val="2"/>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15/3</w:t>
            </w:r>
          </w:p>
        </w:tc>
        <w:tc>
          <w:tcPr>
            <w:tcW w:w="959"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15/3</w:t>
            </w:r>
          </w:p>
        </w:tc>
        <w:tc>
          <w:tcPr>
            <w:tcW w:w="1022"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 xml:space="preserve">15/3 </w:t>
            </w:r>
          </w:p>
        </w:tc>
      </w:tr>
      <w:tr w:rsidR="00467F0F" w:rsidRPr="00467F0F" w:rsidTr="00D90159">
        <w:trPr>
          <w:trHeight w:val="431"/>
        </w:trPr>
        <w:tc>
          <w:tcPr>
            <w:tcW w:w="2056" w:type="pct"/>
            <w:gridSpan w:val="2"/>
          </w:tcPr>
          <w:p w:rsidR="00467F0F" w:rsidRPr="00467F0F" w:rsidRDefault="00467F0F" w:rsidP="00467F0F">
            <w:pPr>
              <w:spacing w:after="0" w:line="240" w:lineRule="auto"/>
              <w:rPr>
                <w:rFonts w:ascii="Times New Roman" w:hAnsi="Times New Roman" w:cs="Calibri"/>
                <w:sz w:val="28"/>
                <w:szCs w:val="28"/>
              </w:rPr>
            </w:pPr>
            <w:r w:rsidRPr="00467F0F">
              <w:rPr>
                <w:rFonts w:ascii="Times New Roman" w:hAnsi="Times New Roman" w:cs="Calibri"/>
                <w:sz w:val="28"/>
                <w:szCs w:val="28"/>
              </w:rPr>
              <w:t>Максимальная допустимая учебная нагрузка в неделю на одного воспитанника (в астрономических часах)</w:t>
            </w:r>
            <w:r w:rsidRPr="00467F0F">
              <w:rPr>
                <w:rFonts w:ascii="Times New Roman" w:hAnsi="Times New Roman" w:cs="Calibri"/>
                <w:sz w:val="28"/>
                <w:szCs w:val="28"/>
                <w:vertAlign w:val="superscript"/>
              </w:rPr>
              <w:t xml:space="preserve"> </w:t>
            </w:r>
          </w:p>
        </w:tc>
        <w:tc>
          <w:tcPr>
            <w:tcW w:w="962" w:type="pct"/>
            <w:gridSpan w:val="2"/>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7,5</w:t>
            </w:r>
          </w:p>
        </w:tc>
        <w:tc>
          <w:tcPr>
            <w:tcW w:w="959"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7,5</w:t>
            </w:r>
          </w:p>
          <w:p w:rsidR="00467F0F" w:rsidRPr="00467F0F" w:rsidRDefault="00467F0F" w:rsidP="00467F0F">
            <w:pPr>
              <w:spacing w:after="0" w:line="240" w:lineRule="auto"/>
              <w:jc w:val="center"/>
              <w:rPr>
                <w:rFonts w:ascii="Times New Roman" w:hAnsi="Times New Roman" w:cs="Calibri"/>
                <w:sz w:val="28"/>
                <w:szCs w:val="28"/>
              </w:rPr>
            </w:pPr>
          </w:p>
          <w:p w:rsidR="00467F0F" w:rsidRPr="00467F0F" w:rsidRDefault="00467F0F" w:rsidP="00467F0F">
            <w:pPr>
              <w:spacing w:after="0" w:line="240" w:lineRule="auto"/>
              <w:jc w:val="center"/>
              <w:rPr>
                <w:rFonts w:ascii="Times New Roman" w:hAnsi="Times New Roman" w:cs="Calibri"/>
                <w:sz w:val="28"/>
                <w:szCs w:val="28"/>
              </w:rPr>
            </w:pPr>
          </w:p>
        </w:tc>
        <w:tc>
          <w:tcPr>
            <w:tcW w:w="1022"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9</w:t>
            </w:r>
          </w:p>
        </w:tc>
      </w:tr>
      <w:tr w:rsidR="00467F0F" w:rsidRPr="00467F0F" w:rsidTr="00D90159">
        <w:trPr>
          <w:trHeight w:val="196"/>
        </w:trPr>
        <w:tc>
          <w:tcPr>
            <w:tcW w:w="2056" w:type="pct"/>
            <w:gridSpan w:val="2"/>
          </w:tcPr>
          <w:p w:rsidR="00467F0F" w:rsidRPr="00467F0F" w:rsidRDefault="00467F0F" w:rsidP="00467F0F">
            <w:pPr>
              <w:spacing w:after="0" w:line="240" w:lineRule="auto"/>
              <w:jc w:val="center"/>
              <w:rPr>
                <w:rFonts w:ascii="Times New Roman" w:hAnsi="Times New Roman" w:cs="Calibri"/>
                <w:b/>
                <w:sz w:val="28"/>
                <w:szCs w:val="28"/>
              </w:rPr>
            </w:pPr>
            <w:r w:rsidRPr="00467F0F">
              <w:rPr>
                <w:rFonts w:ascii="Times New Roman" w:hAnsi="Times New Roman" w:cs="Calibri"/>
                <w:b/>
                <w:sz w:val="28"/>
                <w:szCs w:val="28"/>
              </w:rPr>
              <w:t>Коррекционные занятия</w:t>
            </w:r>
          </w:p>
        </w:tc>
        <w:tc>
          <w:tcPr>
            <w:tcW w:w="2944" w:type="pct"/>
            <w:gridSpan w:val="4"/>
          </w:tcPr>
          <w:p w:rsidR="00467F0F" w:rsidRPr="00467F0F" w:rsidRDefault="00467F0F" w:rsidP="00467F0F">
            <w:pPr>
              <w:spacing w:after="0" w:line="240" w:lineRule="auto"/>
              <w:jc w:val="center"/>
              <w:rPr>
                <w:rFonts w:ascii="Times New Roman" w:hAnsi="Times New Roman" w:cs="Times New Roman"/>
                <w:sz w:val="28"/>
                <w:szCs w:val="28"/>
              </w:rPr>
            </w:pPr>
            <w:r w:rsidRPr="00467F0F">
              <w:rPr>
                <w:rFonts w:ascii="Times New Roman" w:hAnsi="Times New Roman" w:cs="Times New Roman"/>
                <w:sz w:val="28"/>
                <w:szCs w:val="28"/>
              </w:rPr>
              <w:t>Количество учебных часов в неделю на  группу</w:t>
            </w:r>
          </w:p>
        </w:tc>
      </w:tr>
      <w:tr w:rsidR="00467F0F" w:rsidRPr="00467F0F" w:rsidTr="00D90159">
        <w:trPr>
          <w:trHeight w:val="219"/>
        </w:trPr>
        <w:tc>
          <w:tcPr>
            <w:tcW w:w="231"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w:t>
            </w:r>
          </w:p>
        </w:tc>
        <w:tc>
          <w:tcPr>
            <w:tcW w:w="1825" w:type="pct"/>
          </w:tcPr>
          <w:p w:rsidR="00467F0F" w:rsidRPr="00467F0F" w:rsidRDefault="00467F0F" w:rsidP="00467F0F">
            <w:pPr>
              <w:spacing w:after="0" w:line="240" w:lineRule="auto"/>
              <w:rPr>
                <w:rFonts w:ascii="Times New Roman" w:hAnsi="Times New Roman" w:cs="Calibri"/>
                <w:sz w:val="28"/>
                <w:szCs w:val="28"/>
              </w:rPr>
            </w:pPr>
            <w:r w:rsidRPr="00467F0F">
              <w:rPr>
                <w:rFonts w:ascii="Times New Roman" w:hAnsi="Times New Roman" w:cs="Calibri"/>
                <w:sz w:val="28"/>
                <w:szCs w:val="28"/>
              </w:rPr>
              <w:t>Формирование лек</w:t>
            </w:r>
            <w:r w:rsidR="00777CFD">
              <w:rPr>
                <w:rFonts w:ascii="Times New Roman" w:hAnsi="Times New Roman" w:cs="Calibri"/>
                <w:sz w:val="28"/>
                <w:szCs w:val="28"/>
              </w:rPr>
              <w:t>сико-грамматических средств языка</w:t>
            </w:r>
            <w:r w:rsidRPr="00467F0F">
              <w:rPr>
                <w:rFonts w:ascii="Times New Roman" w:hAnsi="Times New Roman" w:cs="Calibri"/>
                <w:sz w:val="28"/>
                <w:szCs w:val="28"/>
              </w:rPr>
              <w:t xml:space="preserve"> и развитие связной речи</w:t>
            </w:r>
          </w:p>
        </w:tc>
        <w:tc>
          <w:tcPr>
            <w:tcW w:w="898" w:type="pct"/>
            <w:vMerge w:val="restart"/>
            <w:vAlign w:val="center"/>
          </w:tcPr>
          <w:p w:rsidR="00467F0F" w:rsidRPr="00467F0F" w:rsidRDefault="00467F0F" w:rsidP="00467F0F">
            <w:pPr>
              <w:spacing w:after="0" w:line="240" w:lineRule="auto"/>
              <w:jc w:val="center"/>
              <w:rPr>
                <w:rFonts w:ascii="Times New Roman" w:hAnsi="Times New Roman" w:cs="Calibri"/>
                <w:color w:val="FF0000"/>
                <w:sz w:val="28"/>
                <w:szCs w:val="28"/>
              </w:rPr>
            </w:pPr>
            <w:r w:rsidRPr="00467F0F">
              <w:rPr>
                <w:rFonts w:ascii="Times New Roman" w:hAnsi="Times New Roman" w:cs="Calibri"/>
                <w:sz w:val="28"/>
                <w:szCs w:val="28"/>
              </w:rPr>
              <w:t>-</w:t>
            </w:r>
          </w:p>
        </w:tc>
        <w:tc>
          <w:tcPr>
            <w:tcW w:w="2046" w:type="pct"/>
            <w:gridSpan w:val="3"/>
            <w:vMerge w:val="restart"/>
            <w:vAlign w:val="center"/>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16</w:t>
            </w:r>
          </w:p>
        </w:tc>
      </w:tr>
      <w:tr w:rsidR="00467F0F" w:rsidRPr="00467F0F" w:rsidTr="00D90159">
        <w:trPr>
          <w:trHeight w:val="224"/>
        </w:trPr>
        <w:tc>
          <w:tcPr>
            <w:tcW w:w="231" w:type="pct"/>
          </w:tcPr>
          <w:p w:rsidR="00467F0F" w:rsidRPr="00467F0F" w:rsidRDefault="00467F0F" w:rsidP="00467F0F">
            <w:pPr>
              <w:spacing w:after="0" w:line="240" w:lineRule="auto"/>
              <w:jc w:val="center"/>
              <w:rPr>
                <w:rFonts w:ascii="Times New Roman" w:hAnsi="Times New Roman" w:cs="Calibri"/>
                <w:sz w:val="28"/>
                <w:szCs w:val="28"/>
              </w:rPr>
            </w:pPr>
            <w:r w:rsidRPr="00467F0F">
              <w:rPr>
                <w:rFonts w:ascii="Times New Roman" w:hAnsi="Times New Roman" w:cs="Calibri"/>
                <w:sz w:val="28"/>
                <w:szCs w:val="28"/>
              </w:rPr>
              <w:t>2.</w:t>
            </w:r>
          </w:p>
        </w:tc>
        <w:tc>
          <w:tcPr>
            <w:tcW w:w="1825" w:type="pct"/>
          </w:tcPr>
          <w:p w:rsidR="00467F0F" w:rsidRPr="00467F0F" w:rsidRDefault="00467F0F" w:rsidP="00467F0F">
            <w:pPr>
              <w:spacing w:after="0" w:line="240" w:lineRule="auto"/>
              <w:rPr>
                <w:rFonts w:ascii="Times New Roman" w:hAnsi="Times New Roman" w:cs="Calibri"/>
                <w:sz w:val="28"/>
                <w:szCs w:val="28"/>
              </w:rPr>
            </w:pPr>
            <w:r w:rsidRPr="00467F0F">
              <w:rPr>
                <w:rFonts w:ascii="Times New Roman" w:hAnsi="Times New Roman" w:cs="Calibri"/>
                <w:sz w:val="28"/>
                <w:szCs w:val="28"/>
              </w:rPr>
              <w:t>Формирование произносительной стороны речи</w:t>
            </w:r>
          </w:p>
        </w:tc>
        <w:tc>
          <w:tcPr>
            <w:tcW w:w="898" w:type="pct"/>
            <w:vMerge/>
          </w:tcPr>
          <w:p w:rsidR="00467F0F" w:rsidRPr="00467F0F" w:rsidRDefault="00467F0F" w:rsidP="00467F0F">
            <w:pPr>
              <w:spacing w:after="0" w:line="240" w:lineRule="auto"/>
              <w:jc w:val="center"/>
              <w:rPr>
                <w:rFonts w:ascii="Times New Roman" w:hAnsi="Times New Roman" w:cs="Calibri"/>
                <w:color w:val="FF0000"/>
                <w:sz w:val="28"/>
                <w:szCs w:val="28"/>
              </w:rPr>
            </w:pPr>
          </w:p>
        </w:tc>
        <w:tc>
          <w:tcPr>
            <w:tcW w:w="2046" w:type="pct"/>
            <w:gridSpan w:val="3"/>
            <w:vMerge/>
          </w:tcPr>
          <w:p w:rsidR="00467F0F" w:rsidRPr="00467F0F" w:rsidRDefault="00467F0F" w:rsidP="00467F0F">
            <w:pPr>
              <w:spacing w:after="0" w:line="240" w:lineRule="auto"/>
              <w:jc w:val="center"/>
              <w:rPr>
                <w:rFonts w:ascii="Times New Roman" w:hAnsi="Times New Roman" w:cs="Calibri"/>
                <w:color w:val="FF0000"/>
                <w:sz w:val="28"/>
                <w:szCs w:val="28"/>
              </w:rPr>
            </w:pPr>
          </w:p>
        </w:tc>
      </w:tr>
    </w:tbl>
    <w:p w:rsidR="000C72C6" w:rsidRPr="00D90159" w:rsidRDefault="00467F0F" w:rsidP="000C72C6">
      <w:pPr>
        <w:spacing w:after="0" w:line="240" w:lineRule="auto"/>
        <w:jc w:val="center"/>
        <w:rPr>
          <w:rFonts w:ascii="Times New Roman" w:hAnsi="Times New Roman" w:cs="Times New Roman"/>
          <w:bCs/>
          <w:sz w:val="30"/>
          <w:szCs w:val="30"/>
        </w:rPr>
      </w:pPr>
      <w:r w:rsidRPr="00D90159">
        <w:rPr>
          <w:rFonts w:ascii="Times New Roman" w:hAnsi="Times New Roman" w:cs="Times New Roman"/>
          <w:bCs/>
          <w:sz w:val="30"/>
          <w:szCs w:val="30"/>
        </w:rPr>
        <w:lastRenderedPageBreak/>
        <w:t>Пояснительная записка к учебному плану</w:t>
      </w:r>
    </w:p>
    <w:p w:rsidR="000C72C6" w:rsidRPr="00D90159" w:rsidRDefault="00467F0F" w:rsidP="000C72C6">
      <w:pPr>
        <w:spacing w:after="0" w:line="240" w:lineRule="auto"/>
        <w:jc w:val="center"/>
        <w:rPr>
          <w:rFonts w:ascii="Times New Roman" w:hAnsi="Times New Roman" w:cs="Times New Roman"/>
          <w:bCs/>
          <w:sz w:val="30"/>
          <w:szCs w:val="30"/>
        </w:rPr>
      </w:pPr>
      <w:r w:rsidRPr="00D90159">
        <w:rPr>
          <w:rFonts w:ascii="Times New Roman" w:hAnsi="Times New Roman" w:cs="Times New Roman"/>
          <w:bCs/>
          <w:sz w:val="30"/>
          <w:szCs w:val="30"/>
        </w:rPr>
        <w:t>группы интегрированного обучения и воспитания</w:t>
      </w:r>
    </w:p>
    <w:p w:rsidR="000C72C6" w:rsidRPr="00D90159" w:rsidRDefault="000C72C6" w:rsidP="000C72C6">
      <w:pPr>
        <w:spacing w:after="0" w:line="240" w:lineRule="auto"/>
        <w:jc w:val="center"/>
        <w:rPr>
          <w:rFonts w:ascii="Times New Roman" w:hAnsi="Times New Roman" w:cs="Times New Roman"/>
          <w:bCs/>
          <w:sz w:val="30"/>
          <w:szCs w:val="30"/>
        </w:rPr>
      </w:pPr>
      <w:r w:rsidRPr="00D90159">
        <w:rPr>
          <w:rFonts w:ascii="Times New Roman" w:hAnsi="Times New Roman" w:cs="Times New Roman"/>
          <w:bCs/>
          <w:sz w:val="30"/>
          <w:szCs w:val="30"/>
        </w:rPr>
        <w:t>на 2018/2019 учебный год</w:t>
      </w:r>
    </w:p>
    <w:p w:rsidR="00467F0F" w:rsidRPr="00D90159" w:rsidRDefault="00467F0F" w:rsidP="00467F0F">
      <w:pPr>
        <w:spacing w:after="0" w:line="240" w:lineRule="auto"/>
        <w:jc w:val="both"/>
        <w:rPr>
          <w:rFonts w:ascii="Times New Roman" w:hAnsi="Times New Roman" w:cs="Times New Roman"/>
          <w:bCs/>
          <w:sz w:val="30"/>
          <w:szCs w:val="30"/>
        </w:rPr>
      </w:pPr>
    </w:p>
    <w:p w:rsidR="00467F0F" w:rsidRPr="00D90159" w:rsidRDefault="00467F0F" w:rsidP="00467F0F">
      <w:pPr>
        <w:spacing w:after="0" w:line="240" w:lineRule="auto"/>
        <w:ind w:firstLine="709"/>
        <w:jc w:val="both"/>
        <w:rPr>
          <w:rFonts w:ascii="Times New Roman" w:hAnsi="Times New Roman" w:cs="Times New Roman"/>
          <w:bCs/>
          <w:sz w:val="30"/>
          <w:szCs w:val="30"/>
        </w:rPr>
      </w:pPr>
      <w:r w:rsidRPr="00D90159">
        <w:rPr>
          <w:rFonts w:ascii="Times New Roman" w:hAnsi="Times New Roman" w:cs="Times New Roman"/>
          <w:bCs/>
          <w:sz w:val="30"/>
          <w:szCs w:val="30"/>
        </w:rPr>
        <w:t>В группе интегрированного обучения и воспитания обучаются по учебному плану:</w:t>
      </w:r>
    </w:p>
    <w:p w:rsidR="00467F0F" w:rsidRPr="008F54E1" w:rsidRDefault="00467F0F" w:rsidP="00467F0F">
      <w:pPr>
        <w:spacing w:after="0" w:line="240" w:lineRule="auto"/>
        <w:ind w:firstLine="709"/>
        <w:jc w:val="both"/>
        <w:rPr>
          <w:rFonts w:ascii="Times New Roman" w:hAnsi="Times New Roman" w:cs="Times New Roman"/>
          <w:bCs/>
          <w:sz w:val="30"/>
          <w:szCs w:val="30"/>
        </w:rPr>
      </w:pPr>
      <w:r w:rsidRPr="00D90159">
        <w:rPr>
          <w:rFonts w:ascii="Times New Roman" w:hAnsi="Times New Roman" w:cs="Times New Roman"/>
          <w:bCs/>
          <w:sz w:val="30"/>
          <w:szCs w:val="30"/>
        </w:rPr>
        <w:t>дошкольного образования - 11 детей.</w:t>
      </w:r>
    </w:p>
    <w:p w:rsidR="00467F0F" w:rsidRPr="00D90159" w:rsidRDefault="00467F0F" w:rsidP="000C72C6">
      <w:pPr>
        <w:spacing w:after="0" w:line="240" w:lineRule="auto"/>
        <w:ind w:firstLine="709"/>
        <w:jc w:val="both"/>
        <w:rPr>
          <w:rFonts w:ascii="Times New Roman" w:hAnsi="Times New Roman" w:cs="Times New Roman"/>
          <w:bCs/>
          <w:sz w:val="30"/>
          <w:szCs w:val="30"/>
        </w:rPr>
      </w:pPr>
      <w:r w:rsidRPr="00D90159">
        <w:rPr>
          <w:rFonts w:ascii="Times New Roman" w:hAnsi="Times New Roman" w:cs="Times New Roman"/>
          <w:bCs/>
          <w:sz w:val="30"/>
          <w:szCs w:val="30"/>
        </w:rPr>
        <w:t>специального дошкол</w:t>
      </w:r>
      <w:r w:rsidR="00910CE8">
        <w:rPr>
          <w:rFonts w:ascii="Times New Roman" w:hAnsi="Times New Roman" w:cs="Times New Roman"/>
          <w:bCs/>
          <w:sz w:val="30"/>
          <w:szCs w:val="30"/>
        </w:rPr>
        <w:t>ьного учреждения для детей с тяжёлыми нарушениями речи</w:t>
      </w:r>
      <w:r w:rsidRPr="00D90159">
        <w:rPr>
          <w:rFonts w:ascii="Times New Roman" w:hAnsi="Times New Roman" w:cs="Times New Roman"/>
          <w:bCs/>
          <w:sz w:val="30"/>
          <w:szCs w:val="30"/>
        </w:rPr>
        <w:t xml:space="preserve"> (от 5 до 7 лет</w:t>
      </w:r>
      <w:r w:rsidR="000C72C6" w:rsidRPr="00D90159">
        <w:rPr>
          <w:rFonts w:ascii="Times New Roman" w:hAnsi="Times New Roman" w:cs="Times New Roman"/>
          <w:bCs/>
          <w:sz w:val="30"/>
          <w:szCs w:val="30"/>
        </w:rPr>
        <w:t>) - 4 воспитанника</w:t>
      </w:r>
      <w:r w:rsidRPr="00D90159">
        <w:rPr>
          <w:rFonts w:ascii="Times New Roman" w:hAnsi="Times New Roman" w:cs="Times New Roman"/>
          <w:bCs/>
          <w:sz w:val="30"/>
          <w:szCs w:val="30"/>
        </w:rPr>
        <w:t>.</w:t>
      </w:r>
    </w:p>
    <w:p w:rsidR="00467F0F" w:rsidRPr="00D90159" w:rsidRDefault="00467F0F" w:rsidP="00467F0F">
      <w:pPr>
        <w:spacing w:after="0" w:line="240" w:lineRule="auto"/>
        <w:ind w:firstLine="709"/>
        <w:jc w:val="both"/>
        <w:rPr>
          <w:rFonts w:ascii="Times New Roman" w:hAnsi="Times New Roman" w:cs="Times New Roman"/>
          <w:bCs/>
          <w:sz w:val="30"/>
          <w:szCs w:val="30"/>
        </w:rPr>
      </w:pPr>
      <w:r w:rsidRPr="00D90159">
        <w:rPr>
          <w:rFonts w:ascii="Times New Roman" w:hAnsi="Times New Roman" w:cs="Times New Roman"/>
          <w:bCs/>
          <w:sz w:val="30"/>
          <w:szCs w:val="30"/>
        </w:rPr>
        <w:t xml:space="preserve">Учителем-дефектологом </w:t>
      </w:r>
      <w:r w:rsidR="000C72C6" w:rsidRPr="00D90159">
        <w:rPr>
          <w:rFonts w:ascii="Times New Roman" w:hAnsi="Times New Roman" w:cs="Times New Roman"/>
          <w:bCs/>
          <w:sz w:val="30"/>
          <w:szCs w:val="30"/>
        </w:rPr>
        <w:t>проводя</w:t>
      </w:r>
      <w:r w:rsidRPr="00D90159">
        <w:rPr>
          <w:rFonts w:ascii="Times New Roman" w:hAnsi="Times New Roman" w:cs="Times New Roman"/>
          <w:bCs/>
          <w:sz w:val="30"/>
          <w:szCs w:val="30"/>
        </w:rPr>
        <w:t>тся 10 часов в неделю (2,5 часа на одного воспитанника):</w:t>
      </w:r>
    </w:p>
    <w:p w:rsidR="00467F0F" w:rsidRPr="00D90159" w:rsidRDefault="00467F0F" w:rsidP="00467F0F">
      <w:pPr>
        <w:spacing w:after="0" w:line="240" w:lineRule="auto"/>
        <w:ind w:firstLine="709"/>
        <w:rPr>
          <w:rFonts w:ascii="Times New Roman" w:hAnsi="Times New Roman" w:cs="Times New Roman"/>
          <w:bCs/>
          <w:sz w:val="30"/>
          <w:szCs w:val="30"/>
        </w:rPr>
      </w:pPr>
      <w:r w:rsidRPr="00D90159">
        <w:rPr>
          <w:rFonts w:ascii="Times New Roman" w:hAnsi="Times New Roman" w:cs="Times New Roman"/>
          <w:bCs/>
          <w:sz w:val="30"/>
          <w:szCs w:val="30"/>
        </w:rPr>
        <w:t>разви</w:t>
      </w:r>
      <w:r w:rsidR="005061CA">
        <w:rPr>
          <w:rFonts w:ascii="Times New Roman" w:hAnsi="Times New Roman" w:cs="Times New Roman"/>
          <w:bCs/>
          <w:sz w:val="30"/>
          <w:szCs w:val="30"/>
        </w:rPr>
        <w:t xml:space="preserve">тие речи - 2 занятия по 25 минут </w:t>
      </w:r>
      <w:r w:rsidRPr="00D90159">
        <w:rPr>
          <w:rFonts w:ascii="Times New Roman" w:hAnsi="Times New Roman" w:cs="Times New Roman"/>
          <w:bCs/>
          <w:sz w:val="30"/>
          <w:szCs w:val="30"/>
        </w:rPr>
        <w:t>(подгрупповые);</w:t>
      </w:r>
    </w:p>
    <w:p w:rsidR="00467F0F" w:rsidRPr="00D90159" w:rsidRDefault="00467F0F" w:rsidP="00467F0F">
      <w:pPr>
        <w:spacing w:after="0" w:line="240" w:lineRule="auto"/>
        <w:ind w:right="283" w:firstLine="709"/>
        <w:jc w:val="both"/>
        <w:rPr>
          <w:rFonts w:ascii="Times New Roman" w:hAnsi="Times New Roman" w:cs="Times New Roman"/>
          <w:bCs/>
          <w:sz w:val="30"/>
          <w:szCs w:val="30"/>
        </w:rPr>
      </w:pPr>
      <w:r w:rsidRPr="00D90159">
        <w:rPr>
          <w:rFonts w:ascii="Times New Roman" w:hAnsi="Times New Roman" w:cs="Calibri"/>
          <w:sz w:val="30"/>
          <w:szCs w:val="30"/>
        </w:rPr>
        <w:t xml:space="preserve">обучение грамоте - </w:t>
      </w:r>
      <w:r w:rsidR="005061CA">
        <w:rPr>
          <w:rFonts w:ascii="Times New Roman" w:hAnsi="Times New Roman" w:cs="Times New Roman"/>
          <w:bCs/>
          <w:sz w:val="30"/>
          <w:szCs w:val="30"/>
        </w:rPr>
        <w:t>1 занятие по 25 минут</w:t>
      </w:r>
      <w:r w:rsidRPr="00D90159">
        <w:rPr>
          <w:rFonts w:ascii="Times New Roman" w:hAnsi="Times New Roman" w:cs="Times New Roman"/>
          <w:bCs/>
          <w:sz w:val="30"/>
          <w:szCs w:val="30"/>
        </w:rPr>
        <w:t xml:space="preserve"> (подгрупповое);</w:t>
      </w:r>
    </w:p>
    <w:p w:rsidR="00467F0F" w:rsidRPr="00D90159" w:rsidRDefault="00467F0F" w:rsidP="00467F0F">
      <w:pPr>
        <w:spacing w:after="0" w:line="240" w:lineRule="auto"/>
        <w:ind w:right="283" w:firstLine="709"/>
        <w:jc w:val="both"/>
        <w:rPr>
          <w:rFonts w:ascii="Times New Roman" w:hAnsi="Times New Roman" w:cs="Times New Roman"/>
          <w:bCs/>
          <w:sz w:val="30"/>
          <w:szCs w:val="30"/>
        </w:rPr>
      </w:pPr>
      <w:r w:rsidRPr="00D90159">
        <w:rPr>
          <w:rFonts w:ascii="Times New Roman" w:hAnsi="Times New Roman" w:cs="Calibri"/>
          <w:sz w:val="30"/>
          <w:szCs w:val="30"/>
        </w:rPr>
        <w:t>формирование лек</w:t>
      </w:r>
      <w:r w:rsidR="00777CFD">
        <w:rPr>
          <w:rFonts w:ascii="Times New Roman" w:hAnsi="Times New Roman" w:cs="Calibri"/>
          <w:sz w:val="30"/>
          <w:szCs w:val="30"/>
        </w:rPr>
        <w:t>сико-грамматических средств языка</w:t>
      </w:r>
      <w:r w:rsidRPr="00D90159">
        <w:rPr>
          <w:rFonts w:ascii="Times New Roman" w:hAnsi="Times New Roman" w:cs="Calibri"/>
          <w:sz w:val="30"/>
          <w:szCs w:val="30"/>
        </w:rPr>
        <w:t xml:space="preserve"> и развитие связной речи - </w:t>
      </w:r>
      <w:r w:rsidR="005061CA">
        <w:rPr>
          <w:rFonts w:ascii="Times New Roman" w:hAnsi="Times New Roman" w:cs="Times New Roman"/>
          <w:bCs/>
          <w:sz w:val="30"/>
          <w:szCs w:val="30"/>
        </w:rPr>
        <w:t>4 занятия по 25 минут</w:t>
      </w:r>
      <w:r w:rsidRPr="00D90159">
        <w:rPr>
          <w:rFonts w:ascii="Times New Roman" w:hAnsi="Times New Roman" w:cs="Times New Roman"/>
          <w:bCs/>
          <w:sz w:val="30"/>
          <w:szCs w:val="30"/>
        </w:rPr>
        <w:t xml:space="preserve"> (подгрупповые);</w:t>
      </w:r>
    </w:p>
    <w:p w:rsidR="00467F0F" w:rsidRPr="00D90159" w:rsidRDefault="00467F0F" w:rsidP="00467F0F">
      <w:pPr>
        <w:spacing w:after="0" w:line="240" w:lineRule="auto"/>
        <w:ind w:right="283" w:firstLine="709"/>
        <w:jc w:val="both"/>
        <w:rPr>
          <w:rFonts w:ascii="Times New Roman" w:hAnsi="Times New Roman" w:cs="Times New Roman"/>
          <w:bCs/>
          <w:sz w:val="30"/>
          <w:szCs w:val="30"/>
        </w:rPr>
      </w:pPr>
      <w:r w:rsidRPr="00D90159">
        <w:rPr>
          <w:rFonts w:ascii="Times New Roman" w:hAnsi="Times New Roman" w:cs="Calibri"/>
          <w:sz w:val="30"/>
          <w:szCs w:val="30"/>
        </w:rPr>
        <w:t xml:space="preserve">формирование произносительной стороны речи - </w:t>
      </w:r>
      <w:r w:rsidR="005061CA">
        <w:rPr>
          <w:rFonts w:ascii="Times New Roman" w:hAnsi="Times New Roman" w:cs="Times New Roman"/>
          <w:bCs/>
          <w:sz w:val="30"/>
          <w:szCs w:val="30"/>
        </w:rPr>
        <w:t>12 занятий, из них 7 по 25 минут, 5 по 20 минут</w:t>
      </w:r>
      <w:r w:rsidRPr="00D90159">
        <w:rPr>
          <w:rFonts w:ascii="Times New Roman" w:hAnsi="Times New Roman" w:cs="Times New Roman"/>
          <w:bCs/>
          <w:sz w:val="30"/>
          <w:szCs w:val="30"/>
        </w:rPr>
        <w:t xml:space="preserve"> (индивидуальные).</w:t>
      </w:r>
    </w:p>
    <w:p w:rsidR="00467F0F" w:rsidRPr="008F54E1" w:rsidRDefault="00467F0F" w:rsidP="00467F0F">
      <w:pPr>
        <w:spacing w:after="0" w:line="240" w:lineRule="auto"/>
        <w:ind w:right="283"/>
        <w:jc w:val="both"/>
        <w:rPr>
          <w:rFonts w:ascii="Times New Roman" w:hAnsi="Times New Roman" w:cs="Times New Roman"/>
          <w:bCs/>
          <w:sz w:val="28"/>
          <w:szCs w:val="28"/>
        </w:rPr>
      </w:pPr>
    </w:p>
    <w:p w:rsidR="00467F0F" w:rsidRPr="008F54E1" w:rsidRDefault="00467F0F" w:rsidP="00467F0F">
      <w:pPr>
        <w:spacing w:after="0" w:line="240" w:lineRule="auto"/>
        <w:ind w:right="283"/>
        <w:jc w:val="both"/>
        <w:rPr>
          <w:rFonts w:ascii="Times New Roman" w:hAnsi="Times New Roman" w:cs="Times New Roman"/>
          <w:bCs/>
          <w:sz w:val="28"/>
          <w:szCs w:val="28"/>
        </w:rPr>
      </w:pPr>
    </w:p>
    <w:p w:rsidR="00D90159" w:rsidRPr="008F54E1" w:rsidRDefault="00D90159" w:rsidP="00467F0F">
      <w:pPr>
        <w:spacing w:after="0" w:line="240" w:lineRule="auto"/>
        <w:ind w:right="283"/>
        <w:jc w:val="both"/>
        <w:rPr>
          <w:rFonts w:ascii="Times New Roman" w:hAnsi="Times New Roman" w:cs="Times New Roman"/>
          <w:bCs/>
          <w:sz w:val="28"/>
          <w:szCs w:val="28"/>
        </w:rPr>
      </w:pPr>
    </w:p>
    <w:tbl>
      <w:tblPr>
        <w:tblStyle w:val="a7"/>
        <w:tblW w:w="0" w:type="auto"/>
        <w:tblLook w:val="04A0"/>
      </w:tblPr>
      <w:tblGrid>
        <w:gridCol w:w="4751"/>
      </w:tblGrid>
      <w:tr w:rsidR="000C72C6" w:rsidTr="001C0220">
        <w:trPr>
          <w:trHeight w:val="2383"/>
        </w:trPr>
        <w:tc>
          <w:tcPr>
            <w:tcW w:w="4751" w:type="dxa"/>
            <w:tcBorders>
              <w:top w:val="nil"/>
              <w:left w:val="nil"/>
              <w:bottom w:val="nil"/>
              <w:right w:val="nil"/>
            </w:tcBorders>
          </w:tcPr>
          <w:p w:rsidR="000C72C6" w:rsidRPr="00D90159" w:rsidRDefault="000C72C6" w:rsidP="00D90159">
            <w:pPr>
              <w:spacing w:line="280" w:lineRule="exact"/>
              <w:jc w:val="both"/>
              <w:rPr>
                <w:rFonts w:ascii="Times New Roman" w:hAnsi="Times New Roman" w:cs="Times New Roman"/>
                <w:bCs/>
                <w:iCs/>
                <w:caps/>
                <w:sz w:val="30"/>
                <w:szCs w:val="30"/>
                <w:lang w:val="be-BY"/>
              </w:rPr>
            </w:pPr>
            <w:r w:rsidRPr="00D90159">
              <w:rPr>
                <w:rFonts w:ascii="Times New Roman" w:hAnsi="Times New Roman" w:cs="Times New Roman"/>
                <w:bCs/>
                <w:iCs/>
                <w:caps/>
                <w:sz w:val="30"/>
                <w:szCs w:val="30"/>
                <w:lang w:val="be-BY"/>
              </w:rPr>
              <w:t>СОГЛАСОВАНО</w:t>
            </w:r>
          </w:p>
          <w:p w:rsidR="00D90159" w:rsidRPr="001C0220" w:rsidRDefault="000C72C6" w:rsidP="00D90159">
            <w:pPr>
              <w:spacing w:line="280" w:lineRule="exact"/>
              <w:jc w:val="both"/>
              <w:rPr>
                <w:rFonts w:ascii="Times New Roman" w:hAnsi="Times New Roman" w:cs="Times New Roman"/>
                <w:bCs/>
                <w:iCs/>
                <w:caps/>
                <w:sz w:val="30"/>
                <w:szCs w:val="30"/>
                <w:lang w:val="be-BY"/>
              </w:rPr>
            </w:pPr>
            <w:r w:rsidRPr="00D90159">
              <w:rPr>
                <w:rFonts w:ascii="Times New Roman" w:hAnsi="Times New Roman" w:cs="Times New Roman"/>
                <w:bCs/>
                <w:iCs/>
                <w:sz w:val="30"/>
                <w:szCs w:val="30"/>
                <w:lang w:val="be-BY"/>
              </w:rPr>
              <w:t>Директор</w:t>
            </w:r>
            <w:r w:rsidR="001C0220">
              <w:rPr>
                <w:rFonts w:ascii="Times New Roman" w:hAnsi="Times New Roman" w:cs="Times New Roman"/>
                <w:bCs/>
                <w:iCs/>
                <w:sz w:val="30"/>
                <w:szCs w:val="30"/>
                <w:lang w:val="be-BY"/>
              </w:rPr>
              <w:t xml:space="preserve"> учреждения образования “Государственный</w:t>
            </w:r>
            <w:r w:rsidR="001C0220">
              <w:rPr>
                <w:rFonts w:ascii="Times New Roman" w:hAnsi="Times New Roman" w:cs="Times New Roman"/>
                <w:bCs/>
                <w:iCs/>
                <w:caps/>
                <w:sz w:val="30"/>
                <w:szCs w:val="30"/>
                <w:lang w:val="be-BY"/>
              </w:rPr>
              <w:t xml:space="preserve"> </w:t>
            </w:r>
            <w:r w:rsidR="001C0220">
              <w:rPr>
                <w:rFonts w:ascii="Times New Roman" w:hAnsi="Times New Roman" w:cs="Times New Roman"/>
                <w:bCs/>
                <w:iCs/>
                <w:sz w:val="30"/>
                <w:szCs w:val="30"/>
                <w:lang w:val="be-BY"/>
              </w:rPr>
              <w:t>Лидский районный центр коррекционно-развивающего обучения и реабилитации”</w:t>
            </w:r>
          </w:p>
          <w:p w:rsidR="00D90159" w:rsidRDefault="001C0220" w:rsidP="00D90159">
            <w:pPr>
              <w:spacing w:line="280" w:lineRule="exact"/>
              <w:jc w:val="both"/>
              <w:rPr>
                <w:rFonts w:ascii="Times New Roman" w:hAnsi="Times New Roman" w:cs="Times New Roman"/>
                <w:bCs/>
                <w:iCs/>
                <w:sz w:val="30"/>
                <w:szCs w:val="30"/>
                <w:lang w:val="be-BY"/>
              </w:rPr>
            </w:pPr>
            <w:r>
              <w:rPr>
                <w:rFonts w:ascii="Times New Roman" w:hAnsi="Times New Roman" w:cs="Times New Roman"/>
                <w:bCs/>
                <w:iCs/>
                <w:sz w:val="30"/>
                <w:szCs w:val="30"/>
                <w:lang w:val="be-BY"/>
              </w:rPr>
              <w:t xml:space="preserve">__________           </w:t>
            </w:r>
            <w:r w:rsidR="00D90159">
              <w:rPr>
                <w:rFonts w:ascii="Times New Roman" w:hAnsi="Times New Roman" w:cs="Times New Roman"/>
                <w:bCs/>
                <w:iCs/>
                <w:sz w:val="30"/>
                <w:szCs w:val="30"/>
                <w:lang w:val="be-BY"/>
              </w:rPr>
              <w:t>М.Р. Петровская</w:t>
            </w:r>
          </w:p>
          <w:p w:rsidR="000C72C6" w:rsidRPr="00D90159" w:rsidRDefault="00D90159" w:rsidP="00D90159">
            <w:pPr>
              <w:spacing w:line="280" w:lineRule="exact"/>
              <w:jc w:val="both"/>
              <w:rPr>
                <w:rFonts w:ascii="Times New Roman" w:hAnsi="Times New Roman" w:cs="Times New Roman"/>
                <w:bCs/>
                <w:iCs/>
                <w:sz w:val="30"/>
                <w:szCs w:val="30"/>
                <w:lang w:val="be-BY"/>
              </w:rPr>
            </w:pPr>
            <w:r>
              <w:rPr>
                <w:rFonts w:ascii="Times New Roman" w:hAnsi="Times New Roman" w:cs="Times New Roman"/>
                <w:bCs/>
                <w:iCs/>
                <w:sz w:val="30"/>
                <w:szCs w:val="30"/>
                <w:lang w:val="be-BY"/>
              </w:rPr>
              <w:t>__________</w:t>
            </w:r>
            <w:r>
              <w:rPr>
                <w:rFonts w:ascii="Times New Roman" w:hAnsi="Times New Roman" w:cs="Times New Roman"/>
                <w:bCs/>
                <w:iCs/>
                <w:caps/>
                <w:sz w:val="30"/>
                <w:szCs w:val="30"/>
                <w:lang w:val="be-BY"/>
              </w:rPr>
              <w:t xml:space="preserve"> </w:t>
            </w:r>
            <w:r w:rsidR="001C0220">
              <w:rPr>
                <w:rFonts w:ascii="Times New Roman" w:hAnsi="Times New Roman" w:cs="Times New Roman"/>
                <w:bCs/>
                <w:iCs/>
                <w:caps/>
                <w:sz w:val="30"/>
                <w:szCs w:val="30"/>
                <w:lang w:val="be-BY"/>
              </w:rPr>
              <w:t xml:space="preserve">          </w:t>
            </w:r>
            <w:r w:rsidR="000C72C6" w:rsidRPr="00D90159">
              <w:rPr>
                <w:rFonts w:ascii="Times New Roman" w:hAnsi="Times New Roman" w:cs="Times New Roman"/>
                <w:bCs/>
                <w:iCs/>
                <w:caps/>
                <w:sz w:val="30"/>
                <w:szCs w:val="30"/>
                <w:lang w:val="be-BY"/>
              </w:rPr>
              <w:t xml:space="preserve">2018 </w:t>
            </w:r>
            <w:r w:rsidR="000C72C6" w:rsidRPr="00D90159">
              <w:rPr>
                <w:rFonts w:ascii="Times New Roman" w:hAnsi="Times New Roman" w:cs="Times New Roman"/>
                <w:bCs/>
                <w:iCs/>
                <w:sz w:val="30"/>
                <w:szCs w:val="30"/>
                <w:lang w:val="be-BY"/>
              </w:rPr>
              <w:t>года</w:t>
            </w:r>
          </w:p>
        </w:tc>
      </w:tr>
    </w:tbl>
    <w:p w:rsidR="00467F0F" w:rsidRPr="008F54E1" w:rsidRDefault="00467F0F" w:rsidP="00467F0F">
      <w:pPr>
        <w:spacing w:after="0" w:line="240" w:lineRule="auto"/>
        <w:ind w:right="283"/>
        <w:jc w:val="both"/>
        <w:rPr>
          <w:rFonts w:ascii="Times New Roman" w:hAnsi="Times New Roman" w:cs="Times New Roman"/>
          <w:bCs/>
          <w:sz w:val="28"/>
          <w:szCs w:val="28"/>
        </w:rPr>
      </w:pP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3"/>
        <w:gridCol w:w="3847"/>
      </w:tblGrid>
      <w:tr w:rsidR="00467F0F" w:rsidRPr="00467F0F" w:rsidTr="00D90159">
        <w:tc>
          <w:tcPr>
            <w:tcW w:w="4873" w:type="dxa"/>
          </w:tcPr>
          <w:p w:rsidR="00467F0F" w:rsidRPr="00467F0F" w:rsidRDefault="00467F0F" w:rsidP="00467F0F">
            <w:pPr>
              <w:spacing w:line="280" w:lineRule="exact"/>
              <w:jc w:val="both"/>
              <w:rPr>
                <w:rFonts w:ascii="Times New Roman" w:hAnsi="Times New Roman" w:cs="Times New Roman"/>
                <w:bCs/>
                <w:iCs/>
                <w:caps/>
                <w:sz w:val="28"/>
                <w:szCs w:val="28"/>
                <w:lang w:val="be-BY"/>
              </w:rPr>
            </w:pPr>
          </w:p>
        </w:tc>
        <w:tc>
          <w:tcPr>
            <w:tcW w:w="3847" w:type="dxa"/>
          </w:tcPr>
          <w:p w:rsidR="00467F0F" w:rsidRPr="00467F0F" w:rsidRDefault="00467F0F" w:rsidP="00467F0F">
            <w:pPr>
              <w:spacing w:after="160" w:line="259" w:lineRule="auto"/>
              <w:jc w:val="both"/>
              <w:rPr>
                <w:rFonts w:ascii="Times New Roman" w:hAnsi="Times New Roman" w:cs="Times New Roman"/>
                <w:bCs/>
                <w:iCs/>
                <w:caps/>
                <w:sz w:val="28"/>
                <w:szCs w:val="28"/>
                <w:lang w:val="be-BY"/>
              </w:rPr>
            </w:pPr>
          </w:p>
        </w:tc>
      </w:tr>
    </w:tbl>
    <w:p w:rsidR="00467F0F" w:rsidRPr="008F54E1" w:rsidRDefault="00467F0F" w:rsidP="008F54E1">
      <w:pPr>
        <w:spacing w:after="0" w:line="240" w:lineRule="auto"/>
        <w:jc w:val="both"/>
        <w:rPr>
          <w:rFonts w:ascii="Times New Roman" w:hAnsi="Times New Roman" w:cs="Times New Roman"/>
          <w:bCs/>
          <w:caps/>
          <w:sz w:val="28"/>
          <w:szCs w:val="28"/>
          <w:lang w:val="be-BY"/>
        </w:rPr>
      </w:pPr>
    </w:p>
    <w:p w:rsidR="008F54E1" w:rsidRPr="008F54E1" w:rsidRDefault="008F54E1" w:rsidP="008F54E1">
      <w:pPr>
        <w:spacing w:after="0" w:line="240" w:lineRule="auto"/>
        <w:jc w:val="both"/>
        <w:rPr>
          <w:rFonts w:ascii="Times New Roman" w:hAnsi="Times New Roman" w:cs="Times New Roman"/>
          <w:bCs/>
          <w:caps/>
          <w:sz w:val="28"/>
          <w:szCs w:val="28"/>
          <w:lang w:val="be-BY"/>
        </w:rPr>
      </w:pPr>
    </w:p>
    <w:p w:rsidR="008F54E1" w:rsidRPr="008F54E1" w:rsidRDefault="008F54E1" w:rsidP="008F54E1">
      <w:pPr>
        <w:spacing w:after="0" w:line="240" w:lineRule="auto"/>
        <w:jc w:val="both"/>
        <w:rPr>
          <w:rFonts w:ascii="Times New Roman" w:hAnsi="Times New Roman" w:cs="Times New Roman"/>
          <w:bCs/>
          <w:caps/>
          <w:sz w:val="28"/>
          <w:szCs w:val="28"/>
          <w:lang w:val="be-BY"/>
        </w:rPr>
      </w:pPr>
    </w:p>
    <w:p w:rsidR="008F54E1" w:rsidRPr="008F54E1" w:rsidRDefault="008F54E1" w:rsidP="008F54E1">
      <w:pPr>
        <w:spacing w:after="0" w:line="240" w:lineRule="auto"/>
        <w:jc w:val="both"/>
        <w:rPr>
          <w:rFonts w:ascii="Times New Roman" w:hAnsi="Times New Roman" w:cs="Times New Roman"/>
          <w:bCs/>
          <w:caps/>
          <w:sz w:val="28"/>
          <w:szCs w:val="28"/>
          <w:lang w:val="be-BY"/>
        </w:rPr>
      </w:pPr>
    </w:p>
    <w:p w:rsidR="008F54E1" w:rsidRPr="008F54E1" w:rsidRDefault="008F54E1" w:rsidP="008F54E1">
      <w:pPr>
        <w:spacing w:after="0" w:line="240" w:lineRule="auto"/>
        <w:jc w:val="both"/>
        <w:rPr>
          <w:rFonts w:ascii="Times New Roman" w:hAnsi="Times New Roman" w:cs="Times New Roman"/>
          <w:bCs/>
          <w:caps/>
          <w:sz w:val="28"/>
          <w:szCs w:val="28"/>
          <w:lang w:val="be-BY"/>
        </w:rPr>
      </w:pPr>
    </w:p>
    <w:p w:rsidR="008F54E1" w:rsidRPr="008F54E1" w:rsidRDefault="008F54E1" w:rsidP="008F54E1">
      <w:pPr>
        <w:spacing w:after="0" w:line="240" w:lineRule="auto"/>
        <w:jc w:val="both"/>
        <w:rPr>
          <w:rFonts w:ascii="Times New Roman" w:hAnsi="Times New Roman" w:cs="Times New Roman"/>
          <w:bCs/>
          <w:caps/>
          <w:sz w:val="28"/>
          <w:szCs w:val="28"/>
          <w:lang w:val="be-BY"/>
        </w:rPr>
      </w:pPr>
    </w:p>
    <w:p w:rsidR="008F54E1" w:rsidRPr="008F54E1" w:rsidRDefault="008F54E1" w:rsidP="008F54E1">
      <w:pPr>
        <w:spacing w:after="0" w:line="240" w:lineRule="auto"/>
        <w:jc w:val="both"/>
        <w:rPr>
          <w:rFonts w:ascii="Times New Roman" w:hAnsi="Times New Roman" w:cs="Times New Roman"/>
          <w:bCs/>
          <w:caps/>
          <w:sz w:val="28"/>
          <w:szCs w:val="28"/>
          <w:lang w:val="be-BY"/>
        </w:rPr>
      </w:pPr>
    </w:p>
    <w:p w:rsidR="008F54E1" w:rsidRPr="008F54E1" w:rsidRDefault="008F54E1" w:rsidP="008F54E1">
      <w:pPr>
        <w:spacing w:after="0" w:line="240" w:lineRule="auto"/>
        <w:jc w:val="both"/>
        <w:rPr>
          <w:rFonts w:ascii="Times New Roman" w:hAnsi="Times New Roman" w:cs="Times New Roman"/>
          <w:bCs/>
          <w:caps/>
          <w:sz w:val="28"/>
          <w:szCs w:val="28"/>
          <w:lang w:val="be-BY"/>
        </w:rPr>
      </w:pPr>
    </w:p>
    <w:p w:rsidR="008F54E1" w:rsidRPr="008F54E1" w:rsidRDefault="008F54E1" w:rsidP="008F54E1">
      <w:pPr>
        <w:spacing w:after="0" w:line="240" w:lineRule="auto"/>
        <w:jc w:val="both"/>
        <w:rPr>
          <w:rFonts w:ascii="Times New Roman" w:hAnsi="Times New Roman" w:cs="Times New Roman"/>
          <w:bCs/>
          <w:caps/>
          <w:sz w:val="28"/>
          <w:szCs w:val="28"/>
          <w:lang w:val="be-BY"/>
        </w:rPr>
      </w:pPr>
    </w:p>
    <w:p w:rsidR="008F54E1" w:rsidRPr="008F54E1" w:rsidRDefault="008F54E1" w:rsidP="008F54E1">
      <w:pPr>
        <w:spacing w:after="0" w:line="240" w:lineRule="auto"/>
        <w:jc w:val="both"/>
        <w:rPr>
          <w:rFonts w:ascii="Times New Roman" w:hAnsi="Times New Roman" w:cs="Times New Roman"/>
          <w:bCs/>
          <w:caps/>
          <w:sz w:val="28"/>
          <w:szCs w:val="28"/>
          <w:lang w:val="be-BY"/>
        </w:rPr>
      </w:pPr>
    </w:p>
    <w:tbl>
      <w:tblPr>
        <w:tblStyle w:val="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54"/>
        <w:gridCol w:w="220"/>
      </w:tblGrid>
      <w:tr w:rsidR="002C2140" w:rsidRPr="002C2140" w:rsidTr="00D90159">
        <w:tc>
          <w:tcPr>
            <w:tcW w:w="10354" w:type="dxa"/>
          </w:tcPr>
          <w:tbl>
            <w:tblPr>
              <w:tblStyle w:val="a7"/>
              <w:tblpPr w:leftFromText="180" w:rightFromText="180" w:vertAnchor="text" w:horzAnchor="margin" w:tblpY="-61"/>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23"/>
              <w:gridCol w:w="3969"/>
            </w:tblGrid>
            <w:tr w:rsidR="00D90159" w:rsidRPr="00D90159" w:rsidTr="00EF1A6A">
              <w:trPr>
                <w:trHeight w:val="2127"/>
              </w:trPr>
              <w:tc>
                <w:tcPr>
                  <w:tcW w:w="11023" w:type="dxa"/>
                </w:tcPr>
                <w:p w:rsidR="00D90159" w:rsidRPr="00D90159" w:rsidRDefault="00D90159" w:rsidP="00D90159">
                  <w:pPr>
                    <w:spacing w:line="280" w:lineRule="exact"/>
                    <w:ind w:firstLine="6804"/>
                    <w:jc w:val="both"/>
                    <w:outlineLvl w:val="2"/>
                    <w:rPr>
                      <w:rFonts w:ascii="Times New Roman" w:eastAsia="Times New Roman" w:hAnsi="Times New Roman" w:cs="Calibri"/>
                      <w:bCs/>
                      <w:iCs/>
                      <w:color w:val="000000"/>
                      <w:sz w:val="30"/>
                      <w:szCs w:val="30"/>
                    </w:rPr>
                  </w:pPr>
                  <w:r w:rsidRPr="00D90159">
                    <w:rPr>
                      <w:rFonts w:ascii="Times New Roman" w:eastAsia="Times New Roman" w:hAnsi="Times New Roman" w:cs="Calibri"/>
                      <w:bCs/>
                      <w:iCs/>
                      <w:color w:val="000000"/>
                      <w:sz w:val="30"/>
                      <w:szCs w:val="30"/>
                    </w:rPr>
                    <w:lastRenderedPageBreak/>
                    <w:t>УТВЕРЖДЕНО</w:t>
                  </w:r>
                </w:p>
                <w:p w:rsidR="00D90159" w:rsidRPr="00D90159" w:rsidRDefault="00D90159" w:rsidP="00D90159">
                  <w:pPr>
                    <w:spacing w:line="280" w:lineRule="exact"/>
                    <w:ind w:firstLine="6804"/>
                    <w:jc w:val="both"/>
                    <w:outlineLvl w:val="2"/>
                    <w:rPr>
                      <w:rFonts w:ascii="Times New Roman" w:eastAsia="Times New Roman" w:hAnsi="Times New Roman" w:cs="Calibri"/>
                      <w:bCs/>
                      <w:iCs/>
                      <w:color w:val="000000"/>
                      <w:sz w:val="30"/>
                      <w:szCs w:val="30"/>
                    </w:rPr>
                  </w:pPr>
                  <w:r w:rsidRPr="00D90159">
                    <w:rPr>
                      <w:rFonts w:ascii="Times New Roman" w:eastAsia="Times New Roman" w:hAnsi="Times New Roman" w:cs="Calibri"/>
                      <w:bCs/>
                      <w:iCs/>
                      <w:color w:val="000000"/>
                      <w:sz w:val="30"/>
                      <w:szCs w:val="30"/>
                    </w:rPr>
                    <w:t>Приказ заведующего</w:t>
                  </w:r>
                </w:p>
                <w:p w:rsidR="00D90159" w:rsidRPr="00D90159" w:rsidRDefault="00D90159" w:rsidP="00D90159">
                  <w:pPr>
                    <w:spacing w:line="280" w:lineRule="exact"/>
                    <w:ind w:firstLine="6804"/>
                    <w:jc w:val="both"/>
                    <w:outlineLvl w:val="2"/>
                    <w:rPr>
                      <w:rFonts w:ascii="Times New Roman" w:eastAsia="Times New Roman" w:hAnsi="Times New Roman" w:cs="Calibri"/>
                      <w:bCs/>
                      <w:iCs/>
                      <w:color w:val="000000"/>
                      <w:sz w:val="30"/>
                      <w:szCs w:val="30"/>
                    </w:rPr>
                  </w:pPr>
                  <w:r w:rsidRPr="00D90159">
                    <w:rPr>
                      <w:rFonts w:ascii="Times New Roman" w:eastAsia="Times New Roman" w:hAnsi="Times New Roman" w:cs="Calibri"/>
                      <w:bCs/>
                      <w:iCs/>
                      <w:color w:val="000000"/>
                      <w:sz w:val="30"/>
                      <w:szCs w:val="30"/>
                    </w:rPr>
                    <w:t xml:space="preserve">государственного </w:t>
                  </w:r>
                </w:p>
                <w:p w:rsidR="00D90159" w:rsidRPr="00D90159" w:rsidRDefault="00D90159" w:rsidP="00D90159">
                  <w:pPr>
                    <w:spacing w:line="280" w:lineRule="exact"/>
                    <w:ind w:firstLine="6804"/>
                    <w:jc w:val="both"/>
                    <w:outlineLvl w:val="2"/>
                    <w:rPr>
                      <w:rFonts w:ascii="Times New Roman" w:eastAsia="Times New Roman" w:hAnsi="Times New Roman" w:cs="Calibri"/>
                      <w:bCs/>
                      <w:iCs/>
                      <w:color w:val="000000"/>
                      <w:sz w:val="30"/>
                      <w:szCs w:val="30"/>
                    </w:rPr>
                  </w:pPr>
                  <w:r w:rsidRPr="00D90159">
                    <w:rPr>
                      <w:rFonts w:ascii="Times New Roman" w:eastAsia="Times New Roman" w:hAnsi="Times New Roman" w:cs="Calibri"/>
                      <w:bCs/>
                      <w:iCs/>
                      <w:color w:val="000000"/>
                      <w:sz w:val="30"/>
                      <w:szCs w:val="30"/>
                    </w:rPr>
                    <w:t xml:space="preserve">учреждения образования </w:t>
                  </w:r>
                </w:p>
                <w:p w:rsidR="00D90159" w:rsidRPr="00D90159" w:rsidRDefault="00D90159" w:rsidP="00D90159">
                  <w:pPr>
                    <w:spacing w:line="280" w:lineRule="exact"/>
                    <w:ind w:firstLine="6804"/>
                    <w:jc w:val="both"/>
                    <w:outlineLvl w:val="2"/>
                    <w:rPr>
                      <w:rFonts w:ascii="Times New Roman" w:eastAsia="Times New Roman" w:hAnsi="Times New Roman" w:cs="Calibri"/>
                      <w:bCs/>
                      <w:iCs/>
                      <w:color w:val="000000"/>
                      <w:sz w:val="30"/>
                      <w:szCs w:val="30"/>
                    </w:rPr>
                  </w:pPr>
                  <w:r w:rsidRPr="00D90159">
                    <w:rPr>
                      <w:rFonts w:ascii="Times New Roman" w:eastAsia="Times New Roman" w:hAnsi="Times New Roman" w:cs="Calibri"/>
                      <w:bCs/>
                      <w:iCs/>
                      <w:color w:val="000000"/>
                      <w:sz w:val="30"/>
                      <w:szCs w:val="30"/>
                    </w:rPr>
                    <w:t xml:space="preserve">«Санаторный </w:t>
                  </w:r>
                  <w:proofErr w:type="gramStart"/>
                  <w:r w:rsidRPr="00D90159">
                    <w:rPr>
                      <w:rFonts w:ascii="Times New Roman" w:eastAsia="Times New Roman" w:hAnsi="Times New Roman" w:cs="Calibri"/>
                      <w:bCs/>
                      <w:iCs/>
                      <w:color w:val="000000"/>
                      <w:sz w:val="30"/>
                      <w:szCs w:val="30"/>
                    </w:rPr>
                    <w:t>ясли-сад</w:t>
                  </w:r>
                  <w:proofErr w:type="gramEnd"/>
                  <w:r w:rsidRPr="00D90159">
                    <w:rPr>
                      <w:rFonts w:ascii="Times New Roman" w:eastAsia="Times New Roman" w:hAnsi="Times New Roman" w:cs="Calibri"/>
                      <w:bCs/>
                      <w:iCs/>
                      <w:color w:val="000000"/>
                      <w:sz w:val="30"/>
                      <w:szCs w:val="30"/>
                    </w:rPr>
                    <w:t xml:space="preserve"> №2 </w:t>
                  </w:r>
                </w:p>
                <w:p w:rsidR="00D90159" w:rsidRPr="00D90159" w:rsidRDefault="00D90159" w:rsidP="00D90159">
                  <w:pPr>
                    <w:spacing w:line="280" w:lineRule="exact"/>
                    <w:ind w:firstLine="6804"/>
                    <w:jc w:val="both"/>
                    <w:outlineLvl w:val="2"/>
                    <w:rPr>
                      <w:rFonts w:ascii="Times New Roman" w:eastAsia="Times New Roman" w:hAnsi="Times New Roman" w:cs="Calibri"/>
                      <w:bCs/>
                      <w:iCs/>
                      <w:color w:val="000000"/>
                      <w:sz w:val="30"/>
                      <w:szCs w:val="30"/>
                    </w:rPr>
                  </w:pPr>
                  <w:r w:rsidRPr="00D90159">
                    <w:rPr>
                      <w:rFonts w:ascii="Times New Roman" w:eastAsia="Times New Roman" w:hAnsi="Times New Roman" w:cs="Calibri"/>
                      <w:bCs/>
                      <w:iCs/>
                      <w:color w:val="000000"/>
                      <w:sz w:val="30"/>
                      <w:szCs w:val="30"/>
                    </w:rPr>
                    <w:t>г</w:t>
                  </w:r>
                  <w:proofErr w:type="gramStart"/>
                  <w:r w:rsidRPr="00D90159">
                    <w:rPr>
                      <w:rFonts w:ascii="Times New Roman" w:eastAsia="Times New Roman" w:hAnsi="Times New Roman" w:cs="Calibri"/>
                      <w:bCs/>
                      <w:iCs/>
                      <w:color w:val="000000"/>
                      <w:sz w:val="30"/>
                      <w:szCs w:val="30"/>
                    </w:rPr>
                    <w:t>.Л</w:t>
                  </w:r>
                  <w:proofErr w:type="gramEnd"/>
                  <w:r w:rsidRPr="00D90159">
                    <w:rPr>
                      <w:rFonts w:ascii="Times New Roman" w:eastAsia="Times New Roman" w:hAnsi="Times New Roman" w:cs="Calibri"/>
                      <w:bCs/>
                      <w:iCs/>
                      <w:color w:val="000000"/>
                      <w:sz w:val="30"/>
                      <w:szCs w:val="30"/>
                    </w:rPr>
                    <w:t xml:space="preserve">ида для детей больных </w:t>
                  </w:r>
                </w:p>
                <w:p w:rsidR="00D90159" w:rsidRPr="00D90159" w:rsidRDefault="00D90159" w:rsidP="00D90159">
                  <w:pPr>
                    <w:spacing w:line="280" w:lineRule="exact"/>
                    <w:ind w:firstLine="6804"/>
                    <w:jc w:val="both"/>
                    <w:outlineLvl w:val="2"/>
                    <w:rPr>
                      <w:rFonts w:ascii="Times New Roman" w:eastAsia="Times New Roman" w:hAnsi="Times New Roman" w:cs="Calibri"/>
                      <w:bCs/>
                      <w:iCs/>
                      <w:color w:val="000000"/>
                      <w:sz w:val="30"/>
                      <w:szCs w:val="30"/>
                    </w:rPr>
                  </w:pPr>
                  <w:r w:rsidRPr="00D90159">
                    <w:rPr>
                      <w:rFonts w:ascii="Times New Roman" w:eastAsia="Times New Roman" w:hAnsi="Times New Roman" w:cs="Calibri"/>
                      <w:bCs/>
                      <w:iCs/>
                      <w:color w:val="000000"/>
                      <w:sz w:val="30"/>
                      <w:szCs w:val="30"/>
                    </w:rPr>
                    <w:t>туберкулезом»</w:t>
                  </w:r>
                </w:p>
                <w:p w:rsidR="00D90159" w:rsidRPr="00D90159" w:rsidRDefault="00D90159" w:rsidP="00D90159">
                  <w:pPr>
                    <w:spacing w:line="280" w:lineRule="exact"/>
                    <w:ind w:firstLine="6804"/>
                    <w:jc w:val="both"/>
                    <w:outlineLvl w:val="2"/>
                    <w:rPr>
                      <w:rFonts w:ascii="Times New Roman" w:eastAsia="Times New Roman" w:hAnsi="Times New Roman" w:cs="Calibri"/>
                      <w:bCs/>
                      <w:iCs/>
                      <w:color w:val="000000"/>
                      <w:sz w:val="30"/>
                      <w:szCs w:val="30"/>
                    </w:rPr>
                  </w:pPr>
                  <w:r w:rsidRPr="00D90159">
                    <w:rPr>
                      <w:rFonts w:ascii="Times New Roman" w:eastAsia="Times New Roman" w:hAnsi="Times New Roman" w:cs="Calibri"/>
                      <w:bCs/>
                      <w:iCs/>
                      <w:color w:val="000000"/>
                      <w:sz w:val="30"/>
                      <w:szCs w:val="30"/>
                    </w:rPr>
                    <w:t>______2018 _№__</w:t>
                  </w:r>
                  <w:r>
                    <w:rPr>
                      <w:rFonts w:ascii="Times New Roman" w:eastAsia="Times New Roman" w:hAnsi="Times New Roman" w:cs="Calibri"/>
                      <w:bCs/>
                      <w:iCs/>
                      <w:color w:val="000000"/>
                      <w:sz w:val="30"/>
                      <w:szCs w:val="30"/>
                    </w:rPr>
                    <w:t xml:space="preserve">_ </w:t>
                  </w:r>
                  <w:r w:rsidRPr="00D90159">
                    <w:rPr>
                      <w:rFonts w:ascii="Times New Roman" w:eastAsia="Times New Roman" w:hAnsi="Times New Roman" w:cs="Calibri"/>
                      <w:bCs/>
                      <w:iCs/>
                      <w:color w:val="000000"/>
                      <w:sz w:val="30"/>
                      <w:szCs w:val="30"/>
                    </w:rPr>
                    <w:t>ОД</w:t>
                  </w:r>
                </w:p>
                <w:p w:rsidR="00D90159" w:rsidRPr="00D90159" w:rsidRDefault="00D90159" w:rsidP="00D90159">
                  <w:pPr>
                    <w:ind w:firstLine="6804"/>
                    <w:jc w:val="both"/>
                    <w:rPr>
                      <w:rFonts w:ascii="Times New Roman" w:hAnsi="Times New Roman" w:cs="Calibri"/>
                      <w:iCs/>
                      <w:sz w:val="30"/>
                      <w:szCs w:val="30"/>
                    </w:rPr>
                  </w:pPr>
                </w:p>
              </w:tc>
              <w:tc>
                <w:tcPr>
                  <w:tcW w:w="3969" w:type="dxa"/>
                </w:tcPr>
                <w:p w:rsidR="00D90159" w:rsidRPr="00D90159" w:rsidRDefault="00D90159" w:rsidP="00D90159">
                  <w:pPr>
                    <w:spacing w:line="280" w:lineRule="exact"/>
                    <w:jc w:val="both"/>
                    <w:outlineLvl w:val="2"/>
                    <w:rPr>
                      <w:rFonts w:ascii="Times New Roman" w:eastAsia="Times New Roman" w:hAnsi="Times New Roman" w:cs="Calibri"/>
                      <w:bCs/>
                      <w:iCs/>
                      <w:color w:val="000000"/>
                      <w:sz w:val="30"/>
                      <w:szCs w:val="30"/>
                    </w:rPr>
                  </w:pPr>
                  <w:r w:rsidRPr="00D90159">
                    <w:rPr>
                      <w:rFonts w:ascii="Times New Roman" w:eastAsia="Times New Roman" w:hAnsi="Times New Roman" w:cs="Calibri"/>
                      <w:bCs/>
                      <w:iCs/>
                      <w:color w:val="000000"/>
                      <w:sz w:val="30"/>
                      <w:szCs w:val="30"/>
                    </w:rPr>
                    <w:t>УТВЕРЖДЕНО</w:t>
                  </w:r>
                </w:p>
                <w:p w:rsidR="00D90159" w:rsidRPr="00D90159" w:rsidRDefault="00D90159" w:rsidP="00D90159">
                  <w:pPr>
                    <w:spacing w:line="280" w:lineRule="exact"/>
                    <w:jc w:val="both"/>
                    <w:outlineLvl w:val="2"/>
                    <w:rPr>
                      <w:rFonts w:ascii="Times New Roman" w:eastAsia="Times New Roman" w:hAnsi="Times New Roman" w:cs="Calibri"/>
                      <w:bCs/>
                      <w:iCs/>
                      <w:color w:val="000000"/>
                      <w:sz w:val="30"/>
                      <w:szCs w:val="30"/>
                    </w:rPr>
                  </w:pPr>
                  <w:r w:rsidRPr="00D90159">
                    <w:rPr>
                      <w:rFonts w:ascii="Times New Roman" w:eastAsia="Times New Roman" w:hAnsi="Times New Roman" w:cs="Calibri"/>
                      <w:bCs/>
                      <w:iCs/>
                      <w:color w:val="000000"/>
                      <w:sz w:val="30"/>
                      <w:szCs w:val="30"/>
                    </w:rPr>
                    <w:t>Приказ заведующего</w:t>
                  </w:r>
                </w:p>
                <w:p w:rsidR="00D90159" w:rsidRPr="00D90159" w:rsidRDefault="00D90159" w:rsidP="00D90159">
                  <w:pPr>
                    <w:spacing w:line="280" w:lineRule="exact"/>
                    <w:jc w:val="both"/>
                    <w:outlineLvl w:val="2"/>
                    <w:rPr>
                      <w:rFonts w:ascii="Times New Roman" w:eastAsia="Times New Roman" w:hAnsi="Times New Roman" w:cs="Calibri"/>
                      <w:bCs/>
                      <w:iCs/>
                      <w:color w:val="000000"/>
                      <w:sz w:val="30"/>
                      <w:szCs w:val="30"/>
                    </w:rPr>
                  </w:pPr>
                  <w:r w:rsidRPr="00D90159">
                    <w:rPr>
                      <w:rFonts w:ascii="Times New Roman" w:eastAsia="Times New Roman" w:hAnsi="Times New Roman" w:cs="Calibri"/>
                      <w:bCs/>
                      <w:iCs/>
                      <w:color w:val="000000"/>
                      <w:sz w:val="30"/>
                      <w:szCs w:val="30"/>
                    </w:rPr>
                    <w:t>государственного учреждения образования «Санаторный ясли-сад №2 г</w:t>
                  </w:r>
                  <w:proofErr w:type="gramStart"/>
                  <w:r w:rsidRPr="00D90159">
                    <w:rPr>
                      <w:rFonts w:ascii="Times New Roman" w:eastAsia="Times New Roman" w:hAnsi="Times New Roman" w:cs="Calibri"/>
                      <w:bCs/>
                      <w:iCs/>
                      <w:color w:val="000000"/>
                      <w:sz w:val="30"/>
                      <w:szCs w:val="30"/>
                    </w:rPr>
                    <w:t>.Л</w:t>
                  </w:r>
                  <w:proofErr w:type="gramEnd"/>
                  <w:r w:rsidRPr="00D90159">
                    <w:rPr>
                      <w:rFonts w:ascii="Times New Roman" w:eastAsia="Times New Roman" w:hAnsi="Times New Roman" w:cs="Calibri"/>
                      <w:bCs/>
                      <w:iCs/>
                      <w:color w:val="000000"/>
                      <w:sz w:val="30"/>
                      <w:szCs w:val="30"/>
                    </w:rPr>
                    <w:t>ида для детей больных туберкулезом»</w:t>
                  </w:r>
                </w:p>
                <w:p w:rsidR="00D90159" w:rsidRPr="00D90159" w:rsidRDefault="00D90159" w:rsidP="00D90159">
                  <w:pPr>
                    <w:spacing w:line="280" w:lineRule="exact"/>
                    <w:jc w:val="both"/>
                    <w:outlineLvl w:val="2"/>
                    <w:rPr>
                      <w:rFonts w:ascii="Times New Roman" w:eastAsia="Times New Roman" w:hAnsi="Times New Roman" w:cs="Calibri"/>
                      <w:bCs/>
                      <w:iCs/>
                      <w:color w:val="000000"/>
                      <w:sz w:val="30"/>
                      <w:szCs w:val="30"/>
                    </w:rPr>
                  </w:pPr>
                  <w:r w:rsidRPr="00D90159">
                    <w:rPr>
                      <w:rFonts w:ascii="Times New Roman" w:eastAsia="Times New Roman" w:hAnsi="Times New Roman" w:cs="Calibri"/>
                      <w:bCs/>
                      <w:iCs/>
                      <w:color w:val="000000"/>
                      <w:sz w:val="30"/>
                      <w:szCs w:val="30"/>
                    </w:rPr>
                    <w:t>______20 __№___ -ОД</w:t>
                  </w:r>
                </w:p>
                <w:p w:rsidR="00D90159" w:rsidRPr="00D90159" w:rsidRDefault="00D90159" w:rsidP="00D90159">
                  <w:pPr>
                    <w:spacing w:line="280" w:lineRule="exact"/>
                    <w:outlineLvl w:val="2"/>
                    <w:rPr>
                      <w:rFonts w:ascii="Times New Roman" w:eastAsia="Times New Roman" w:hAnsi="Times New Roman" w:cs="Calibri"/>
                      <w:bCs/>
                      <w:iCs/>
                      <w:color w:val="000000"/>
                      <w:sz w:val="30"/>
                      <w:szCs w:val="30"/>
                    </w:rPr>
                  </w:pPr>
                </w:p>
              </w:tc>
            </w:tr>
          </w:tbl>
          <w:p w:rsidR="00D90159" w:rsidRPr="00D90159" w:rsidRDefault="00D90159" w:rsidP="00EF1A6A">
            <w:pPr>
              <w:jc w:val="center"/>
              <w:rPr>
                <w:rFonts w:ascii="Times New Roman" w:hAnsi="Times New Roman" w:cs="Times New Roman"/>
                <w:bCs/>
                <w:sz w:val="30"/>
                <w:szCs w:val="30"/>
                <w:lang w:val="be-BY"/>
              </w:rPr>
            </w:pPr>
            <w:r w:rsidRPr="00D90159">
              <w:rPr>
                <w:rFonts w:ascii="Times New Roman" w:hAnsi="Times New Roman" w:cs="Times New Roman"/>
                <w:bCs/>
                <w:sz w:val="30"/>
                <w:szCs w:val="30"/>
                <w:lang w:val="be-BY"/>
              </w:rPr>
              <w:t>УЧЕБНЫЙ ПЛАН</w:t>
            </w:r>
          </w:p>
          <w:p w:rsidR="00EF1A6A" w:rsidRDefault="00D90159" w:rsidP="00EF1A6A">
            <w:pPr>
              <w:jc w:val="center"/>
            </w:pPr>
            <w:r w:rsidRPr="00D90159">
              <w:rPr>
                <w:rFonts w:ascii="Times New Roman" w:hAnsi="Times New Roman" w:cs="Times New Roman"/>
                <w:bCs/>
                <w:sz w:val="30"/>
                <w:szCs w:val="30"/>
              </w:rPr>
              <w:t>специальной группы для детей с тяжёлыми нарушениями речи</w:t>
            </w:r>
          </w:p>
          <w:p w:rsidR="00D90159" w:rsidRPr="00D90159" w:rsidRDefault="00EF1A6A" w:rsidP="00EF1A6A">
            <w:pPr>
              <w:jc w:val="center"/>
              <w:rPr>
                <w:rFonts w:ascii="Times New Roman" w:hAnsi="Times New Roman" w:cs="Times New Roman"/>
                <w:bCs/>
                <w:sz w:val="30"/>
                <w:szCs w:val="30"/>
              </w:rPr>
            </w:pPr>
            <w:r w:rsidRPr="00D90159">
              <w:rPr>
                <w:rFonts w:ascii="Times New Roman" w:hAnsi="Times New Roman" w:cs="Times New Roman"/>
                <w:bCs/>
                <w:sz w:val="30"/>
                <w:szCs w:val="30"/>
              </w:rPr>
              <w:t>на 2018/2019 учебный год</w:t>
            </w:r>
          </w:p>
          <w:p w:rsidR="00D90159" w:rsidRPr="00EF1A6A" w:rsidRDefault="00D90159" w:rsidP="00EF1A6A">
            <w:pPr>
              <w:jc w:val="center"/>
              <w:rPr>
                <w:rFonts w:ascii="Times New Roman" w:hAnsi="Times New Roman" w:cs="Times New Roman"/>
                <w:bCs/>
                <w:caps/>
                <w:sz w:val="30"/>
                <w:szCs w:val="30"/>
                <w:lang w:val="be-BY"/>
              </w:rPr>
            </w:pPr>
          </w:p>
          <w:tbl>
            <w:tblPr>
              <w:tblpPr w:leftFromText="180" w:rightFromText="180" w:vertAnchor="text" w:horzAnchor="margin" w:tblpXSpec="center" w:tblpY="-88"/>
              <w:tblOverlap w:val="never"/>
              <w:tblW w:w="4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309"/>
              <w:gridCol w:w="2403"/>
              <w:gridCol w:w="2251"/>
            </w:tblGrid>
            <w:tr w:rsidR="00D90159" w:rsidRPr="00D90159" w:rsidTr="00D90159">
              <w:trPr>
                <w:trHeight w:val="385"/>
              </w:trPr>
              <w:tc>
                <w:tcPr>
                  <w:tcW w:w="211" w:type="pct"/>
                  <w:vMerge w:val="restart"/>
                </w:tcPr>
                <w:p w:rsidR="00D90159" w:rsidRPr="00D90159" w:rsidRDefault="00D90159" w:rsidP="00D90159">
                  <w:pPr>
                    <w:spacing w:after="0" w:line="240" w:lineRule="auto"/>
                    <w:jc w:val="center"/>
                    <w:rPr>
                      <w:rFonts w:ascii="Times New Roman" w:hAnsi="Times New Roman" w:cs="Calibri"/>
                      <w:color w:val="FF0000"/>
                      <w:sz w:val="28"/>
                      <w:szCs w:val="28"/>
                    </w:rPr>
                  </w:pPr>
                </w:p>
              </w:tc>
              <w:tc>
                <w:tcPr>
                  <w:tcW w:w="2300" w:type="pct"/>
                  <w:vMerge w:val="restar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b/>
                      <w:sz w:val="28"/>
                      <w:szCs w:val="28"/>
                    </w:rPr>
                    <w:t>Образовательная область</w:t>
                  </w:r>
                </w:p>
              </w:tc>
              <w:tc>
                <w:tcPr>
                  <w:tcW w:w="2489" w:type="pct"/>
                  <w:gridSpan w:val="2"/>
                </w:tcPr>
                <w:p w:rsidR="00D90159" w:rsidRPr="00D90159" w:rsidRDefault="00D90159" w:rsidP="00D90159">
                  <w:pPr>
                    <w:spacing w:after="0" w:line="240" w:lineRule="auto"/>
                    <w:jc w:val="center"/>
                    <w:rPr>
                      <w:rFonts w:ascii="Times New Roman" w:hAnsi="Times New Roman" w:cs="Times New Roman"/>
                      <w:sz w:val="28"/>
                      <w:szCs w:val="28"/>
                    </w:rPr>
                  </w:pPr>
                  <w:r w:rsidRPr="00D90159">
                    <w:rPr>
                      <w:rFonts w:ascii="Times New Roman" w:hAnsi="Times New Roman" w:cs="Times New Roman"/>
                      <w:sz w:val="28"/>
                      <w:szCs w:val="28"/>
                    </w:rPr>
                    <w:t>Количество учебных часов в неделю на подгруппу</w:t>
                  </w:r>
                </w:p>
              </w:tc>
            </w:tr>
            <w:tr w:rsidR="00D90159" w:rsidRPr="00D90159" w:rsidTr="00D90159">
              <w:trPr>
                <w:trHeight w:val="355"/>
              </w:trPr>
              <w:tc>
                <w:tcPr>
                  <w:tcW w:w="211" w:type="pct"/>
                  <w:vMerge/>
                </w:tcPr>
                <w:p w:rsidR="00D90159" w:rsidRPr="00D90159" w:rsidRDefault="00D90159" w:rsidP="00D90159">
                  <w:pPr>
                    <w:spacing w:after="0" w:line="240" w:lineRule="auto"/>
                    <w:jc w:val="center"/>
                    <w:rPr>
                      <w:rFonts w:ascii="Times New Roman" w:hAnsi="Times New Roman" w:cs="Calibri"/>
                      <w:color w:val="FF0000"/>
                      <w:sz w:val="28"/>
                      <w:szCs w:val="28"/>
                    </w:rPr>
                  </w:pPr>
                </w:p>
              </w:tc>
              <w:tc>
                <w:tcPr>
                  <w:tcW w:w="2300" w:type="pct"/>
                  <w:vMerge/>
                </w:tcPr>
                <w:p w:rsidR="00D90159" w:rsidRPr="00D90159" w:rsidRDefault="00D90159" w:rsidP="00D90159">
                  <w:pPr>
                    <w:spacing w:after="0" w:line="240" w:lineRule="auto"/>
                    <w:rPr>
                      <w:rFonts w:ascii="Times New Roman" w:hAnsi="Times New Roman" w:cs="Calibri"/>
                      <w:sz w:val="28"/>
                      <w:szCs w:val="28"/>
                    </w:rPr>
                  </w:pPr>
                </w:p>
              </w:tc>
              <w:tc>
                <w:tcPr>
                  <w:tcW w:w="2489" w:type="pct"/>
                  <w:gridSpan w:val="2"/>
                </w:tcPr>
                <w:p w:rsidR="00D90159" w:rsidRPr="00D90159" w:rsidRDefault="00D90159" w:rsidP="00D90159">
                  <w:pPr>
                    <w:spacing w:after="0" w:line="240" w:lineRule="auto"/>
                    <w:jc w:val="center"/>
                    <w:rPr>
                      <w:rFonts w:ascii="Times New Roman" w:hAnsi="Times New Roman" w:cs="Times New Roman"/>
                      <w:sz w:val="28"/>
                      <w:szCs w:val="28"/>
                    </w:rPr>
                  </w:pPr>
                  <w:r w:rsidRPr="00D90159">
                    <w:rPr>
                      <w:rFonts w:ascii="Times New Roman" w:hAnsi="Times New Roman" w:cs="Times New Roman"/>
                      <w:sz w:val="28"/>
                      <w:szCs w:val="28"/>
                    </w:rPr>
                    <w:t xml:space="preserve">разновозрастная группа № 5 </w:t>
                  </w:r>
                </w:p>
              </w:tc>
            </w:tr>
            <w:tr w:rsidR="00D90159" w:rsidRPr="00D90159" w:rsidTr="00D90159">
              <w:trPr>
                <w:trHeight w:val="355"/>
              </w:trPr>
              <w:tc>
                <w:tcPr>
                  <w:tcW w:w="211" w:type="pct"/>
                  <w:vMerge/>
                </w:tcPr>
                <w:p w:rsidR="00D90159" w:rsidRPr="00D90159" w:rsidRDefault="00D90159" w:rsidP="00D90159">
                  <w:pPr>
                    <w:spacing w:after="0" w:line="240" w:lineRule="auto"/>
                    <w:jc w:val="center"/>
                    <w:rPr>
                      <w:rFonts w:ascii="Times New Roman" w:hAnsi="Times New Roman" w:cs="Calibri"/>
                      <w:color w:val="FF0000"/>
                      <w:sz w:val="28"/>
                      <w:szCs w:val="28"/>
                    </w:rPr>
                  </w:pPr>
                </w:p>
              </w:tc>
              <w:tc>
                <w:tcPr>
                  <w:tcW w:w="2300" w:type="pct"/>
                  <w:vMerge/>
                </w:tcPr>
                <w:p w:rsidR="00D90159" w:rsidRPr="00D90159" w:rsidRDefault="00D90159" w:rsidP="00D90159">
                  <w:pPr>
                    <w:spacing w:after="0" w:line="240" w:lineRule="auto"/>
                    <w:rPr>
                      <w:rFonts w:ascii="Times New Roman" w:hAnsi="Times New Roman" w:cs="Calibri"/>
                      <w:sz w:val="28"/>
                      <w:szCs w:val="28"/>
                    </w:rPr>
                  </w:pPr>
                </w:p>
              </w:tc>
              <w:tc>
                <w:tcPr>
                  <w:tcW w:w="1285" w:type="pct"/>
                </w:tcPr>
                <w:p w:rsidR="00D90159" w:rsidRPr="00D90159" w:rsidRDefault="00D90159" w:rsidP="00D90159">
                  <w:pPr>
                    <w:spacing w:after="0" w:line="240" w:lineRule="auto"/>
                    <w:jc w:val="center"/>
                    <w:rPr>
                      <w:rFonts w:ascii="Times New Roman" w:hAnsi="Times New Roman" w:cs="Times New Roman"/>
                      <w:sz w:val="28"/>
                      <w:szCs w:val="28"/>
                    </w:rPr>
                  </w:pPr>
                  <w:r w:rsidRPr="00D90159">
                    <w:rPr>
                      <w:rFonts w:ascii="Times New Roman" w:hAnsi="Times New Roman" w:cs="Calibri"/>
                      <w:sz w:val="28"/>
                      <w:szCs w:val="28"/>
                    </w:rPr>
                    <w:t>(от 4 до 5 лет)</w:t>
                  </w:r>
                </w:p>
              </w:tc>
              <w:tc>
                <w:tcPr>
                  <w:tcW w:w="1204" w:type="pct"/>
                </w:tcPr>
                <w:p w:rsidR="00D90159" w:rsidRPr="00D90159" w:rsidRDefault="00D90159" w:rsidP="00D90159">
                  <w:pPr>
                    <w:spacing w:after="0" w:line="240" w:lineRule="auto"/>
                    <w:jc w:val="center"/>
                    <w:rPr>
                      <w:rFonts w:ascii="Times New Roman" w:hAnsi="Times New Roman" w:cs="Times New Roman"/>
                      <w:sz w:val="28"/>
                      <w:szCs w:val="28"/>
                    </w:rPr>
                  </w:pPr>
                  <w:r w:rsidRPr="00D90159">
                    <w:rPr>
                      <w:rFonts w:ascii="Times New Roman" w:hAnsi="Times New Roman" w:cs="Calibri"/>
                      <w:sz w:val="28"/>
                      <w:szCs w:val="28"/>
                    </w:rPr>
                    <w:t>(от 5 до 6 лет)</w:t>
                  </w:r>
                </w:p>
              </w:tc>
            </w:tr>
            <w:tr w:rsidR="00D90159" w:rsidRPr="00D90159" w:rsidTr="00D90159">
              <w:trPr>
                <w:trHeight w:val="327"/>
              </w:trPr>
              <w:tc>
                <w:tcPr>
                  <w:tcW w:w="211"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1.</w:t>
                  </w:r>
                </w:p>
              </w:tc>
              <w:tc>
                <w:tcPr>
                  <w:tcW w:w="2300" w:type="pct"/>
                </w:tcPr>
                <w:p w:rsidR="00D90159" w:rsidRPr="00D90159" w:rsidRDefault="00D90159" w:rsidP="00D90159">
                  <w:pPr>
                    <w:spacing w:after="0" w:line="240" w:lineRule="auto"/>
                    <w:rPr>
                      <w:rFonts w:ascii="Times New Roman" w:hAnsi="Times New Roman" w:cs="Calibri"/>
                      <w:sz w:val="28"/>
                      <w:szCs w:val="28"/>
                      <w:vertAlign w:val="superscript"/>
                    </w:rPr>
                  </w:pPr>
                  <w:r w:rsidRPr="00D90159">
                    <w:rPr>
                      <w:rFonts w:ascii="Times New Roman" w:hAnsi="Times New Roman" w:cs="Calibri"/>
                      <w:sz w:val="28"/>
                      <w:szCs w:val="28"/>
                    </w:rPr>
                    <w:t xml:space="preserve">Физическая культура </w:t>
                  </w:r>
                </w:p>
              </w:tc>
              <w:tc>
                <w:tcPr>
                  <w:tcW w:w="1285"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4</w:t>
                  </w:r>
                </w:p>
              </w:tc>
              <w:tc>
                <w:tcPr>
                  <w:tcW w:w="1204"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4</w:t>
                  </w:r>
                </w:p>
              </w:tc>
            </w:tr>
            <w:tr w:rsidR="00D90159" w:rsidRPr="00D90159" w:rsidTr="00D90159">
              <w:trPr>
                <w:trHeight w:val="193"/>
              </w:trPr>
              <w:tc>
                <w:tcPr>
                  <w:tcW w:w="211"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2.</w:t>
                  </w:r>
                </w:p>
              </w:tc>
              <w:tc>
                <w:tcPr>
                  <w:tcW w:w="2300" w:type="pct"/>
                </w:tcPr>
                <w:p w:rsidR="00D90159" w:rsidRPr="00D90159" w:rsidRDefault="00D90159" w:rsidP="00D90159">
                  <w:pPr>
                    <w:spacing w:after="0" w:line="240" w:lineRule="auto"/>
                    <w:rPr>
                      <w:rFonts w:ascii="Times New Roman" w:hAnsi="Times New Roman" w:cs="Calibri"/>
                      <w:sz w:val="28"/>
                      <w:szCs w:val="28"/>
                      <w:vertAlign w:val="superscript"/>
                    </w:rPr>
                  </w:pPr>
                  <w:r w:rsidRPr="00D90159">
                    <w:rPr>
                      <w:rFonts w:ascii="Times New Roman" w:hAnsi="Times New Roman" w:cs="Calibri"/>
                      <w:sz w:val="28"/>
                      <w:szCs w:val="28"/>
                    </w:rPr>
                    <w:t>Ребенок и общество</w:t>
                  </w:r>
                </w:p>
              </w:tc>
              <w:tc>
                <w:tcPr>
                  <w:tcW w:w="1285"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2</w:t>
                  </w:r>
                </w:p>
              </w:tc>
              <w:tc>
                <w:tcPr>
                  <w:tcW w:w="1204"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1</w:t>
                  </w:r>
                </w:p>
              </w:tc>
            </w:tr>
            <w:tr w:rsidR="00D90159" w:rsidRPr="00D90159" w:rsidTr="00D90159">
              <w:trPr>
                <w:trHeight w:val="282"/>
              </w:trPr>
              <w:tc>
                <w:tcPr>
                  <w:tcW w:w="211"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3.</w:t>
                  </w:r>
                </w:p>
              </w:tc>
              <w:tc>
                <w:tcPr>
                  <w:tcW w:w="2300" w:type="pct"/>
                </w:tcPr>
                <w:p w:rsidR="00D90159" w:rsidRPr="00D90159" w:rsidRDefault="00D90159" w:rsidP="00D90159">
                  <w:pPr>
                    <w:spacing w:after="0" w:line="240" w:lineRule="auto"/>
                    <w:rPr>
                      <w:rFonts w:ascii="Times New Roman" w:hAnsi="Times New Roman" w:cs="Calibri"/>
                      <w:sz w:val="28"/>
                      <w:szCs w:val="28"/>
                      <w:vertAlign w:val="superscript"/>
                    </w:rPr>
                  </w:pPr>
                  <w:r w:rsidRPr="00D90159">
                    <w:rPr>
                      <w:rFonts w:ascii="Times New Roman" w:hAnsi="Times New Roman" w:cs="Calibri"/>
                      <w:sz w:val="28"/>
                      <w:szCs w:val="28"/>
                    </w:rPr>
                    <w:t>Элементарные математические представления</w:t>
                  </w:r>
                </w:p>
              </w:tc>
              <w:tc>
                <w:tcPr>
                  <w:tcW w:w="1285"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1</w:t>
                  </w:r>
                </w:p>
              </w:tc>
              <w:tc>
                <w:tcPr>
                  <w:tcW w:w="1204"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1</w:t>
                  </w:r>
                </w:p>
              </w:tc>
            </w:tr>
            <w:tr w:rsidR="00D90159" w:rsidRPr="00D90159" w:rsidTr="00D90159">
              <w:trPr>
                <w:trHeight w:val="229"/>
              </w:trPr>
              <w:tc>
                <w:tcPr>
                  <w:tcW w:w="211"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4.</w:t>
                  </w:r>
                </w:p>
              </w:tc>
              <w:tc>
                <w:tcPr>
                  <w:tcW w:w="2300" w:type="pct"/>
                </w:tcPr>
                <w:p w:rsidR="00D90159" w:rsidRPr="00D90159" w:rsidRDefault="00D90159" w:rsidP="00D90159">
                  <w:pPr>
                    <w:spacing w:after="0" w:line="240" w:lineRule="auto"/>
                    <w:rPr>
                      <w:rFonts w:ascii="Times New Roman" w:hAnsi="Times New Roman" w:cs="Calibri"/>
                      <w:sz w:val="28"/>
                      <w:szCs w:val="28"/>
                      <w:vertAlign w:val="superscript"/>
                    </w:rPr>
                  </w:pPr>
                  <w:r w:rsidRPr="00D90159">
                    <w:rPr>
                      <w:rFonts w:ascii="Times New Roman" w:hAnsi="Times New Roman" w:cs="Calibri"/>
                      <w:sz w:val="28"/>
                      <w:szCs w:val="28"/>
                    </w:rPr>
                    <w:t>Ребенок и природа</w:t>
                  </w:r>
                </w:p>
              </w:tc>
              <w:tc>
                <w:tcPr>
                  <w:tcW w:w="1285"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1</w:t>
                  </w:r>
                </w:p>
              </w:tc>
              <w:tc>
                <w:tcPr>
                  <w:tcW w:w="1204"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1</w:t>
                  </w:r>
                </w:p>
              </w:tc>
            </w:tr>
            <w:tr w:rsidR="00D90159" w:rsidRPr="00D90159" w:rsidTr="00D90159">
              <w:trPr>
                <w:trHeight w:val="320"/>
              </w:trPr>
              <w:tc>
                <w:tcPr>
                  <w:tcW w:w="211"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5.</w:t>
                  </w:r>
                </w:p>
              </w:tc>
              <w:tc>
                <w:tcPr>
                  <w:tcW w:w="2300" w:type="pct"/>
                </w:tcPr>
                <w:p w:rsidR="00D90159" w:rsidRPr="00D90159" w:rsidRDefault="00D90159" w:rsidP="00D90159">
                  <w:pPr>
                    <w:spacing w:after="0" w:line="240" w:lineRule="auto"/>
                    <w:rPr>
                      <w:rFonts w:ascii="Times New Roman" w:hAnsi="Times New Roman" w:cs="Calibri"/>
                      <w:sz w:val="28"/>
                      <w:szCs w:val="28"/>
                      <w:vertAlign w:val="superscript"/>
                    </w:rPr>
                  </w:pPr>
                  <w:r w:rsidRPr="00D90159">
                    <w:rPr>
                      <w:rFonts w:ascii="Times New Roman" w:hAnsi="Times New Roman" w:cs="Calibri"/>
                      <w:sz w:val="28"/>
                      <w:szCs w:val="28"/>
                    </w:rPr>
                    <w:t>Развитие речи</w:t>
                  </w:r>
                </w:p>
              </w:tc>
              <w:tc>
                <w:tcPr>
                  <w:tcW w:w="1285"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2</w:t>
                  </w:r>
                </w:p>
              </w:tc>
              <w:tc>
                <w:tcPr>
                  <w:tcW w:w="1204"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2</w:t>
                  </w:r>
                </w:p>
              </w:tc>
            </w:tr>
            <w:tr w:rsidR="00D90159" w:rsidRPr="00D90159" w:rsidTr="00D90159">
              <w:trPr>
                <w:trHeight w:val="254"/>
              </w:trPr>
              <w:tc>
                <w:tcPr>
                  <w:tcW w:w="211"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6.</w:t>
                  </w:r>
                </w:p>
              </w:tc>
              <w:tc>
                <w:tcPr>
                  <w:tcW w:w="2300" w:type="pct"/>
                </w:tcPr>
                <w:p w:rsidR="00D90159" w:rsidRPr="00D90159" w:rsidRDefault="00D90159" w:rsidP="00D90159">
                  <w:pPr>
                    <w:spacing w:after="0" w:line="240" w:lineRule="auto"/>
                    <w:rPr>
                      <w:rFonts w:ascii="Times New Roman" w:hAnsi="Times New Roman" w:cs="Calibri"/>
                      <w:sz w:val="28"/>
                      <w:szCs w:val="28"/>
                    </w:rPr>
                  </w:pPr>
                  <w:r w:rsidRPr="00D90159">
                    <w:rPr>
                      <w:rFonts w:ascii="Times New Roman" w:hAnsi="Times New Roman" w:cs="Calibri"/>
                      <w:sz w:val="28"/>
                      <w:szCs w:val="28"/>
                    </w:rPr>
                    <w:t>Обучение грамоте</w:t>
                  </w:r>
                </w:p>
              </w:tc>
              <w:tc>
                <w:tcPr>
                  <w:tcW w:w="1285"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w:t>
                  </w:r>
                </w:p>
              </w:tc>
              <w:tc>
                <w:tcPr>
                  <w:tcW w:w="1204"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1</w:t>
                  </w:r>
                </w:p>
              </w:tc>
            </w:tr>
            <w:tr w:rsidR="00D90159" w:rsidRPr="00D90159" w:rsidTr="00D90159">
              <w:trPr>
                <w:trHeight w:val="258"/>
              </w:trPr>
              <w:tc>
                <w:tcPr>
                  <w:tcW w:w="211"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7.</w:t>
                  </w:r>
                </w:p>
              </w:tc>
              <w:tc>
                <w:tcPr>
                  <w:tcW w:w="2300" w:type="pct"/>
                </w:tcPr>
                <w:p w:rsidR="00D90159" w:rsidRPr="00D90159" w:rsidRDefault="00D90159" w:rsidP="00D90159">
                  <w:pPr>
                    <w:spacing w:after="0" w:line="240" w:lineRule="auto"/>
                    <w:rPr>
                      <w:rFonts w:ascii="Times New Roman" w:hAnsi="Times New Roman" w:cs="Calibri"/>
                      <w:sz w:val="28"/>
                      <w:szCs w:val="28"/>
                      <w:vertAlign w:val="superscript"/>
                    </w:rPr>
                  </w:pPr>
                  <w:r w:rsidRPr="00D90159">
                    <w:rPr>
                      <w:rFonts w:ascii="Times New Roman" w:hAnsi="Times New Roman" w:cs="Calibri"/>
                      <w:sz w:val="28"/>
                      <w:szCs w:val="28"/>
                    </w:rPr>
                    <w:t>Искусство</w:t>
                  </w:r>
                </w:p>
              </w:tc>
              <w:tc>
                <w:tcPr>
                  <w:tcW w:w="1285"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5</w:t>
                  </w:r>
                </w:p>
              </w:tc>
              <w:tc>
                <w:tcPr>
                  <w:tcW w:w="1204"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5</w:t>
                  </w:r>
                </w:p>
              </w:tc>
            </w:tr>
            <w:tr w:rsidR="00D90159" w:rsidRPr="00D90159" w:rsidTr="00D90159">
              <w:trPr>
                <w:trHeight w:val="431"/>
              </w:trPr>
              <w:tc>
                <w:tcPr>
                  <w:tcW w:w="2511" w:type="pct"/>
                  <w:gridSpan w:val="2"/>
                </w:tcPr>
                <w:p w:rsidR="00D90159" w:rsidRPr="00D90159" w:rsidRDefault="00D90159" w:rsidP="00D90159">
                  <w:pPr>
                    <w:spacing w:after="0" w:line="240" w:lineRule="auto"/>
                    <w:rPr>
                      <w:rFonts w:ascii="Times New Roman" w:hAnsi="Times New Roman" w:cs="Calibri"/>
                      <w:sz w:val="28"/>
                      <w:szCs w:val="28"/>
                    </w:rPr>
                  </w:pPr>
                  <w:r w:rsidRPr="00D90159">
                    <w:rPr>
                      <w:rFonts w:ascii="Times New Roman" w:hAnsi="Times New Roman" w:cs="Calibri"/>
                      <w:sz w:val="28"/>
                      <w:szCs w:val="28"/>
                    </w:rPr>
                    <w:t>Общее количество учебных часов в неделю, в том числе при организации образовательных услуг сверх содержания образовательных областей</w:t>
                  </w:r>
                </w:p>
              </w:tc>
              <w:tc>
                <w:tcPr>
                  <w:tcW w:w="1285"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15/2</w:t>
                  </w:r>
                </w:p>
              </w:tc>
              <w:tc>
                <w:tcPr>
                  <w:tcW w:w="1204" w:type="pct"/>
                </w:tcPr>
                <w:p w:rsidR="00D90159" w:rsidRPr="00D90159" w:rsidRDefault="00D90159" w:rsidP="00D90159">
                  <w:pPr>
                    <w:spacing w:after="0" w:line="240" w:lineRule="auto"/>
                    <w:jc w:val="center"/>
                    <w:rPr>
                      <w:rFonts w:ascii="Times New Roman" w:hAnsi="Times New Roman" w:cs="Calibri"/>
                      <w:color w:val="FF0000"/>
                      <w:sz w:val="28"/>
                      <w:szCs w:val="28"/>
                    </w:rPr>
                  </w:pPr>
                  <w:r w:rsidRPr="00D90159">
                    <w:rPr>
                      <w:rFonts w:ascii="Times New Roman" w:hAnsi="Times New Roman" w:cs="Calibri"/>
                      <w:sz w:val="28"/>
                      <w:szCs w:val="28"/>
                    </w:rPr>
                    <w:t>15/3</w:t>
                  </w:r>
                </w:p>
              </w:tc>
            </w:tr>
            <w:tr w:rsidR="00D90159" w:rsidRPr="00D90159" w:rsidTr="00D90159">
              <w:trPr>
                <w:trHeight w:val="431"/>
              </w:trPr>
              <w:tc>
                <w:tcPr>
                  <w:tcW w:w="2511" w:type="pct"/>
                  <w:gridSpan w:val="2"/>
                </w:tcPr>
                <w:p w:rsidR="00D90159" w:rsidRPr="00D90159" w:rsidRDefault="00D90159" w:rsidP="00D90159">
                  <w:pPr>
                    <w:spacing w:after="0" w:line="240" w:lineRule="auto"/>
                    <w:rPr>
                      <w:rFonts w:ascii="Times New Roman" w:hAnsi="Times New Roman" w:cs="Calibri"/>
                      <w:sz w:val="28"/>
                      <w:szCs w:val="28"/>
                    </w:rPr>
                  </w:pPr>
                  <w:r w:rsidRPr="00D90159">
                    <w:rPr>
                      <w:rFonts w:ascii="Times New Roman" w:hAnsi="Times New Roman" w:cs="Calibri"/>
                      <w:sz w:val="28"/>
                      <w:szCs w:val="28"/>
                    </w:rPr>
                    <w:t>Максимальная допустимая учебная нагрузка в неделю на одного воспитанника (в астрономических часах)</w:t>
                  </w:r>
                  <w:r w:rsidRPr="00D90159">
                    <w:rPr>
                      <w:rFonts w:ascii="Times New Roman" w:hAnsi="Times New Roman" w:cs="Calibri"/>
                      <w:sz w:val="28"/>
                      <w:szCs w:val="28"/>
                      <w:vertAlign w:val="superscript"/>
                    </w:rPr>
                    <w:t xml:space="preserve"> </w:t>
                  </w:r>
                </w:p>
              </w:tc>
              <w:tc>
                <w:tcPr>
                  <w:tcW w:w="1285"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5,6</w:t>
                  </w:r>
                </w:p>
              </w:tc>
              <w:tc>
                <w:tcPr>
                  <w:tcW w:w="1204"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7,5</w:t>
                  </w:r>
                </w:p>
              </w:tc>
            </w:tr>
            <w:tr w:rsidR="00D90159" w:rsidRPr="00D90159" w:rsidTr="00D90159">
              <w:trPr>
                <w:trHeight w:val="196"/>
              </w:trPr>
              <w:tc>
                <w:tcPr>
                  <w:tcW w:w="2511" w:type="pct"/>
                  <w:gridSpan w:val="2"/>
                </w:tcPr>
                <w:p w:rsidR="00D90159" w:rsidRPr="00D90159" w:rsidRDefault="00D90159" w:rsidP="00D90159">
                  <w:pPr>
                    <w:spacing w:after="0" w:line="240" w:lineRule="auto"/>
                    <w:jc w:val="center"/>
                    <w:rPr>
                      <w:rFonts w:ascii="Times New Roman" w:hAnsi="Times New Roman" w:cs="Calibri"/>
                      <w:b/>
                      <w:sz w:val="28"/>
                      <w:szCs w:val="28"/>
                    </w:rPr>
                  </w:pPr>
                  <w:r w:rsidRPr="00D90159">
                    <w:rPr>
                      <w:rFonts w:ascii="Times New Roman" w:hAnsi="Times New Roman" w:cs="Calibri"/>
                      <w:b/>
                      <w:sz w:val="28"/>
                      <w:szCs w:val="28"/>
                    </w:rPr>
                    <w:t>Коррекционные занятия</w:t>
                  </w:r>
                </w:p>
              </w:tc>
              <w:tc>
                <w:tcPr>
                  <w:tcW w:w="2489" w:type="pct"/>
                  <w:gridSpan w:val="2"/>
                </w:tcPr>
                <w:p w:rsidR="00D90159" w:rsidRPr="00EF1A6A" w:rsidRDefault="00D90159" w:rsidP="00D90159">
                  <w:pPr>
                    <w:spacing w:after="0" w:line="240" w:lineRule="auto"/>
                    <w:jc w:val="center"/>
                    <w:rPr>
                      <w:rFonts w:ascii="Times New Roman" w:hAnsi="Times New Roman" w:cs="Times New Roman"/>
                      <w:sz w:val="28"/>
                      <w:szCs w:val="28"/>
                    </w:rPr>
                  </w:pPr>
                  <w:r w:rsidRPr="00EF1A6A">
                    <w:rPr>
                      <w:rFonts w:ascii="Times New Roman" w:hAnsi="Times New Roman" w:cs="Times New Roman"/>
                      <w:sz w:val="28"/>
                      <w:szCs w:val="28"/>
                    </w:rPr>
                    <w:t>Количество учебных часов в неделю на  группу</w:t>
                  </w:r>
                </w:p>
              </w:tc>
            </w:tr>
            <w:tr w:rsidR="00D90159" w:rsidRPr="00D90159" w:rsidTr="00D90159">
              <w:trPr>
                <w:trHeight w:val="219"/>
              </w:trPr>
              <w:tc>
                <w:tcPr>
                  <w:tcW w:w="211"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1.</w:t>
                  </w:r>
                </w:p>
              </w:tc>
              <w:tc>
                <w:tcPr>
                  <w:tcW w:w="2300" w:type="pct"/>
                </w:tcPr>
                <w:p w:rsidR="00D90159" w:rsidRPr="00D90159" w:rsidRDefault="00D90159" w:rsidP="00D90159">
                  <w:pPr>
                    <w:spacing w:after="0" w:line="240" w:lineRule="auto"/>
                    <w:rPr>
                      <w:rFonts w:ascii="Times New Roman" w:hAnsi="Times New Roman" w:cs="Calibri"/>
                      <w:sz w:val="28"/>
                      <w:szCs w:val="28"/>
                    </w:rPr>
                  </w:pPr>
                  <w:r w:rsidRPr="00D90159">
                    <w:rPr>
                      <w:rFonts w:ascii="Times New Roman" w:hAnsi="Times New Roman" w:cs="Calibri"/>
                      <w:sz w:val="28"/>
                      <w:szCs w:val="28"/>
                    </w:rPr>
                    <w:t>Формирование лек</w:t>
                  </w:r>
                  <w:r w:rsidR="00777CFD">
                    <w:rPr>
                      <w:rFonts w:ascii="Times New Roman" w:hAnsi="Times New Roman" w:cs="Calibri"/>
                      <w:sz w:val="28"/>
                      <w:szCs w:val="28"/>
                    </w:rPr>
                    <w:t>сико-грамматических средств языка</w:t>
                  </w:r>
                  <w:r w:rsidRPr="00D90159">
                    <w:rPr>
                      <w:rFonts w:ascii="Times New Roman" w:hAnsi="Times New Roman" w:cs="Calibri"/>
                      <w:sz w:val="28"/>
                      <w:szCs w:val="28"/>
                    </w:rPr>
                    <w:t xml:space="preserve"> и развитие связной речи</w:t>
                  </w:r>
                </w:p>
              </w:tc>
              <w:tc>
                <w:tcPr>
                  <w:tcW w:w="2489" w:type="pct"/>
                  <w:gridSpan w:val="2"/>
                  <w:vMerge w:val="restar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38</w:t>
                  </w:r>
                </w:p>
              </w:tc>
            </w:tr>
            <w:tr w:rsidR="00D90159" w:rsidRPr="00D90159" w:rsidTr="00D90159">
              <w:trPr>
                <w:trHeight w:val="224"/>
              </w:trPr>
              <w:tc>
                <w:tcPr>
                  <w:tcW w:w="211" w:type="pct"/>
                </w:tcPr>
                <w:p w:rsidR="00D90159" w:rsidRPr="00D90159" w:rsidRDefault="00D90159" w:rsidP="00D90159">
                  <w:pPr>
                    <w:spacing w:after="0" w:line="240" w:lineRule="auto"/>
                    <w:jc w:val="center"/>
                    <w:rPr>
                      <w:rFonts w:ascii="Times New Roman" w:hAnsi="Times New Roman" w:cs="Calibri"/>
                      <w:sz w:val="28"/>
                      <w:szCs w:val="28"/>
                    </w:rPr>
                  </w:pPr>
                  <w:r w:rsidRPr="00D90159">
                    <w:rPr>
                      <w:rFonts w:ascii="Times New Roman" w:hAnsi="Times New Roman" w:cs="Calibri"/>
                      <w:sz w:val="28"/>
                      <w:szCs w:val="28"/>
                    </w:rPr>
                    <w:t>2.</w:t>
                  </w:r>
                </w:p>
              </w:tc>
              <w:tc>
                <w:tcPr>
                  <w:tcW w:w="2300" w:type="pct"/>
                </w:tcPr>
                <w:p w:rsidR="00D90159" w:rsidRPr="00D90159" w:rsidRDefault="00D90159" w:rsidP="00D90159">
                  <w:pPr>
                    <w:spacing w:after="0" w:line="240" w:lineRule="auto"/>
                    <w:rPr>
                      <w:rFonts w:ascii="Times New Roman" w:hAnsi="Times New Roman" w:cs="Calibri"/>
                      <w:sz w:val="28"/>
                      <w:szCs w:val="28"/>
                    </w:rPr>
                  </w:pPr>
                  <w:r w:rsidRPr="00D90159">
                    <w:rPr>
                      <w:rFonts w:ascii="Times New Roman" w:hAnsi="Times New Roman" w:cs="Calibri"/>
                      <w:sz w:val="28"/>
                      <w:szCs w:val="28"/>
                    </w:rPr>
                    <w:t>Формирование произносительной стороны речи</w:t>
                  </w:r>
                </w:p>
              </w:tc>
              <w:tc>
                <w:tcPr>
                  <w:tcW w:w="2489" w:type="pct"/>
                  <w:gridSpan w:val="2"/>
                  <w:vMerge/>
                </w:tcPr>
                <w:p w:rsidR="00D90159" w:rsidRPr="00D90159" w:rsidRDefault="00D90159" w:rsidP="00D90159">
                  <w:pPr>
                    <w:spacing w:after="0" w:line="240" w:lineRule="auto"/>
                    <w:jc w:val="center"/>
                    <w:rPr>
                      <w:rFonts w:ascii="Times New Roman" w:hAnsi="Times New Roman" w:cs="Calibri"/>
                      <w:color w:val="FF0000"/>
                      <w:sz w:val="28"/>
                      <w:szCs w:val="28"/>
                    </w:rPr>
                  </w:pPr>
                </w:p>
              </w:tc>
            </w:tr>
          </w:tbl>
          <w:p w:rsidR="001C0220" w:rsidRDefault="001C0220" w:rsidP="00F8424F">
            <w:pPr>
              <w:jc w:val="center"/>
              <w:rPr>
                <w:rFonts w:ascii="Times New Roman" w:hAnsi="Times New Roman" w:cs="Times New Roman"/>
                <w:bCs/>
                <w:sz w:val="30"/>
                <w:szCs w:val="30"/>
              </w:rPr>
            </w:pPr>
          </w:p>
          <w:p w:rsidR="005768A4" w:rsidRDefault="005768A4" w:rsidP="00F8424F">
            <w:pPr>
              <w:jc w:val="center"/>
              <w:rPr>
                <w:rFonts w:ascii="Times New Roman" w:hAnsi="Times New Roman" w:cs="Times New Roman"/>
                <w:bCs/>
                <w:sz w:val="30"/>
                <w:szCs w:val="30"/>
              </w:rPr>
            </w:pPr>
          </w:p>
          <w:p w:rsidR="00777CFD" w:rsidRDefault="00777CFD" w:rsidP="00F8424F">
            <w:pPr>
              <w:jc w:val="center"/>
              <w:rPr>
                <w:rFonts w:ascii="Times New Roman" w:hAnsi="Times New Roman" w:cs="Times New Roman"/>
                <w:bCs/>
                <w:sz w:val="30"/>
                <w:szCs w:val="30"/>
              </w:rPr>
            </w:pPr>
          </w:p>
          <w:p w:rsidR="00777CFD" w:rsidRDefault="00777CFD" w:rsidP="00F8424F">
            <w:pPr>
              <w:jc w:val="center"/>
              <w:rPr>
                <w:rFonts w:ascii="Times New Roman" w:hAnsi="Times New Roman" w:cs="Times New Roman"/>
                <w:bCs/>
                <w:sz w:val="30"/>
                <w:szCs w:val="30"/>
              </w:rPr>
            </w:pPr>
          </w:p>
          <w:p w:rsidR="00D90159" w:rsidRPr="00D90159" w:rsidRDefault="00D90159" w:rsidP="00F8424F">
            <w:pPr>
              <w:jc w:val="center"/>
              <w:rPr>
                <w:rFonts w:ascii="Times New Roman" w:hAnsi="Times New Roman" w:cs="Times New Roman"/>
                <w:bCs/>
                <w:sz w:val="30"/>
                <w:szCs w:val="30"/>
              </w:rPr>
            </w:pPr>
            <w:r w:rsidRPr="00D90159">
              <w:rPr>
                <w:rFonts w:ascii="Times New Roman" w:hAnsi="Times New Roman" w:cs="Times New Roman"/>
                <w:bCs/>
                <w:sz w:val="30"/>
                <w:szCs w:val="30"/>
              </w:rPr>
              <w:lastRenderedPageBreak/>
              <w:t>Пояснительная записка к учебному плану</w:t>
            </w:r>
          </w:p>
          <w:p w:rsidR="00D90159" w:rsidRPr="00D90159" w:rsidRDefault="00D90159" w:rsidP="00D90159">
            <w:pPr>
              <w:jc w:val="center"/>
              <w:rPr>
                <w:rFonts w:ascii="Times New Roman" w:hAnsi="Times New Roman" w:cs="Times New Roman"/>
                <w:bCs/>
                <w:sz w:val="30"/>
                <w:szCs w:val="30"/>
              </w:rPr>
            </w:pPr>
            <w:r w:rsidRPr="00D90159">
              <w:rPr>
                <w:rFonts w:ascii="Times New Roman" w:hAnsi="Times New Roman" w:cs="Times New Roman"/>
                <w:bCs/>
                <w:sz w:val="30"/>
                <w:szCs w:val="30"/>
              </w:rPr>
              <w:t xml:space="preserve">специальной группы для детей с тяжёлыми нарушениями речи </w:t>
            </w:r>
          </w:p>
          <w:p w:rsidR="00D90159" w:rsidRDefault="00D90159" w:rsidP="00EF1A6A">
            <w:pPr>
              <w:jc w:val="center"/>
              <w:rPr>
                <w:rFonts w:ascii="Times New Roman" w:hAnsi="Times New Roman" w:cs="Times New Roman"/>
                <w:bCs/>
                <w:sz w:val="30"/>
                <w:szCs w:val="30"/>
              </w:rPr>
            </w:pPr>
            <w:r w:rsidRPr="00D90159">
              <w:rPr>
                <w:rFonts w:ascii="Times New Roman" w:hAnsi="Times New Roman" w:cs="Times New Roman"/>
                <w:bCs/>
                <w:sz w:val="30"/>
                <w:szCs w:val="30"/>
              </w:rPr>
              <w:t>на 2018/2019 учебный год</w:t>
            </w:r>
          </w:p>
          <w:p w:rsidR="00EF1A6A" w:rsidRPr="00EF1A6A" w:rsidRDefault="00EF1A6A" w:rsidP="00EF1A6A">
            <w:pPr>
              <w:jc w:val="center"/>
              <w:rPr>
                <w:rFonts w:ascii="Times New Roman" w:hAnsi="Times New Roman" w:cs="Times New Roman"/>
                <w:bCs/>
                <w:caps/>
                <w:sz w:val="30"/>
                <w:szCs w:val="30"/>
                <w:lang w:val="be-BY"/>
              </w:rPr>
            </w:pPr>
          </w:p>
          <w:p w:rsidR="00D90159" w:rsidRPr="00D90159" w:rsidRDefault="00D90159" w:rsidP="00910CE8">
            <w:pPr>
              <w:ind w:firstLine="601"/>
              <w:jc w:val="both"/>
              <w:rPr>
                <w:rFonts w:ascii="Times New Roman" w:hAnsi="Times New Roman" w:cs="Times New Roman"/>
                <w:bCs/>
                <w:sz w:val="30"/>
                <w:szCs w:val="30"/>
              </w:rPr>
            </w:pPr>
            <w:r w:rsidRPr="00D90159">
              <w:rPr>
                <w:rFonts w:ascii="Times New Roman" w:hAnsi="Times New Roman" w:cs="Times New Roman"/>
                <w:bCs/>
                <w:sz w:val="30"/>
                <w:szCs w:val="30"/>
              </w:rPr>
              <w:t xml:space="preserve">По </w:t>
            </w:r>
            <w:r w:rsidR="00A96E3B" w:rsidRPr="00D90159">
              <w:rPr>
                <w:rFonts w:ascii="Times New Roman" w:hAnsi="Times New Roman" w:cs="Times New Roman"/>
                <w:bCs/>
                <w:sz w:val="30"/>
                <w:szCs w:val="30"/>
              </w:rPr>
              <w:t>учебному плану</w:t>
            </w:r>
            <w:r w:rsidR="00A96E3B">
              <w:rPr>
                <w:rFonts w:ascii="Times New Roman" w:hAnsi="Times New Roman" w:cs="Times New Roman"/>
                <w:bCs/>
                <w:sz w:val="30"/>
                <w:szCs w:val="30"/>
              </w:rPr>
              <w:t xml:space="preserve"> </w:t>
            </w:r>
            <w:r w:rsidR="00A96E3B" w:rsidRPr="00D90159">
              <w:rPr>
                <w:rFonts w:ascii="Times New Roman" w:hAnsi="Times New Roman" w:cs="Times New Roman"/>
                <w:bCs/>
                <w:sz w:val="28"/>
                <w:szCs w:val="28"/>
              </w:rPr>
              <w:t>специального дошкол</w:t>
            </w:r>
            <w:r w:rsidR="00A96E3B">
              <w:rPr>
                <w:rFonts w:ascii="Times New Roman" w:hAnsi="Times New Roman" w:cs="Times New Roman"/>
                <w:bCs/>
                <w:sz w:val="28"/>
                <w:szCs w:val="28"/>
              </w:rPr>
              <w:t>ьного учреждения для детей с</w:t>
            </w:r>
            <w:r w:rsidR="00910CE8" w:rsidRPr="00D90159">
              <w:rPr>
                <w:rFonts w:ascii="Times New Roman" w:hAnsi="Times New Roman" w:cs="Times New Roman"/>
                <w:bCs/>
                <w:sz w:val="30"/>
                <w:szCs w:val="30"/>
              </w:rPr>
              <w:t xml:space="preserve"> тяжёлыми нарушениями речи</w:t>
            </w:r>
            <w:r w:rsidR="00910CE8">
              <w:rPr>
                <w:rFonts w:ascii="Times New Roman" w:hAnsi="Times New Roman" w:cs="Times New Roman"/>
                <w:bCs/>
                <w:sz w:val="28"/>
                <w:szCs w:val="28"/>
              </w:rPr>
              <w:t xml:space="preserve"> (от 4 до 6 лет) </w:t>
            </w:r>
            <w:r w:rsidR="00A96E3B">
              <w:rPr>
                <w:rFonts w:ascii="Times New Roman" w:hAnsi="Times New Roman" w:cs="Times New Roman"/>
                <w:bCs/>
                <w:sz w:val="30"/>
                <w:szCs w:val="30"/>
              </w:rPr>
              <w:t>обуч</w:t>
            </w:r>
            <w:r w:rsidR="00910CE8">
              <w:rPr>
                <w:rFonts w:ascii="Times New Roman" w:hAnsi="Times New Roman" w:cs="Times New Roman"/>
                <w:bCs/>
                <w:sz w:val="30"/>
                <w:szCs w:val="30"/>
              </w:rPr>
              <w:t>ае</w:t>
            </w:r>
            <w:r w:rsidRPr="00D90159">
              <w:rPr>
                <w:rFonts w:ascii="Times New Roman" w:hAnsi="Times New Roman" w:cs="Times New Roman"/>
                <w:bCs/>
                <w:sz w:val="30"/>
                <w:szCs w:val="30"/>
              </w:rPr>
              <w:t xml:space="preserve">тся 14 </w:t>
            </w:r>
            <w:r w:rsidR="008763F0">
              <w:rPr>
                <w:rFonts w:ascii="Times New Roman" w:hAnsi="Times New Roman" w:cs="Times New Roman"/>
                <w:bCs/>
                <w:sz w:val="30"/>
                <w:szCs w:val="30"/>
              </w:rPr>
              <w:t>детей, из них от 4 до 5 лет – 6 детей, от 5 до 6 лет – 8 детей.</w:t>
            </w:r>
          </w:p>
          <w:p w:rsidR="00D90159" w:rsidRDefault="00D90159" w:rsidP="00D90159">
            <w:pPr>
              <w:ind w:left="-250" w:right="283" w:firstLine="851"/>
              <w:jc w:val="both"/>
              <w:rPr>
                <w:rFonts w:ascii="Times New Roman" w:hAnsi="Times New Roman" w:cs="Times New Roman"/>
                <w:bCs/>
                <w:sz w:val="24"/>
                <w:szCs w:val="24"/>
              </w:rPr>
            </w:pPr>
            <w:r w:rsidRPr="00D90159">
              <w:rPr>
                <w:rFonts w:ascii="Times New Roman" w:hAnsi="Times New Roman" w:cs="Times New Roman"/>
                <w:bCs/>
                <w:sz w:val="30"/>
                <w:szCs w:val="30"/>
              </w:rPr>
              <w:t>На проведение коррекционно-</w:t>
            </w:r>
            <w:r w:rsidR="00777CFD">
              <w:rPr>
                <w:rFonts w:ascii="Times New Roman" w:hAnsi="Times New Roman" w:cs="Times New Roman"/>
                <w:bCs/>
                <w:sz w:val="30"/>
                <w:szCs w:val="30"/>
              </w:rPr>
              <w:t>педагогических занятий учителю-</w:t>
            </w:r>
            <w:r w:rsidR="008F54E1">
              <w:rPr>
                <w:rFonts w:ascii="Times New Roman" w:hAnsi="Times New Roman" w:cs="Times New Roman"/>
                <w:bCs/>
                <w:sz w:val="30"/>
                <w:szCs w:val="30"/>
                <w:lang w:val="be-BY"/>
              </w:rPr>
              <w:t>д</w:t>
            </w:r>
            <w:r w:rsidR="00777CFD">
              <w:rPr>
                <w:rFonts w:ascii="Times New Roman" w:hAnsi="Times New Roman" w:cs="Times New Roman"/>
                <w:bCs/>
                <w:sz w:val="30"/>
                <w:szCs w:val="30"/>
              </w:rPr>
              <w:t>д</w:t>
            </w:r>
            <w:r w:rsidRPr="00D90159">
              <w:rPr>
                <w:rFonts w:ascii="Times New Roman" w:hAnsi="Times New Roman" w:cs="Times New Roman"/>
                <w:bCs/>
                <w:sz w:val="30"/>
                <w:szCs w:val="30"/>
              </w:rPr>
              <w:t>ефектологу выделяется</w:t>
            </w:r>
            <w:r w:rsidRPr="00D90159">
              <w:rPr>
                <w:rFonts w:ascii="Times New Roman" w:hAnsi="Times New Roman" w:cs="Times New Roman"/>
                <w:bCs/>
                <w:color w:val="FF0000"/>
                <w:sz w:val="30"/>
                <w:szCs w:val="30"/>
              </w:rPr>
              <w:t xml:space="preserve"> </w:t>
            </w:r>
            <w:r w:rsidRPr="00D90159">
              <w:rPr>
                <w:rFonts w:ascii="Times New Roman" w:hAnsi="Times New Roman" w:cs="Times New Roman"/>
                <w:bCs/>
                <w:sz w:val="30"/>
                <w:szCs w:val="30"/>
              </w:rPr>
              <w:t>20 часов</w:t>
            </w:r>
            <w:r w:rsidRPr="00D90159">
              <w:rPr>
                <w:rFonts w:ascii="Times New Roman" w:hAnsi="Times New Roman" w:cs="Times New Roman"/>
                <w:bCs/>
                <w:color w:val="FF0000"/>
                <w:sz w:val="30"/>
                <w:szCs w:val="30"/>
              </w:rPr>
              <w:t xml:space="preserve"> </w:t>
            </w:r>
            <w:r w:rsidRPr="00D90159">
              <w:rPr>
                <w:rFonts w:ascii="Times New Roman" w:hAnsi="Times New Roman" w:cs="Times New Roman"/>
                <w:bCs/>
                <w:sz w:val="30"/>
                <w:szCs w:val="30"/>
              </w:rPr>
              <w:t xml:space="preserve">в неделю. Занятия проводятся в </w:t>
            </w:r>
            <w:proofErr w:type="spellStart"/>
            <w:r w:rsidRPr="00D90159">
              <w:rPr>
                <w:rFonts w:ascii="Times New Roman" w:hAnsi="Times New Roman" w:cs="Times New Roman"/>
                <w:bCs/>
                <w:sz w:val="30"/>
                <w:szCs w:val="30"/>
              </w:rPr>
              <w:t>п</w:t>
            </w:r>
            <w:r w:rsidR="00910CE8">
              <w:rPr>
                <w:rFonts w:ascii="Times New Roman" w:hAnsi="Times New Roman" w:cs="Times New Roman"/>
                <w:bCs/>
                <w:sz w:val="30"/>
                <w:szCs w:val="30"/>
              </w:rPr>
              <w:t>п</w:t>
            </w:r>
            <w:r w:rsidRPr="00D90159">
              <w:rPr>
                <w:rFonts w:ascii="Times New Roman" w:hAnsi="Times New Roman" w:cs="Times New Roman"/>
                <w:bCs/>
                <w:sz w:val="30"/>
                <w:szCs w:val="30"/>
              </w:rPr>
              <w:t>одг</w:t>
            </w:r>
            <w:r>
              <w:rPr>
                <w:rFonts w:ascii="Times New Roman" w:hAnsi="Times New Roman" w:cs="Times New Roman"/>
                <w:bCs/>
                <w:sz w:val="30"/>
                <w:szCs w:val="30"/>
              </w:rPr>
              <w:t>рупповой</w:t>
            </w:r>
            <w:proofErr w:type="spellEnd"/>
            <w:r>
              <w:rPr>
                <w:rFonts w:ascii="Times New Roman" w:hAnsi="Times New Roman" w:cs="Times New Roman"/>
                <w:bCs/>
                <w:sz w:val="30"/>
                <w:szCs w:val="30"/>
              </w:rPr>
              <w:t xml:space="preserve"> и индивидуальной форме.</w:t>
            </w:r>
          </w:p>
          <w:p w:rsidR="00D90159" w:rsidRPr="00D90159" w:rsidRDefault="00D90159" w:rsidP="00D90159">
            <w:pPr>
              <w:ind w:left="851" w:right="283" w:firstLine="565"/>
              <w:jc w:val="both"/>
              <w:rPr>
                <w:rFonts w:ascii="Times New Roman" w:hAnsi="Times New Roman" w:cs="Times New Roman"/>
                <w:b/>
                <w:bCs/>
                <w:sz w:val="24"/>
                <w:szCs w:val="24"/>
              </w:rPr>
            </w:pPr>
          </w:p>
          <w:tbl>
            <w:tblPr>
              <w:tblStyle w:val="a7"/>
              <w:tblW w:w="0" w:type="auto"/>
              <w:tblLook w:val="04A0"/>
            </w:tblPr>
            <w:tblGrid>
              <w:gridCol w:w="4565"/>
              <w:gridCol w:w="2552"/>
              <w:gridCol w:w="2693"/>
            </w:tblGrid>
            <w:tr w:rsidR="00D90159" w:rsidRPr="00D90159" w:rsidTr="00EF1A6A">
              <w:tc>
                <w:tcPr>
                  <w:tcW w:w="4565" w:type="dxa"/>
                </w:tcPr>
                <w:p w:rsidR="00D90159" w:rsidRPr="00D90159" w:rsidRDefault="00D90159" w:rsidP="00D90159">
                  <w:pPr>
                    <w:rPr>
                      <w:rFonts w:ascii="Times New Roman" w:hAnsi="Times New Roman" w:cs="Times New Roman"/>
                      <w:b/>
                      <w:bCs/>
                      <w:iCs/>
                      <w:caps/>
                      <w:sz w:val="28"/>
                      <w:szCs w:val="28"/>
                    </w:rPr>
                  </w:pPr>
                  <w:r w:rsidRPr="00D90159">
                    <w:rPr>
                      <w:rFonts w:ascii="Times New Roman" w:hAnsi="Times New Roman" w:cs="Times New Roman"/>
                      <w:b/>
                      <w:bCs/>
                      <w:i/>
                      <w:iCs/>
                      <w:caps/>
                      <w:sz w:val="28"/>
                      <w:szCs w:val="28"/>
                    </w:rPr>
                    <w:br w:type="page"/>
                  </w:r>
                  <w:r w:rsidRPr="00D90159">
                    <w:rPr>
                      <w:rFonts w:ascii="Times New Roman" w:hAnsi="Times New Roman" w:cs="Times New Roman"/>
                      <w:b/>
                      <w:bCs/>
                      <w:iCs/>
                      <w:sz w:val="28"/>
                      <w:szCs w:val="28"/>
                    </w:rPr>
                    <w:t>Занятия</w:t>
                  </w:r>
                </w:p>
              </w:tc>
              <w:tc>
                <w:tcPr>
                  <w:tcW w:w="2552" w:type="dxa"/>
                </w:tcPr>
                <w:p w:rsidR="00D90159" w:rsidRPr="00D90159" w:rsidRDefault="00D90159" w:rsidP="00D90159">
                  <w:pPr>
                    <w:rPr>
                      <w:rFonts w:ascii="Times New Roman" w:hAnsi="Times New Roman" w:cs="Times New Roman"/>
                      <w:b/>
                      <w:bCs/>
                      <w:iCs/>
                      <w:caps/>
                      <w:sz w:val="28"/>
                      <w:szCs w:val="28"/>
                    </w:rPr>
                  </w:pPr>
                  <w:r w:rsidRPr="00D90159">
                    <w:rPr>
                      <w:rFonts w:ascii="Times New Roman" w:hAnsi="Times New Roman" w:cs="Times New Roman"/>
                      <w:b/>
                      <w:bCs/>
                      <w:iCs/>
                      <w:sz w:val="28"/>
                      <w:szCs w:val="28"/>
                    </w:rPr>
                    <w:t>Форма проведения</w:t>
                  </w:r>
                </w:p>
              </w:tc>
              <w:tc>
                <w:tcPr>
                  <w:tcW w:w="2693" w:type="dxa"/>
                </w:tcPr>
                <w:p w:rsidR="00D90159" w:rsidRPr="00D90159" w:rsidRDefault="00D90159" w:rsidP="00D90159">
                  <w:pPr>
                    <w:rPr>
                      <w:rFonts w:ascii="Times New Roman" w:hAnsi="Times New Roman" w:cs="Times New Roman"/>
                      <w:b/>
                      <w:bCs/>
                      <w:iCs/>
                      <w:caps/>
                      <w:sz w:val="28"/>
                      <w:szCs w:val="28"/>
                    </w:rPr>
                  </w:pPr>
                  <w:r w:rsidRPr="00D90159">
                    <w:rPr>
                      <w:rFonts w:ascii="Times New Roman" w:hAnsi="Times New Roman" w:cs="Times New Roman"/>
                      <w:b/>
                      <w:bCs/>
                      <w:iCs/>
                      <w:sz w:val="28"/>
                      <w:szCs w:val="28"/>
                    </w:rPr>
                    <w:t>Количество занятий в неделю</w:t>
                  </w:r>
                </w:p>
              </w:tc>
            </w:tr>
            <w:tr w:rsidR="00D90159" w:rsidRPr="00D90159" w:rsidTr="00EF1A6A">
              <w:tc>
                <w:tcPr>
                  <w:tcW w:w="4565" w:type="dxa"/>
                </w:tcPr>
                <w:p w:rsidR="00D90159" w:rsidRPr="00D90159" w:rsidRDefault="00D90159" w:rsidP="00D90159">
                  <w:pPr>
                    <w:rPr>
                      <w:rFonts w:ascii="Times New Roman" w:hAnsi="Times New Roman" w:cs="Times New Roman"/>
                      <w:bCs/>
                      <w:iCs/>
                      <w:caps/>
                      <w:sz w:val="28"/>
                      <w:szCs w:val="28"/>
                    </w:rPr>
                  </w:pPr>
                  <w:r w:rsidRPr="00D90159">
                    <w:rPr>
                      <w:rFonts w:ascii="Times New Roman" w:hAnsi="Times New Roman" w:cs="Times New Roman"/>
                      <w:bCs/>
                      <w:iCs/>
                      <w:sz w:val="28"/>
                      <w:szCs w:val="28"/>
                    </w:rPr>
                    <w:t>Развитие речи</w:t>
                  </w:r>
                </w:p>
              </w:tc>
              <w:tc>
                <w:tcPr>
                  <w:tcW w:w="2552" w:type="dxa"/>
                </w:tcPr>
                <w:p w:rsidR="00D90159" w:rsidRPr="00D90159" w:rsidRDefault="00D90159" w:rsidP="00D90159">
                  <w:pPr>
                    <w:rPr>
                      <w:rFonts w:ascii="Times New Roman" w:hAnsi="Times New Roman" w:cs="Times New Roman"/>
                      <w:bCs/>
                      <w:iCs/>
                      <w:caps/>
                      <w:sz w:val="28"/>
                      <w:szCs w:val="28"/>
                    </w:rPr>
                  </w:pPr>
                  <w:r w:rsidRPr="00D90159">
                    <w:rPr>
                      <w:rFonts w:ascii="Times New Roman" w:hAnsi="Times New Roman" w:cs="Times New Roman"/>
                      <w:bCs/>
                      <w:iCs/>
                      <w:sz w:val="28"/>
                      <w:szCs w:val="28"/>
                    </w:rPr>
                    <w:t>Подгрупповая</w:t>
                  </w:r>
                </w:p>
              </w:tc>
              <w:tc>
                <w:tcPr>
                  <w:tcW w:w="2693" w:type="dxa"/>
                </w:tcPr>
                <w:p w:rsidR="00D90159" w:rsidRDefault="00D90159" w:rsidP="00D90159">
                  <w:pPr>
                    <w:rPr>
                      <w:rFonts w:ascii="Times New Roman" w:hAnsi="Times New Roman" w:cs="Times New Roman"/>
                      <w:bCs/>
                      <w:iCs/>
                      <w:sz w:val="28"/>
                      <w:szCs w:val="28"/>
                    </w:rPr>
                  </w:pPr>
                  <w:r>
                    <w:rPr>
                      <w:rFonts w:ascii="Times New Roman" w:hAnsi="Times New Roman" w:cs="Times New Roman"/>
                      <w:bCs/>
                      <w:iCs/>
                      <w:sz w:val="28"/>
                      <w:szCs w:val="28"/>
                    </w:rPr>
                    <w:t>2 (по 20 мин.)</w:t>
                  </w:r>
                </w:p>
                <w:p w:rsidR="00D90159" w:rsidRPr="00D90159" w:rsidRDefault="00D90159" w:rsidP="00D90159">
                  <w:pPr>
                    <w:rPr>
                      <w:rFonts w:ascii="Times New Roman" w:hAnsi="Times New Roman" w:cs="Times New Roman"/>
                      <w:bCs/>
                      <w:iCs/>
                      <w:caps/>
                      <w:sz w:val="28"/>
                      <w:szCs w:val="28"/>
                    </w:rPr>
                  </w:pPr>
                  <w:r w:rsidRPr="00D90159">
                    <w:rPr>
                      <w:rFonts w:ascii="Times New Roman" w:hAnsi="Times New Roman" w:cs="Times New Roman"/>
                      <w:bCs/>
                      <w:iCs/>
                      <w:sz w:val="28"/>
                      <w:szCs w:val="28"/>
                    </w:rPr>
                    <w:t>2 (по 25 мин.)</w:t>
                  </w:r>
                </w:p>
              </w:tc>
            </w:tr>
            <w:tr w:rsidR="00D90159" w:rsidRPr="00D90159" w:rsidTr="00EF1A6A">
              <w:tc>
                <w:tcPr>
                  <w:tcW w:w="4565" w:type="dxa"/>
                </w:tcPr>
                <w:p w:rsidR="00D90159" w:rsidRPr="00D90159" w:rsidRDefault="00D90159" w:rsidP="00D90159">
                  <w:pPr>
                    <w:rPr>
                      <w:rFonts w:ascii="Times New Roman" w:hAnsi="Times New Roman" w:cs="Times New Roman"/>
                      <w:bCs/>
                      <w:iCs/>
                      <w:sz w:val="28"/>
                      <w:szCs w:val="28"/>
                    </w:rPr>
                  </w:pPr>
                  <w:r w:rsidRPr="00D90159">
                    <w:rPr>
                      <w:rFonts w:ascii="Times New Roman" w:hAnsi="Times New Roman" w:cs="Calibri"/>
                      <w:iCs/>
                      <w:sz w:val="28"/>
                      <w:szCs w:val="28"/>
                    </w:rPr>
                    <w:t>Обучение грамоте</w:t>
                  </w:r>
                </w:p>
              </w:tc>
              <w:tc>
                <w:tcPr>
                  <w:tcW w:w="2552" w:type="dxa"/>
                </w:tcPr>
                <w:p w:rsidR="00D90159" w:rsidRPr="00D90159" w:rsidRDefault="00D90159" w:rsidP="00D90159">
                  <w:pPr>
                    <w:rPr>
                      <w:rFonts w:ascii="Times New Roman" w:hAnsi="Times New Roman" w:cs="Times New Roman"/>
                      <w:bCs/>
                      <w:iCs/>
                      <w:caps/>
                      <w:sz w:val="28"/>
                      <w:szCs w:val="28"/>
                    </w:rPr>
                  </w:pPr>
                  <w:r w:rsidRPr="00D90159">
                    <w:rPr>
                      <w:rFonts w:ascii="Times New Roman" w:hAnsi="Times New Roman" w:cs="Times New Roman"/>
                      <w:bCs/>
                      <w:iCs/>
                      <w:sz w:val="28"/>
                      <w:szCs w:val="28"/>
                    </w:rPr>
                    <w:t>Подгрупповая</w:t>
                  </w:r>
                </w:p>
              </w:tc>
              <w:tc>
                <w:tcPr>
                  <w:tcW w:w="2693" w:type="dxa"/>
                </w:tcPr>
                <w:p w:rsidR="00D90159" w:rsidRPr="00D90159" w:rsidRDefault="00D90159" w:rsidP="00D90159">
                  <w:pPr>
                    <w:rPr>
                      <w:rFonts w:ascii="Times New Roman" w:hAnsi="Times New Roman" w:cs="Times New Roman"/>
                      <w:bCs/>
                      <w:iCs/>
                      <w:sz w:val="28"/>
                      <w:szCs w:val="28"/>
                    </w:rPr>
                  </w:pPr>
                  <w:r w:rsidRPr="00D90159">
                    <w:rPr>
                      <w:rFonts w:ascii="Times New Roman" w:hAnsi="Times New Roman" w:cs="Times New Roman"/>
                      <w:bCs/>
                      <w:iCs/>
                      <w:sz w:val="28"/>
                      <w:szCs w:val="28"/>
                    </w:rPr>
                    <w:t>2 (по 25 мин.)</w:t>
                  </w:r>
                </w:p>
              </w:tc>
            </w:tr>
            <w:tr w:rsidR="00D90159" w:rsidRPr="00D90159" w:rsidTr="00EF1A6A">
              <w:tc>
                <w:tcPr>
                  <w:tcW w:w="4565" w:type="dxa"/>
                  <w:vMerge w:val="restart"/>
                </w:tcPr>
                <w:p w:rsidR="00D90159" w:rsidRPr="00D90159" w:rsidRDefault="00D90159" w:rsidP="00D90159">
                  <w:pPr>
                    <w:jc w:val="both"/>
                    <w:rPr>
                      <w:rFonts w:ascii="Times New Roman" w:hAnsi="Times New Roman" w:cs="Times New Roman"/>
                      <w:bCs/>
                      <w:iCs/>
                      <w:caps/>
                      <w:sz w:val="28"/>
                      <w:szCs w:val="28"/>
                    </w:rPr>
                  </w:pPr>
                  <w:r w:rsidRPr="00D90159">
                    <w:rPr>
                      <w:rFonts w:ascii="Times New Roman" w:hAnsi="Times New Roman" w:cs="Calibri"/>
                      <w:iCs/>
                      <w:sz w:val="28"/>
                      <w:szCs w:val="28"/>
                    </w:rPr>
                    <w:t>Формирование лек</w:t>
                  </w:r>
                  <w:r w:rsidR="00777CFD">
                    <w:rPr>
                      <w:rFonts w:ascii="Times New Roman" w:hAnsi="Times New Roman" w:cs="Calibri"/>
                      <w:iCs/>
                      <w:sz w:val="28"/>
                      <w:szCs w:val="28"/>
                    </w:rPr>
                    <w:t>сико-грамматических средств языка</w:t>
                  </w:r>
                  <w:r w:rsidRPr="00D90159">
                    <w:rPr>
                      <w:rFonts w:ascii="Times New Roman" w:hAnsi="Times New Roman" w:cs="Calibri"/>
                      <w:iCs/>
                      <w:sz w:val="28"/>
                      <w:szCs w:val="28"/>
                    </w:rPr>
                    <w:t xml:space="preserve"> и развитие связной речи/ Формирование произносительной стороны речи</w:t>
                  </w:r>
                </w:p>
              </w:tc>
              <w:tc>
                <w:tcPr>
                  <w:tcW w:w="2552" w:type="dxa"/>
                </w:tcPr>
                <w:p w:rsidR="00D90159" w:rsidRPr="00D90159" w:rsidRDefault="00D90159" w:rsidP="00D90159">
                  <w:pPr>
                    <w:rPr>
                      <w:rFonts w:ascii="Times New Roman" w:hAnsi="Times New Roman" w:cs="Times New Roman"/>
                      <w:bCs/>
                      <w:iCs/>
                      <w:caps/>
                      <w:sz w:val="28"/>
                      <w:szCs w:val="28"/>
                    </w:rPr>
                  </w:pPr>
                  <w:r w:rsidRPr="00D90159">
                    <w:rPr>
                      <w:rFonts w:ascii="Times New Roman" w:hAnsi="Times New Roman" w:cs="Times New Roman"/>
                      <w:bCs/>
                      <w:iCs/>
                      <w:sz w:val="28"/>
                      <w:szCs w:val="28"/>
                    </w:rPr>
                    <w:t>Подгрупповая</w:t>
                  </w:r>
                </w:p>
              </w:tc>
              <w:tc>
                <w:tcPr>
                  <w:tcW w:w="2693" w:type="dxa"/>
                </w:tcPr>
                <w:p w:rsidR="00D90159" w:rsidRPr="00D90159" w:rsidRDefault="00D90159" w:rsidP="00D90159">
                  <w:pPr>
                    <w:rPr>
                      <w:rFonts w:ascii="Times New Roman" w:hAnsi="Times New Roman" w:cs="Times New Roman"/>
                      <w:bCs/>
                      <w:iCs/>
                      <w:caps/>
                      <w:sz w:val="28"/>
                      <w:szCs w:val="28"/>
                    </w:rPr>
                  </w:pPr>
                  <w:r w:rsidRPr="00D90159">
                    <w:rPr>
                      <w:rFonts w:ascii="Times New Roman" w:hAnsi="Times New Roman" w:cs="Times New Roman"/>
                      <w:bCs/>
                      <w:iCs/>
                      <w:sz w:val="28"/>
                      <w:szCs w:val="28"/>
                    </w:rPr>
                    <w:t>4 (по 20 мин.)</w:t>
                  </w:r>
                </w:p>
              </w:tc>
            </w:tr>
            <w:tr w:rsidR="00D90159" w:rsidRPr="00D90159" w:rsidTr="00EF1A6A">
              <w:tc>
                <w:tcPr>
                  <w:tcW w:w="4565" w:type="dxa"/>
                  <w:vMerge/>
                </w:tcPr>
                <w:p w:rsidR="00D90159" w:rsidRPr="00D90159" w:rsidRDefault="00D90159" w:rsidP="00D90159">
                  <w:pPr>
                    <w:rPr>
                      <w:rFonts w:ascii="Times New Roman" w:hAnsi="Times New Roman" w:cs="Times New Roman"/>
                      <w:bCs/>
                      <w:iCs/>
                      <w:caps/>
                      <w:sz w:val="28"/>
                      <w:szCs w:val="28"/>
                    </w:rPr>
                  </w:pPr>
                </w:p>
              </w:tc>
              <w:tc>
                <w:tcPr>
                  <w:tcW w:w="2552" w:type="dxa"/>
                </w:tcPr>
                <w:p w:rsidR="00D90159" w:rsidRPr="00D90159" w:rsidRDefault="00D90159" w:rsidP="00D90159">
                  <w:pPr>
                    <w:rPr>
                      <w:rFonts w:ascii="Times New Roman" w:hAnsi="Times New Roman" w:cs="Times New Roman"/>
                      <w:bCs/>
                      <w:iCs/>
                      <w:caps/>
                      <w:sz w:val="28"/>
                      <w:szCs w:val="28"/>
                    </w:rPr>
                  </w:pPr>
                  <w:r w:rsidRPr="00D90159">
                    <w:rPr>
                      <w:rFonts w:ascii="Times New Roman" w:hAnsi="Times New Roman" w:cs="Times New Roman"/>
                      <w:bCs/>
                      <w:iCs/>
                      <w:sz w:val="28"/>
                      <w:szCs w:val="28"/>
                    </w:rPr>
                    <w:t>Индивидуальная</w:t>
                  </w:r>
                </w:p>
              </w:tc>
              <w:tc>
                <w:tcPr>
                  <w:tcW w:w="2693" w:type="dxa"/>
                </w:tcPr>
                <w:p w:rsidR="00D90159" w:rsidRPr="00D90159" w:rsidRDefault="00D90159" w:rsidP="00D90159">
                  <w:pPr>
                    <w:rPr>
                      <w:rFonts w:ascii="Times New Roman" w:hAnsi="Times New Roman" w:cs="Times New Roman"/>
                      <w:bCs/>
                      <w:iCs/>
                      <w:caps/>
                      <w:sz w:val="28"/>
                      <w:szCs w:val="28"/>
                    </w:rPr>
                  </w:pPr>
                  <w:r w:rsidRPr="00D90159">
                    <w:rPr>
                      <w:rFonts w:ascii="Times New Roman" w:hAnsi="Times New Roman" w:cs="Times New Roman"/>
                      <w:bCs/>
                      <w:iCs/>
                      <w:sz w:val="28"/>
                      <w:szCs w:val="28"/>
                    </w:rPr>
                    <w:t>34 (по 20 мин.)</w:t>
                  </w:r>
                </w:p>
              </w:tc>
            </w:tr>
          </w:tbl>
          <w:p w:rsidR="00D90159" w:rsidRPr="00D90159" w:rsidRDefault="00D90159" w:rsidP="00D90159">
            <w:pPr>
              <w:rPr>
                <w:rFonts w:ascii="Times New Roman" w:hAnsi="Times New Roman" w:cs="Times New Roman"/>
                <w:b/>
                <w:bCs/>
                <w:i/>
                <w:caps/>
                <w:sz w:val="24"/>
                <w:szCs w:val="24"/>
              </w:rPr>
            </w:pPr>
            <w:r w:rsidRPr="00D90159">
              <w:rPr>
                <w:rFonts w:ascii="Times New Roman" w:hAnsi="Times New Roman" w:cs="Times New Roman"/>
                <w:b/>
                <w:bCs/>
                <w:i/>
                <w:caps/>
                <w:sz w:val="24"/>
                <w:szCs w:val="24"/>
              </w:rPr>
              <w:br w:type="page"/>
            </w:r>
          </w:p>
          <w:p w:rsidR="002C2140" w:rsidRPr="002C2140" w:rsidRDefault="002C2140" w:rsidP="002C2140">
            <w:pPr>
              <w:spacing w:line="280" w:lineRule="exact"/>
              <w:jc w:val="both"/>
              <w:rPr>
                <w:rFonts w:ascii="Times New Roman" w:hAnsi="Times New Roman" w:cs="Times New Roman"/>
                <w:bCs/>
                <w:iCs/>
                <w:caps/>
                <w:color w:val="FF0000"/>
                <w:sz w:val="28"/>
                <w:szCs w:val="28"/>
                <w:lang w:val="be-BY"/>
              </w:rPr>
            </w:pPr>
          </w:p>
        </w:tc>
        <w:tc>
          <w:tcPr>
            <w:tcW w:w="220" w:type="dxa"/>
          </w:tcPr>
          <w:p w:rsidR="002C2140" w:rsidRPr="002C2140" w:rsidRDefault="002C2140" w:rsidP="002C2140">
            <w:pPr>
              <w:spacing w:after="160" w:line="259" w:lineRule="auto"/>
              <w:jc w:val="both"/>
              <w:rPr>
                <w:rFonts w:ascii="Times New Roman" w:hAnsi="Times New Roman" w:cs="Times New Roman"/>
                <w:bCs/>
                <w:iCs/>
                <w:caps/>
                <w:color w:val="FF0000"/>
                <w:sz w:val="28"/>
                <w:szCs w:val="28"/>
                <w:lang w:val="be-BY"/>
              </w:rPr>
            </w:pPr>
          </w:p>
        </w:tc>
      </w:tr>
    </w:tbl>
    <w:p w:rsidR="00E27CEB" w:rsidRDefault="002C2140" w:rsidP="002C2140">
      <w:pPr>
        <w:spacing w:after="160" w:line="259" w:lineRule="auto"/>
        <w:jc w:val="both"/>
        <w:rPr>
          <w:rFonts w:ascii="Times New Roman" w:hAnsi="Times New Roman" w:cs="Times New Roman"/>
          <w:sz w:val="30"/>
          <w:szCs w:val="30"/>
        </w:rPr>
      </w:pPr>
      <w:r w:rsidRPr="002C2140">
        <w:rPr>
          <w:rFonts w:ascii="Times New Roman" w:hAnsi="Times New Roman" w:cs="Times New Roman"/>
          <w:sz w:val="30"/>
          <w:szCs w:val="30"/>
        </w:rPr>
        <w:lastRenderedPageBreak/>
        <w:br w:type="page"/>
      </w:r>
    </w:p>
    <w:tbl>
      <w:tblPr>
        <w:tblStyle w:val="a7"/>
        <w:tblpPr w:leftFromText="180" w:rightFromText="180" w:vertAnchor="text" w:horzAnchor="margin" w:tblpY="796"/>
        <w:tblOverlap w:val="never"/>
        <w:tblW w:w="0" w:type="auto"/>
        <w:tblLook w:val="04A0"/>
      </w:tblPr>
      <w:tblGrid>
        <w:gridCol w:w="4508"/>
      </w:tblGrid>
      <w:tr w:rsidR="00646D99" w:rsidTr="00E11078">
        <w:trPr>
          <w:trHeight w:val="1544"/>
        </w:trPr>
        <w:tc>
          <w:tcPr>
            <w:tcW w:w="4508" w:type="dxa"/>
            <w:tcBorders>
              <w:top w:val="nil"/>
              <w:left w:val="nil"/>
              <w:bottom w:val="nil"/>
              <w:right w:val="nil"/>
            </w:tcBorders>
          </w:tcPr>
          <w:p w:rsidR="00646D99" w:rsidRPr="00646D99" w:rsidRDefault="00646D99" w:rsidP="00E11078">
            <w:pPr>
              <w:tabs>
                <w:tab w:val="left" w:pos="7650"/>
              </w:tabs>
              <w:spacing w:line="280" w:lineRule="exact"/>
              <w:jc w:val="both"/>
              <w:rPr>
                <w:rFonts w:ascii="Times New Roman" w:eastAsia="Times New Roman" w:hAnsi="Times New Roman" w:cs="Times New Roman"/>
                <w:snapToGrid w:val="0"/>
                <w:sz w:val="30"/>
                <w:szCs w:val="30"/>
                <w:lang w:eastAsia="ru-RU"/>
              </w:rPr>
            </w:pPr>
            <w:r w:rsidRPr="00646D99">
              <w:rPr>
                <w:rFonts w:ascii="Times New Roman" w:eastAsia="Times New Roman" w:hAnsi="Times New Roman" w:cs="Times New Roman"/>
                <w:snapToGrid w:val="0"/>
                <w:sz w:val="30"/>
                <w:szCs w:val="30"/>
                <w:lang w:eastAsia="ru-RU"/>
              </w:rPr>
              <w:lastRenderedPageBreak/>
              <w:t xml:space="preserve">О создании специальной группы (группы интегрированного обучения и воспитания) и организации образовательного процесса </w:t>
            </w:r>
            <w:r>
              <w:rPr>
                <w:rFonts w:ascii="Times New Roman" w:eastAsia="Times New Roman" w:hAnsi="Times New Roman" w:cs="Times New Roman"/>
                <w:snapToGrid w:val="0"/>
                <w:sz w:val="30"/>
                <w:szCs w:val="30"/>
                <w:lang w:eastAsia="ru-RU"/>
              </w:rPr>
              <w:t>в</w:t>
            </w:r>
            <w:r w:rsidRPr="0020505F">
              <w:rPr>
                <w:rFonts w:ascii="Times New Roman" w:eastAsia="Times New Roman" w:hAnsi="Times New Roman" w:cs="Times New Roman"/>
                <w:snapToGrid w:val="0"/>
                <w:sz w:val="30"/>
                <w:szCs w:val="30"/>
                <w:lang w:eastAsia="ru-RU"/>
              </w:rPr>
              <w:t xml:space="preserve"> </w:t>
            </w:r>
            <w:r>
              <w:rPr>
                <w:rFonts w:ascii="Times New Roman" w:eastAsia="Times New Roman" w:hAnsi="Times New Roman" w:cs="Times New Roman"/>
                <w:snapToGrid w:val="0"/>
                <w:sz w:val="30"/>
                <w:szCs w:val="30"/>
                <w:lang w:eastAsia="ru-RU"/>
              </w:rPr>
              <w:t>2018/2019 учебном году</w:t>
            </w:r>
          </w:p>
        </w:tc>
      </w:tr>
    </w:tbl>
    <w:p w:rsidR="00E11078" w:rsidRDefault="00646D99" w:rsidP="00E11078">
      <w:pPr>
        <w:tabs>
          <w:tab w:val="left" w:pos="7650"/>
        </w:tabs>
        <w:spacing w:after="0" w:line="280" w:lineRule="exact"/>
        <w:ind w:firstLine="6237"/>
        <w:rPr>
          <w:rFonts w:ascii="Times New Roman" w:eastAsia="Times New Roman" w:hAnsi="Times New Roman" w:cs="Times New Roman"/>
          <w:b/>
          <w:snapToGrid w:val="0"/>
          <w:sz w:val="30"/>
          <w:szCs w:val="30"/>
          <w:lang w:val="be-BY" w:eastAsia="ru-RU"/>
        </w:rPr>
      </w:pPr>
      <w:r w:rsidRPr="000E4A17">
        <w:rPr>
          <w:rFonts w:ascii="Times New Roman" w:eastAsia="Times New Roman" w:hAnsi="Times New Roman" w:cs="Times New Roman"/>
          <w:b/>
          <w:snapToGrid w:val="0"/>
          <w:sz w:val="30"/>
          <w:szCs w:val="30"/>
          <w:lang w:eastAsia="ru-RU"/>
        </w:rPr>
        <w:t>Образец приказа</w:t>
      </w:r>
      <w:r w:rsidR="00777CFD">
        <w:rPr>
          <w:rFonts w:ascii="Times New Roman" w:eastAsia="Times New Roman" w:hAnsi="Times New Roman" w:cs="Times New Roman"/>
          <w:b/>
          <w:snapToGrid w:val="0"/>
          <w:sz w:val="30"/>
          <w:szCs w:val="30"/>
          <w:lang w:eastAsia="ru-RU"/>
        </w:rPr>
        <w:t xml:space="preserve"> </w:t>
      </w:r>
    </w:p>
    <w:p w:rsidR="008F54E1" w:rsidRPr="008F54E1" w:rsidRDefault="008F54E1" w:rsidP="00E11078">
      <w:pPr>
        <w:tabs>
          <w:tab w:val="left" w:pos="7650"/>
        </w:tabs>
        <w:spacing w:after="0" w:line="280" w:lineRule="exact"/>
        <w:ind w:firstLine="6237"/>
        <w:rPr>
          <w:rFonts w:ascii="Times New Roman" w:eastAsia="Times New Roman" w:hAnsi="Times New Roman" w:cs="Times New Roman"/>
          <w:b/>
          <w:snapToGrid w:val="0"/>
          <w:sz w:val="30"/>
          <w:szCs w:val="30"/>
          <w:lang w:val="be-BY" w:eastAsia="ru-RU"/>
        </w:rPr>
      </w:pPr>
      <w:r>
        <w:rPr>
          <w:rFonts w:ascii="Times New Roman" w:eastAsia="Times New Roman" w:hAnsi="Times New Roman" w:cs="Times New Roman"/>
          <w:b/>
          <w:snapToGrid w:val="0"/>
          <w:sz w:val="30"/>
          <w:szCs w:val="30"/>
          <w:lang w:eastAsia="ru-RU"/>
        </w:rPr>
        <w:t>для вновь созданных групп</w:t>
      </w:r>
    </w:p>
    <w:p w:rsidR="008F54E1" w:rsidRDefault="008F54E1" w:rsidP="008F54E1">
      <w:pPr>
        <w:spacing w:after="0" w:line="360" w:lineRule="auto"/>
        <w:ind w:firstLine="4111"/>
        <w:rPr>
          <w:rFonts w:ascii="Times New Roman" w:eastAsia="Times New Roman" w:hAnsi="Times New Roman" w:cs="Times New Roman"/>
          <w:snapToGrid w:val="0"/>
          <w:sz w:val="30"/>
          <w:szCs w:val="30"/>
          <w:lang w:val="be-BY" w:eastAsia="ru-RU"/>
        </w:rPr>
      </w:pPr>
    </w:p>
    <w:p w:rsidR="008F54E1" w:rsidRDefault="008F54E1" w:rsidP="008F54E1">
      <w:pPr>
        <w:spacing w:after="0" w:line="360" w:lineRule="auto"/>
        <w:rPr>
          <w:rFonts w:ascii="Times New Roman" w:eastAsia="Times New Roman" w:hAnsi="Times New Roman" w:cs="Times New Roman"/>
          <w:snapToGrid w:val="0"/>
          <w:sz w:val="30"/>
          <w:szCs w:val="30"/>
          <w:lang w:val="be-BY" w:eastAsia="ru-RU"/>
        </w:rPr>
      </w:pPr>
    </w:p>
    <w:p w:rsidR="008F54E1" w:rsidRDefault="008F54E1" w:rsidP="008F54E1">
      <w:pPr>
        <w:spacing w:after="0" w:line="360" w:lineRule="auto"/>
        <w:rPr>
          <w:rFonts w:ascii="Times New Roman" w:eastAsia="Times New Roman" w:hAnsi="Times New Roman" w:cs="Times New Roman"/>
          <w:snapToGrid w:val="0"/>
          <w:sz w:val="30"/>
          <w:szCs w:val="30"/>
          <w:lang w:val="be-BY" w:eastAsia="ru-RU"/>
        </w:rPr>
      </w:pPr>
    </w:p>
    <w:p w:rsidR="008F54E1" w:rsidRPr="008F54E1" w:rsidRDefault="008F54E1" w:rsidP="008F54E1">
      <w:pPr>
        <w:spacing w:after="0" w:line="360" w:lineRule="auto"/>
        <w:rPr>
          <w:rFonts w:ascii="Times New Roman" w:eastAsia="Times New Roman" w:hAnsi="Times New Roman" w:cs="Times New Roman"/>
          <w:snapToGrid w:val="0"/>
          <w:sz w:val="30"/>
          <w:szCs w:val="30"/>
          <w:lang w:val="be-BY" w:eastAsia="ru-RU"/>
        </w:rPr>
      </w:pPr>
    </w:p>
    <w:p w:rsidR="008F54E1" w:rsidRDefault="008F54E1" w:rsidP="0020505F">
      <w:pPr>
        <w:spacing w:after="0" w:line="240" w:lineRule="auto"/>
        <w:ind w:firstLine="567"/>
        <w:jc w:val="both"/>
        <w:rPr>
          <w:rFonts w:ascii="Times New Roman" w:eastAsia="Times New Roman" w:hAnsi="Times New Roman" w:cs="Times New Roman"/>
          <w:sz w:val="30"/>
          <w:szCs w:val="30"/>
          <w:lang w:val="be-BY" w:eastAsia="ru-RU"/>
        </w:rPr>
      </w:pPr>
    </w:p>
    <w:p w:rsidR="0020505F" w:rsidRPr="0020505F" w:rsidRDefault="0020505F" w:rsidP="0020505F">
      <w:pPr>
        <w:spacing w:after="0" w:line="240" w:lineRule="auto"/>
        <w:ind w:firstLine="567"/>
        <w:jc w:val="both"/>
        <w:rPr>
          <w:rFonts w:ascii="Times New Roman" w:eastAsia="Times New Roman" w:hAnsi="Times New Roman" w:cs="Times New Roman"/>
          <w:sz w:val="30"/>
          <w:szCs w:val="30"/>
          <w:lang w:eastAsia="ru-RU"/>
        </w:rPr>
      </w:pPr>
      <w:proofErr w:type="gramStart"/>
      <w:r w:rsidRPr="0020505F">
        <w:rPr>
          <w:rFonts w:ascii="Times New Roman" w:eastAsia="Times New Roman" w:hAnsi="Times New Roman" w:cs="Times New Roman"/>
          <w:sz w:val="30"/>
          <w:szCs w:val="30"/>
          <w:lang w:eastAsia="ru-RU"/>
        </w:rPr>
        <w:t xml:space="preserve">В соответствии с постановлением Министерства образования Республики Беларусь от 25 июля 2011 г. № 136 </w:t>
      </w:r>
      <w:r w:rsidRPr="0020505F">
        <w:rPr>
          <w:rFonts w:ascii="Times New Roman" w:eastAsia="Times New Roman" w:hAnsi="Times New Roman" w:cs="Times New Roman"/>
          <w:sz w:val="30"/>
          <w:szCs w:val="24"/>
          <w:lang w:eastAsia="ru-RU"/>
        </w:rPr>
        <w:t>«Об утверждении Инструкции о порядке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и признании утратившими силу некоторых постановлений Министерства образования Республики Беларусь»</w:t>
      </w:r>
      <w:r w:rsidRPr="0020505F">
        <w:rPr>
          <w:rFonts w:ascii="Times New Roman" w:eastAsia="Times New Roman" w:hAnsi="Times New Roman" w:cs="Times New Roman"/>
          <w:sz w:val="30"/>
          <w:szCs w:val="30"/>
          <w:lang w:eastAsia="ru-RU"/>
        </w:rPr>
        <w:t>, решением Лидского районног</w:t>
      </w:r>
      <w:r w:rsidR="00227E83">
        <w:rPr>
          <w:rFonts w:ascii="Times New Roman" w:eastAsia="Times New Roman" w:hAnsi="Times New Roman" w:cs="Times New Roman"/>
          <w:sz w:val="30"/>
          <w:szCs w:val="30"/>
          <w:lang w:eastAsia="ru-RU"/>
        </w:rPr>
        <w:t>о исполнительного комитета от 27 августа 2018 г</w:t>
      </w:r>
      <w:proofErr w:type="gramEnd"/>
      <w:r w:rsidR="00227E83">
        <w:rPr>
          <w:rFonts w:ascii="Times New Roman" w:eastAsia="Times New Roman" w:hAnsi="Times New Roman" w:cs="Times New Roman"/>
          <w:sz w:val="30"/>
          <w:szCs w:val="30"/>
          <w:lang w:eastAsia="ru-RU"/>
        </w:rPr>
        <w:t>. № 936</w:t>
      </w:r>
      <w:r w:rsidRPr="0020505F">
        <w:rPr>
          <w:rFonts w:ascii="Times New Roman" w:eastAsia="Times New Roman" w:hAnsi="Times New Roman" w:cs="Times New Roman"/>
          <w:sz w:val="30"/>
          <w:szCs w:val="30"/>
          <w:lang w:eastAsia="ru-RU"/>
        </w:rPr>
        <w:t xml:space="preserve"> «О прекращении функционирования и создании специальных групп, групп интегрированного обучения и воспитания, классов интегри</w:t>
      </w:r>
      <w:r w:rsidR="00227E83">
        <w:rPr>
          <w:rFonts w:ascii="Times New Roman" w:eastAsia="Times New Roman" w:hAnsi="Times New Roman" w:cs="Times New Roman"/>
          <w:sz w:val="30"/>
          <w:szCs w:val="30"/>
          <w:lang w:eastAsia="ru-RU"/>
        </w:rPr>
        <w:t>рованного обучения и воспитания</w:t>
      </w:r>
      <w:r w:rsidRPr="0020505F">
        <w:rPr>
          <w:rFonts w:ascii="Times New Roman" w:eastAsia="Times New Roman" w:hAnsi="Times New Roman" w:cs="Times New Roman"/>
          <w:sz w:val="30"/>
          <w:szCs w:val="30"/>
          <w:lang w:eastAsia="ru-RU"/>
        </w:rPr>
        <w:t>»</w:t>
      </w:r>
      <w:r w:rsidR="00777CFD">
        <w:rPr>
          <w:rFonts w:ascii="Times New Roman" w:eastAsia="Times New Roman" w:hAnsi="Times New Roman" w:cs="Times New Roman"/>
          <w:sz w:val="30"/>
          <w:szCs w:val="30"/>
          <w:lang w:eastAsia="ru-RU"/>
        </w:rPr>
        <w:t xml:space="preserve">, </w:t>
      </w:r>
      <w:r w:rsidR="00227E83">
        <w:rPr>
          <w:rFonts w:ascii="Times New Roman" w:eastAsia="Times New Roman" w:hAnsi="Times New Roman" w:cs="Times New Roman"/>
          <w:sz w:val="30"/>
          <w:szCs w:val="30"/>
          <w:lang w:eastAsia="ru-RU"/>
        </w:rPr>
        <w:t xml:space="preserve">приказом управления </w:t>
      </w:r>
      <w:r w:rsidRPr="0020505F">
        <w:rPr>
          <w:rFonts w:ascii="Times New Roman" w:eastAsia="Times New Roman" w:hAnsi="Times New Roman" w:cs="Times New Roman"/>
          <w:sz w:val="30"/>
          <w:szCs w:val="30"/>
          <w:lang w:val="be-BY" w:eastAsia="ru-RU"/>
        </w:rPr>
        <w:t xml:space="preserve">образования Лидского районного исполнительного комитета от </w:t>
      </w:r>
      <w:r w:rsidR="00B2601B">
        <w:rPr>
          <w:rFonts w:ascii="Times New Roman" w:eastAsia="Times New Roman" w:hAnsi="Times New Roman" w:cs="Times New Roman"/>
          <w:sz w:val="30"/>
          <w:szCs w:val="30"/>
          <w:lang w:eastAsia="ru-RU"/>
        </w:rPr>
        <w:t>29.08.2018 № 95</w:t>
      </w:r>
      <w:r w:rsidRPr="0020505F">
        <w:rPr>
          <w:rFonts w:ascii="Times New Roman" w:eastAsia="Times New Roman" w:hAnsi="Times New Roman" w:cs="Times New Roman"/>
          <w:sz w:val="30"/>
          <w:szCs w:val="30"/>
          <w:lang w:val="be-BY" w:eastAsia="ru-RU"/>
        </w:rPr>
        <w:t xml:space="preserve"> “</w:t>
      </w:r>
      <w:r w:rsidRPr="0020505F">
        <w:rPr>
          <w:rFonts w:ascii="Times New Roman" w:eastAsia="Times New Roman" w:hAnsi="Times New Roman" w:cs="Times New Roman"/>
          <w:sz w:val="30"/>
          <w:szCs w:val="30"/>
          <w:lang w:eastAsia="ru-RU"/>
        </w:rPr>
        <w:t xml:space="preserve">Об организации интегрированного обучения и воспитания в учреждениях дошкольного </w:t>
      </w:r>
      <w:r w:rsidR="002A7C15">
        <w:rPr>
          <w:rFonts w:ascii="Times New Roman" w:eastAsia="Times New Roman" w:hAnsi="Times New Roman" w:cs="Times New Roman"/>
          <w:sz w:val="30"/>
          <w:szCs w:val="30"/>
          <w:lang w:eastAsia="ru-RU"/>
        </w:rPr>
        <w:t>и общего среднего образования»</w:t>
      </w:r>
    </w:p>
    <w:p w:rsidR="0020505F" w:rsidRP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ПРИКАЗЫВАЮ:</w:t>
      </w:r>
    </w:p>
    <w:p w:rsidR="00646D99" w:rsidRDefault="0020505F" w:rsidP="00646D99">
      <w:pPr>
        <w:spacing w:after="0" w:line="240" w:lineRule="auto"/>
        <w:ind w:firstLine="709"/>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1. </w:t>
      </w:r>
      <w:r w:rsidR="00646D99">
        <w:rPr>
          <w:rFonts w:ascii="Times New Roman" w:eastAsia="Times New Roman" w:hAnsi="Times New Roman" w:cs="Times New Roman"/>
          <w:sz w:val="30"/>
          <w:szCs w:val="30"/>
          <w:lang w:eastAsia="ru-RU"/>
        </w:rPr>
        <w:t xml:space="preserve">Создать </w:t>
      </w:r>
      <w:r w:rsidR="0072603C">
        <w:rPr>
          <w:rFonts w:ascii="Times New Roman" w:eastAsia="Times New Roman" w:hAnsi="Times New Roman" w:cs="Times New Roman"/>
          <w:sz w:val="30"/>
          <w:szCs w:val="30"/>
          <w:lang w:eastAsia="ru-RU"/>
        </w:rPr>
        <w:t>с 01.09.2018</w:t>
      </w:r>
      <w:r w:rsidR="002671E1">
        <w:rPr>
          <w:rFonts w:ascii="Times New Roman" w:eastAsia="Times New Roman" w:hAnsi="Times New Roman" w:cs="Times New Roman"/>
          <w:sz w:val="30"/>
          <w:szCs w:val="30"/>
          <w:lang w:eastAsia="ru-RU"/>
        </w:rPr>
        <w:t xml:space="preserve"> </w:t>
      </w:r>
      <w:r w:rsidR="004731B6">
        <w:rPr>
          <w:rFonts w:ascii="Times New Roman" w:eastAsia="Times New Roman" w:hAnsi="Times New Roman" w:cs="Times New Roman"/>
          <w:sz w:val="30"/>
          <w:szCs w:val="30"/>
          <w:lang w:eastAsia="ru-RU"/>
        </w:rPr>
        <w:t>специальную группу (</w:t>
      </w:r>
      <w:r w:rsidR="004731B6" w:rsidRPr="0020505F">
        <w:rPr>
          <w:rFonts w:ascii="Times New Roman" w:eastAsia="Times New Roman" w:hAnsi="Times New Roman" w:cs="Times New Roman"/>
          <w:sz w:val="30"/>
          <w:szCs w:val="30"/>
          <w:lang w:eastAsia="ru-RU"/>
        </w:rPr>
        <w:t>группу интегрированного обучения и воспитания</w:t>
      </w:r>
      <w:r w:rsidR="004731B6">
        <w:rPr>
          <w:rFonts w:ascii="Times New Roman" w:eastAsia="Times New Roman" w:hAnsi="Times New Roman" w:cs="Times New Roman"/>
          <w:sz w:val="30"/>
          <w:szCs w:val="30"/>
          <w:lang w:eastAsia="ru-RU"/>
        </w:rPr>
        <w:t>)</w:t>
      </w:r>
      <w:r w:rsidRPr="0020505F">
        <w:rPr>
          <w:rFonts w:ascii="Times New Roman" w:eastAsia="Times New Roman" w:hAnsi="Times New Roman" w:cs="Times New Roman"/>
          <w:sz w:val="30"/>
          <w:szCs w:val="30"/>
          <w:lang w:eastAsia="ru-RU"/>
        </w:rPr>
        <w:t xml:space="preserve"> </w:t>
      </w:r>
      <w:r w:rsidR="00646D99">
        <w:rPr>
          <w:rFonts w:ascii="Times New Roman" w:eastAsia="Times New Roman" w:hAnsi="Times New Roman" w:cs="Times New Roman"/>
          <w:sz w:val="30"/>
          <w:szCs w:val="30"/>
          <w:lang w:eastAsia="ru-RU"/>
        </w:rPr>
        <w:t>для детей с тяжёлыми нарушениями речи</w:t>
      </w:r>
      <w:r w:rsidR="0072603C">
        <w:rPr>
          <w:rFonts w:ascii="Times New Roman" w:eastAsia="Times New Roman" w:hAnsi="Times New Roman" w:cs="Times New Roman"/>
          <w:sz w:val="30"/>
          <w:szCs w:val="30"/>
          <w:lang w:eastAsia="ru-RU"/>
        </w:rPr>
        <w:t xml:space="preserve"> </w:t>
      </w:r>
      <w:r w:rsidR="0072603C">
        <w:rPr>
          <w:rFonts w:ascii="Times New Roman" w:eastAsia="Times New Roman" w:hAnsi="Times New Roman" w:cs="Times New Roman"/>
          <w:i/>
          <w:sz w:val="30"/>
          <w:szCs w:val="30"/>
          <w:lang w:eastAsia="ru-RU"/>
        </w:rPr>
        <w:t xml:space="preserve">(с </w:t>
      </w:r>
      <w:r w:rsidR="0072603C" w:rsidRPr="0020505F">
        <w:rPr>
          <w:rFonts w:ascii="Times New Roman" w:eastAsia="Times New Roman" w:hAnsi="Times New Roman" w:cs="Times New Roman"/>
          <w:i/>
          <w:sz w:val="30"/>
          <w:szCs w:val="30"/>
          <w:lang w:eastAsia="ru-RU"/>
        </w:rPr>
        <w:t>нарушениями психического развития (трудностями в обучении), с нарушением слуха</w:t>
      </w:r>
      <w:r w:rsidR="0072603C">
        <w:rPr>
          <w:rFonts w:ascii="Times New Roman" w:eastAsia="Times New Roman" w:hAnsi="Times New Roman" w:cs="Times New Roman"/>
          <w:i/>
          <w:sz w:val="30"/>
          <w:szCs w:val="30"/>
          <w:lang w:eastAsia="ru-RU"/>
        </w:rPr>
        <w:t>,</w:t>
      </w:r>
      <w:r w:rsidR="0072603C" w:rsidRPr="003E1CB9">
        <w:rPr>
          <w:rFonts w:ascii="Times New Roman" w:eastAsia="Times New Roman" w:hAnsi="Times New Roman" w:cs="Times New Roman"/>
          <w:sz w:val="30"/>
          <w:szCs w:val="30"/>
          <w:lang w:eastAsia="ru-RU"/>
        </w:rPr>
        <w:t xml:space="preserve"> </w:t>
      </w:r>
      <w:r w:rsidR="0072603C">
        <w:rPr>
          <w:rFonts w:ascii="Times New Roman" w:eastAsia="Times New Roman" w:hAnsi="Times New Roman" w:cs="Times New Roman"/>
          <w:i/>
          <w:sz w:val="30"/>
          <w:szCs w:val="30"/>
          <w:lang w:eastAsia="ru-RU"/>
        </w:rPr>
        <w:t>с нарушениями зрения, с нарушениями функций опорно-двигательного аппарата</w:t>
      </w:r>
      <w:r w:rsidR="0072603C" w:rsidRPr="0072603C">
        <w:rPr>
          <w:rFonts w:ascii="Times New Roman" w:eastAsia="Times New Roman" w:hAnsi="Times New Roman" w:cs="Times New Roman"/>
          <w:i/>
          <w:sz w:val="30"/>
          <w:szCs w:val="30"/>
          <w:lang w:eastAsia="ru-RU"/>
        </w:rPr>
        <w:t>, с интеллектуальной недостаточностью)</w:t>
      </w:r>
      <w:r w:rsidR="0072603C">
        <w:rPr>
          <w:rFonts w:ascii="Times New Roman" w:eastAsia="Times New Roman" w:hAnsi="Times New Roman" w:cs="Times New Roman"/>
          <w:i/>
          <w:sz w:val="30"/>
          <w:szCs w:val="30"/>
          <w:lang w:eastAsia="ru-RU"/>
        </w:rPr>
        <w:t xml:space="preserve">. </w:t>
      </w:r>
      <w:r w:rsidR="0072603C">
        <w:rPr>
          <w:rFonts w:ascii="Times New Roman" w:eastAsia="Times New Roman" w:hAnsi="Times New Roman" w:cs="Times New Roman"/>
          <w:sz w:val="30"/>
          <w:szCs w:val="30"/>
          <w:lang w:eastAsia="ru-RU"/>
        </w:rPr>
        <w:t xml:space="preserve"> </w:t>
      </w:r>
    </w:p>
    <w:p w:rsidR="00646D99" w:rsidRPr="00646D99" w:rsidRDefault="00646D99" w:rsidP="00D43E46">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 О</w:t>
      </w:r>
      <w:r w:rsidRPr="00646D99">
        <w:rPr>
          <w:rFonts w:ascii="Times New Roman" w:eastAsia="Times New Roman" w:hAnsi="Times New Roman" w:cs="Times New Roman"/>
          <w:sz w:val="30"/>
          <w:szCs w:val="30"/>
          <w:lang w:eastAsia="ru-RU"/>
        </w:rPr>
        <w:t>рганизовать образовательный процесс для воспитанников с особенностями психофизического развития:</w:t>
      </w:r>
    </w:p>
    <w:p w:rsidR="0020505F" w:rsidRPr="00D43E46" w:rsidRDefault="0020505F" w:rsidP="00D43E46">
      <w:pPr>
        <w:spacing w:after="0" w:line="240" w:lineRule="auto"/>
        <w:ind w:firstLine="720"/>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 xml:space="preserve">по образовательной программе дошкольного образования и типовому учебному плану дошкольного образования следующих воспитанников </w:t>
      </w:r>
      <w:r w:rsidRPr="0020505F">
        <w:rPr>
          <w:rFonts w:ascii="Times New Roman" w:eastAsia="Times New Roman" w:hAnsi="Times New Roman" w:cs="Times New Roman"/>
          <w:i/>
          <w:sz w:val="30"/>
          <w:szCs w:val="30"/>
          <w:lang w:eastAsia="ru-RU"/>
        </w:rPr>
        <w:t>(для групп интегрированного обучения и воспитания):</w:t>
      </w:r>
    </w:p>
    <w:p w:rsidR="0020505F" w:rsidRPr="0020505F" w:rsidRDefault="0020505F" w:rsidP="0020505F">
      <w:pPr>
        <w:spacing w:after="0" w:line="240" w:lineRule="auto"/>
        <w:ind w:firstLine="709"/>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 xml:space="preserve">список </w:t>
      </w:r>
      <w:r w:rsidR="00D9005C" w:rsidRPr="00D9005C">
        <w:rPr>
          <w:rFonts w:ascii="Times New Roman" w:hAnsi="Times New Roman" w:cs="Times New Roman"/>
          <w:sz w:val="30"/>
          <w:szCs w:val="30"/>
        </w:rPr>
        <w:t>(Ф.И.О.</w:t>
      </w:r>
      <w:r w:rsidR="00D9005C">
        <w:rPr>
          <w:sz w:val="30"/>
          <w:szCs w:val="30"/>
        </w:rPr>
        <w:t xml:space="preserve"> </w:t>
      </w:r>
      <w:r w:rsidRPr="0020505F">
        <w:rPr>
          <w:rFonts w:ascii="Times New Roman" w:eastAsia="Times New Roman" w:hAnsi="Times New Roman" w:cs="Times New Roman"/>
          <w:sz w:val="30"/>
          <w:szCs w:val="30"/>
          <w:lang w:eastAsia="ru-RU"/>
        </w:rPr>
        <w:t>воспитанников</w:t>
      </w:r>
      <w:r w:rsidR="00D9005C">
        <w:rPr>
          <w:rFonts w:ascii="Times New Roman" w:eastAsia="Times New Roman" w:hAnsi="Times New Roman" w:cs="Times New Roman"/>
          <w:sz w:val="30"/>
          <w:szCs w:val="30"/>
          <w:lang w:eastAsia="ru-RU"/>
        </w:rPr>
        <w:t>)</w:t>
      </w:r>
      <w:r w:rsidRPr="0020505F">
        <w:rPr>
          <w:rFonts w:ascii="Times New Roman" w:eastAsia="Times New Roman" w:hAnsi="Times New Roman" w:cs="Times New Roman"/>
          <w:sz w:val="30"/>
          <w:szCs w:val="30"/>
          <w:lang w:eastAsia="ru-RU"/>
        </w:rPr>
        <w:t xml:space="preserve"> </w:t>
      </w:r>
    </w:p>
    <w:p w:rsidR="00D9005C" w:rsidRDefault="0020505F" w:rsidP="00D9005C">
      <w:pPr>
        <w:spacing w:after="0" w:line="240" w:lineRule="auto"/>
        <w:ind w:firstLine="709"/>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 xml:space="preserve">по образовательной программе специального образования на уровне дошкольного образования и учебному плану специального дошкольного учреждения для детей </w:t>
      </w:r>
      <w:r w:rsidR="003E1CB9">
        <w:rPr>
          <w:rFonts w:ascii="Times New Roman" w:eastAsia="Times New Roman" w:hAnsi="Times New Roman" w:cs="Times New Roman"/>
          <w:sz w:val="30"/>
          <w:szCs w:val="30"/>
          <w:lang w:eastAsia="ru-RU"/>
        </w:rPr>
        <w:t xml:space="preserve">с </w:t>
      </w:r>
      <w:r w:rsidR="00D9005C" w:rsidRPr="00D9005C">
        <w:rPr>
          <w:rFonts w:ascii="Times New Roman" w:eastAsia="Times New Roman" w:hAnsi="Times New Roman" w:cs="Times New Roman"/>
          <w:sz w:val="30"/>
          <w:szCs w:val="30"/>
          <w:lang w:eastAsia="ru-RU"/>
        </w:rPr>
        <w:t>тяжелыми нарушениями речи</w:t>
      </w:r>
      <w:r w:rsidR="00D9005C">
        <w:rPr>
          <w:rFonts w:ascii="Times New Roman" w:eastAsia="Times New Roman" w:hAnsi="Times New Roman" w:cs="Times New Roman"/>
          <w:i/>
          <w:sz w:val="30"/>
          <w:szCs w:val="30"/>
          <w:lang w:eastAsia="ru-RU"/>
        </w:rPr>
        <w:t xml:space="preserve"> (с </w:t>
      </w:r>
      <w:r w:rsidRPr="0020505F">
        <w:rPr>
          <w:rFonts w:ascii="Times New Roman" w:eastAsia="Times New Roman" w:hAnsi="Times New Roman" w:cs="Times New Roman"/>
          <w:i/>
          <w:sz w:val="30"/>
          <w:szCs w:val="30"/>
          <w:lang w:eastAsia="ru-RU"/>
        </w:rPr>
        <w:t>нарушениями психического развития (трудностями в обучении), с нарушением слуха</w:t>
      </w:r>
      <w:r w:rsidR="003E1CB9">
        <w:rPr>
          <w:rFonts w:ascii="Times New Roman" w:eastAsia="Times New Roman" w:hAnsi="Times New Roman" w:cs="Times New Roman"/>
          <w:i/>
          <w:sz w:val="30"/>
          <w:szCs w:val="30"/>
          <w:lang w:eastAsia="ru-RU"/>
        </w:rPr>
        <w:t>,</w:t>
      </w:r>
      <w:r w:rsidR="003E1CB9" w:rsidRPr="003E1CB9">
        <w:rPr>
          <w:rFonts w:ascii="Times New Roman" w:eastAsia="Times New Roman" w:hAnsi="Times New Roman" w:cs="Times New Roman"/>
          <w:sz w:val="30"/>
          <w:szCs w:val="30"/>
          <w:lang w:eastAsia="ru-RU"/>
        </w:rPr>
        <w:t xml:space="preserve"> </w:t>
      </w:r>
      <w:r w:rsidR="003E1CB9">
        <w:rPr>
          <w:rFonts w:ascii="Times New Roman" w:eastAsia="Times New Roman" w:hAnsi="Times New Roman" w:cs="Times New Roman"/>
          <w:i/>
          <w:sz w:val="30"/>
          <w:szCs w:val="30"/>
          <w:lang w:eastAsia="ru-RU"/>
        </w:rPr>
        <w:t>с нарушениями зрения, с нарушениями функций опорно-двигательного аппарата</w:t>
      </w:r>
      <w:r w:rsidR="00D9005C">
        <w:rPr>
          <w:rFonts w:ascii="Times New Roman" w:eastAsia="Times New Roman" w:hAnsi="Times New Roman" w:cs="Times New Roman"/>
          <w:i/>
          <w:sz w:val="30"/>
          <w:szCs w:val="30"/>
          <w:lang w:eastAsia="ru-RU"/>
        </w:rPr>
        <w:t xml:space="preserve">) </w:t>
      </w:r>
      <w:r w:rsidR="00D9005C" w:rsidRPr="0020505F">
        <w:rPr>
          <w:rFonts w:ascii="Times New Roman" w:eastAsia="Times New Roman" w:hAnsi="Times New Roman" w:cs="Times New Roman"/>
          <w:sz w:val="30"/>
          <w:szCs w:val="30"/>
          <w:lang w:eastAsia="ru-RU"/>
        </w:rPr>
        <w:t>следующих воспитанников</w:t>
      </w:r>
      <w:r w:rsidR="00D9005C">
        <w:rPr>
          <w:rFonts w:ascii="Times New Roman" w:eastAsia="Times New Roman" w:hAnsi="Times New Roman" w:cs="Times New Roman"/>
          <w:sz w:val="30"/>
          <w:szCs w:val="30"/>
          <w:lang w:eastAsia="ru-RU"/>
        </w:rPr>
        <w:t>:</w:t>
      </w:r>
    </w:p>
    <w:p w:rsidR="00D9005C" w:rsidRPr="00D9005C" w:rsidRDefault="00D9005C" w:rsidP="00D9005C">
      <w:pPr>
        <w:spacing w:after="0" w:line="240" w:lineRule="auto"/>
        <w:ind w:firstLine="709"/>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 xml:space="preserve">список </w:t>
      </w:r>
      <w:r w:rsidRPr="00D9005C">
        <w:rPr>
          <w:rFonts w:ascii="Times New Roman" w:hAnsi="Times New Roman" w:cs="Times New Roman"/>
          <w:sz w:val="30"/>
          <w:szCs w:val="30"/>
        </w:rPr>
        <w:t>(Ф.И.О.</w:t>
      </w:r>
      <w:r>
        <w:rPr>
          <w:sz w:val="30"/>
          <w:szCs w:val="30"/>
        </w:rPr>
        <w:t xml:space="preserve"> </w:t>
      </w:r>
      <w:r w:rsidRPr="0020505F">
        <w:rPr>
          <w:rFonts w:ascii="Times New Roman" w:eastAsia="Times New Roman" w:hAnsi="Times New Roman" w:cs="Times New Roman"/>
          <w:sz w:val="30"/>
          <w:szCs w:val="30"/>
          <w:lang w:eastAsia="ru-RU"/>
        </w:rPr>
        <w:t>воспитанников</w:t>
      </w:r>
      <w:r>
        <w:rPr>
          <w:rFonts w:ascii="Times New Roman" w:eastAsia="Times New Roman" w:hAnsi="Times New Roman" w:cs="Times New Roman"/>
          <w:sz w:val="30"/>
          <w:szCs w:val="30"/>
          <w:lang w:eastAsia="ru-RU"/>
        </w:rPr>
        <w:t>)</w:t>
      </w:r>
      <w:r w:rsidRPr="0020505F">
        <w:rPr>
          <w:rFonts w:ascii="Times New Roman" w:eastAsia="Times New Roman" w:hAnsi="Times New Roman" w:cs="Times New Roman"/>
          <w:sz w:val="30"/>
          <w:szCs w:val="30"/>
          <w:lang w:eastAsia="ru-RU"/>
        </w:rPr>
        <w:t xml:space="preserve"> </w:t>
      </w:r>
    </w:p>
    <w:p w:rsidR="0020505F" w:rsidRPr="00A46F44" w:rsidRDefault="0020505F" w:rsidP="0020505F">
      <w:pPr>
        <w:spacing w:after="0" w:line="240" w:lineRule="auto"/>
        <w:ind w:firstLine="709"/>
        <w:jc w:val="both"/>
        <w:rPr>
          <w:rFonts w:ascii="Times New Roman" w:eastAsia="Times New Roman" w:hAnsi="Times New Roman" w:cs="Times New Roman"/>
          <w:sz w:val="30"/>
          <w:szCs w:val="30"/>
          <w:lang w:eastAsia="ru-RU"/>
        </w:rPr>
      </w:pPr>
      <w:r w:rsidRPr="00A46F44">
        <w:rPr>
          <w:rFonts w:ascii="Times New Roman" w:eastAsia="Times New Roman" w:hAnsi="Times New Roman" w:cs="Times New Roman"/>
          <w:sz w:val="30"/>
          <w:szCs w:val="30"/>
          <w:lang w:eastAsia="ru-RU"/>
        </w:rPr>
        <w:t xml:space="preserve">по образовательной программе специального образования на уровне дошкольного образования для лиц с интеллектуальной недостаточностью и </w:t>
      </w:r>
      <w:r w:rsidRPr="00A46F44">
        <w:rPr>
          <w:rFonts w:ascii="Times New Roman" w:eastAsia="Times New Roman" w:hAnsi="Times New Roman" w:cs="Times New Roman"/>
          <w:sz w:val="30"/>
          <w:szCs w:val="30"/>
          <w:lang w:eastAsia="ru-RU"/>
        </w:rPr>
        <w:lastRenderedPageBreak/>
        <w:t>учебному плану специального дошкольного учреждения для детей с интеллектуальной недостаточностью следующих воспитанников:</w:t>
      </w:r>
    </w:p>
    <w:p w:rsidR="0020505F" w:rsidRPr="00D43E46" w:rsidRDefault="0020505F" w:rsidP="00D43E46">
      <w:pPr>
        <w:spacing w:after="0" w:line="240" w:lineRule="auto"/>
        <w:ind w:firstLine="709"/>
        <w:jc w:val="both"/>
        <w:rPr>
          <w:rFonts w:ascii="Times New Roman" w:eastAsia="Times New Roman" w:hAnsi="Times New Roman" w:cs="Times New Roman"/>
          <w:sz w:val="30"/>
          <w:szCs w:val="30"/>
          <w:lang w:eastAsia="ru-RU"/>
        </w:rPr>
      </w:pPr>
      <w:r w:rsidRPr="00A46F44">
        <w:rPr>
          <w:rFonts w:ascii="Times New Roman" w:eastAsia="Times New Roman" w:hAnsi="Times New Roman" w:cs="Times New Roman"/>
          <w:sz w:val="30"/>
          <w:szCs w:val="30"/>
          <w:lang w:eastAsia="ru-RU"/>
        </w:rPr>
        <w:t>спи</w:t>
      </w:r>
      <w:r w:rsidR="003E1CB9" w:rsidRPr="00A46F44">
        <w:rPr>
          <w:rFonts w:ascii="Times New Roman" w:eastAsia="Times New Roman" w:hAnsi="Times New Roman" w:cs="Times New Roman"/>
          <w:sz w:val="30"/>
          <w:szCs w:val="30"/>
          <w:lang w:eastAsia="ru-RU"/>
        </w:rPr>
        <w:t xml:space="preserve">сок </w:t>
      </w:r>
      <w:r w:rsidR="00D9005C" w:rsidRPr="00A46F44">
        <w:rPr>
          <w:rFonts w:ascii="Times New Roman" w:eastAsia="Times New Roman" w:hAnsi="Times New Roman" w:cs="Times New Roman"/>
          <w:sz w:val="30"/>
          <w:szCs w:val="30"/>
          <w:lang w:eastAsia="ru-RU"/>
        </w:rPr>
        <w:t xml:space="preserve">(Ф.И.О. </w:t>
      </w:r>
      <w:r w:rsidR="003E1CB9" w:rsidRPr="00A46F44">
        <w:rPr>
          <w:rFonts w:ascii="Times New Roman" w:eastAsia="Times New Roman" w:hAnsi="Times New Roman" w:cs="Times New Roman"/>
          <w:sz w:val="30"/>
          <w:szCs w:val="30"/>
          <w:lang w:eastAsia="ru-RU"/>
        </w:rPr>
        <w:t>воспитанников</w:t>
      </w:r>
      <w:r w:rsidR="00D9005C" w:rsidRPr="00A46F44">
        <w:rPr>
          <w:rFonts w:ascii="Times New Roman" w:eastAsia="Times New Roman" w:hAnsi="Times New Roman" w:cs="Times New Roman"/>
          <w:sz w:val="30"/>
          <w:szCs w:val="30"/>
          <w:lang w:eastAsia="ru-RU"/>
        </w:rPr>
        <w:t>)</w:t>
      </w:r>
      <w:r w:rsidR="005B22EF">
        <w:rPr>
          <w:rFonts w:ascii="Times New Roman" w:eastAsia="Times New Roman" w:hAnsi="Times New Roman" w:cs="Times New Roman"/>
          <w:sz w:val="30"/>
          <w:szCs w:val="30"/>
          <w:lang w:eastAsia="ru-RU"/>
        </w:rPr>
        <w:t>.</w:t>
      </w:r>
      <w:r w:rsidRPr="00A46F44">
        <w:rPr>
          <w:rFonts w:ascii="Times New Roman" w:eastAsia="Times New Roman" w:hAnsi="Times New Roman" w:cs="Times New Roman"/>
          <w:sz w:val="30"/>
          <w:szCs w:val="30"/>
          <w:lang w:eastAsia="ru-RU"/>
        </w:rPr>
        <w:t xml:space="preserve"> </w:t>
      </w:r>
    </w:p>
    <w:p w:rsidR="0020505F" w:rsidRPr="0020505F" w:rsidRDefault="005B22EF" w:rsidP="0020505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Утвердить </w:t>
      </w:r>
      <w:r w:rsidR="0020505F" w:rsidRPr="0020505F">
        <w:rPr>
          <w:rFonts w:ascii="Times New Roman" w:eastAsia="Times New Roman" w:hAnsi="Times New Roman" w:cs="Times New Roman"/>
          <w:sz w:val="30"/>
          <w:szCs w:val="30"/>
          <w:lang w:eastAsia="ru-RU"/>
        </w:rPr>
        <w:t>учебный план группы интегрированного обучения и воспитания</w:t>
      </w:r>
      <w:r>
        <w:rPr>
          <w:rFonts w:ascii="Times New Roman" w:eastAsia="Times New Roman" w:hAnsi="Times New Roman" w:cs="Times New Roman"/>
          <w:sz w:val="30"/>
          <w:szCs w:val="30"/>
          <w:lang w:eastAsia="ru-RU"/>
        </w:rPr>
        <w:t xml:space="preserve"> (по согласованию с </w:t>
      </w:r>
      <w:r w:rsidR="005768A4">
        <w:rPr>
          <w:rFonts w:ascii="Times New Roman" w:eastAsia="Times New Roman" w:hAnsi="Times New Roman" w:cs="Times New Roman"/>
          <w:sz w:val="30"/>
          <w:szCs w:val="30"/>
          <w:lang w:eastAsia="ru-RU"/>
        </w:rPr>
        <w:t>директором Государственного Лидского районного</w:t>
      </w:r>
      <w:r w:rsidRPr="0020505F">
        <w:rPr>
          <w:rFonts w:ascii="Times New Roman" w:eastAsia="Times New Roman" w:hAnsi="Times New Roman" w:cs="Times New Roman"/>
          <w:sz w:val="30"/>
          <w:szCs w:val="30"/>
          <w:lang w:eastAsia="ru-RU"/>
        </w:rPr>
        <w:t xml:space="preserve"> ЦКРОиР</w:t>
      </w:r>
      <w:r>
        <w:rPr>
          <w:rFonts w:ascii="Times New Roman" w:eastAsia="Times New Roman" w:hAnsi="Times New Roman" w:cs="Times New Roman"/>
          <w:sz w:val="30"/>
          <w:szCs w:val="30"/>
          <w:lang w:eastAsia="ru-RU"/>
        </w:rPr>
        <w:t>), специальной группы на 2018/2019</w:t>
      </w:r>
      <w:r w:rsidR="0020505F" w:rsidRPr="0020505F">
        <w:rPr>
          <w:rFonts w:ascii="Times New Roman" w:eastAsia="Times New Roman" w:hAnsi="Times New Roman" w:cs="Times New Roman"/>
          <w:sz w:val="30"/>
          <w:szCs w:val="30"/>
          <w:lang w:eastAsia="ru-RU"/>
        </w:rPr>
        <w:t xml:space="preserve"> учебный год.</w:t>
      </w:r>
    </w:p>
    <w:p w:rsidR="0020505F" w:rsidRPr="0020505F" w:rsidRDefault="0020505F" w:rsidP="0020505F">
      <w:pPr>
        <w:spacing w:after="0" w:line="240" w:lineRule="auto"/>
        <w:ind w:firstLine="709"/>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sidR="005B22EF">
        <w:rPr>
          <w:rFonts w:ascii="Times New Roman" w:eastAsia="Times New Roman" w:hAnsi="Times New Roman" w:cs="Times New Roman"/>
          <w:sz w:val="30"/>
          <w:szCs w:val="30"/>
          <w:lang w:eastAsia="ru-RU"/>
        </w:rPr>
        <w:t>исполнения - до 01.09.2018</w:t>
      </w:r>
      <w:r w:rsidRPr="0020505F">
        <w:rPr>
          <w:rFonts w:ascii="Times New Roman" w:eastAsia="Times New Roman" w:hAnsi="Times New Roman" w:cs="Times New Roman"/>
          <w:sz w:val="30"/>
          <w:szCs w:val="30"/>
          <w:lang w:eastAsia="ru-RU"/>
        </w:rPr>
        <w:t>.</w:t>
      </w:r>
    </w:p>
    <w:p w:rsidR="0020505F" w:rsidRPr="0020505F" w:rsidRDefault="005B22EF" w:rsidP="0020505F">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0020505F" w:rsidRPr="0020505F">
        <w:rPr>
          <w:rFonts w:ascii="Times New Roman" w:eastAsia="Times New Roman" w:hAnsi="Times New Roman" w:cs="Times New Roman"/>
          <w:sz w:val="30"/>
          <w:szCs w:val="30"/>
          <w:lang w:eastAsia="ru-RU"/>
        </w:rPr>
        <w:t xml:space="preserve">. Утвердить расписание занятий по образовательным областям, расписание коррекционных занятий. </w:t>
      </w:r>
    </w:p>
    <w:p w:rsid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sidR="005768A4">
        <w:rPr>
          <w:rFonts w:ascii="Times New Roman" w:eastAsia="Times New Roman" w:hAnsi="Times New Roman" w:cs="Times New Roman"/>
          <w:sz w:val="30"/>
          <w:szCs w:val="30"/>
          <w:lang w:eastAsia="ru-RU"/>
        </w:rPr>
        <w:t>исполнения - до 15</w:t>
      </w:r>
      <w:r w:rsidR="005B22EF">
        <w:rPr>
          <w:rFonts w:ascii="Times New Roman" w:eastAsia="Times New Roman" w:hAnsi="Times New Roman" w:cs="Times New Roman"/>
          <w:sz w:val="30"/>
          <w:szCs w:val="30"/>
          <w:lang w:eastAsia="ru-RU"/>
        </w:rPr>
        <w:t>.09.2018</w:t>
      </w:r>
      <w:r w:rsidRPr="0020505F">
        <w:rPr>
          <w:rFonts w:ascii="Times New Roman" w:eastAsia="Times New Roman" w:hAnsi="Times New Roman" w:cs="Times New Roman"/>
          <w:sz w:val="30"/>
          <w:szCs w:val="30"/>
          <w:lang w:eastAsia="ru-RU"/>
        </w:rPr>
        <w:t>.</w:t>
      </w:r>
    </w:p>
    <w:p w:rsidR="005B22EF" w:rsidRPr="0020505F" w:rsidRDefault="005B22EF" w:rsidP="005B22E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5</w:t>
      </w:r>
      <w:r w:rsidRPr="0020505F">
        <w:rPr>
          <w:rFonts w:ascii="Calibri" w:eastAsia="Calibri" w:hAnsi="Calibri" w:cs="Times New Roman"/>
          <w:sz w:val="30"/>
          <w:szCs w:val="30"/>
        </w:rPr>
        <w:t>. </w:t>
      </w:r>
      <w:r w:rsidRPr="0020505F">
        <w:rPr>
          <w:rFonts w:ascii="Times New Roman" w:eastAsia="Calibri" w:hAnsi="Times New Roman" w:cs="Times New Roman"/>
          <w:sz w:val="30"/>
          <w:szCs w:val="30"/>
        </w:rPr>
        <w:t>Установить педагогическую нагрузку учителя-дефектолога:</w:t>
      </w:r>
    </w:p>
    <w:p w:rsidR="005B22EF" w:rsidRPr="005B22EF" w:rsidRDefault="005B22EF" w:rsidP="005B22EF">
      <w:pPr>
        <w:spacing w:after="0" w:line="240" w:lineRule="auto"/>
        <w:ind w:firstLine="709"/>
        <w:jc w:val="both"/>
        <w:rPr>
          <w:rFonts w:ascii="Times New Roman" w:eastAsia="Calibri" w:hAnsi="Times New Roman" w:cs="Times New Roman"/>
          <w:sz w:val="30"/>
          <w:szCs w:val="30"/>
        </w:rPr>
      </w:pPr>
      <w:r w:rsidRPr="0020505F">
        <w:rPr>
          <w:rFonts w:ascii="Times New Roman" w:eastAsia="Calibri" w:hAnsi="Times New Roman" w:cs="Times New Roman"/>
          <w:sz w:val="30"/>
          <w:szCs w:val="30"/>
        </w:rPr>
        <w:t>Ф.И.О. – количество часов.</w:t>
      </w:r>
    </w:p>
    <w:p w:rsidR="0020505F" w:rsidRP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6. Заместителю заведующего по основной деятельности:</w:t>
      </w:r>
    </w:p>
    <w:p w:rsidR="0020505F" w:rsidRPr="0020505F" w:rsidRDefault="0020505F" w:rsidP="0020505F">
      <w:pPr>
        <w:spacing w:after="0" w:line="240" w:lineRule="auto"/>
        <w:ind w:firstLine="708"/>
        <w:jc w:val="both"/>
        <w:rPr>
          <w:rFonts w:ascii="Times New Roman" w:eastAsia="Calibri" w:hAnsi="Times New Roman" w:cs="Times New Roman"/>
          <w:sz w:val="30"/>
          <w:szCs w:val="30"/>
        </w:rPr>
      </w:pPr>
      <w:r w:rsidRPr="0020505F">
        <w:rPr>
          <w:rFonts w:ascii="Times New Roman" w:eastAsia="Calibri" w:hAnsi="Times New Roman" w:cs="Times New Roman"/>
          <w:sz w:val="30"/>
          <w:szCs w:val="30"/>
        </w:rPr>
        <w:t>6.1.</w:t>
      </w:r>
      <w:r w:rsidRPr="0020505F">
        <w:rPr>
          <w:rFonts w:ascii="Calibri" w:eastAsia="Calibri" w:hAnsi="Calibri" w:cs="Times New Roman"/>
          <w:sz w:val="30"/>
          <w:szCs w:val="30"/>
        </w:rPr>
        <w:t> </w:t>
      </w:r>
      <w:r w:rsidRPr="0020505F">
        <w:rPr>
          <w:rFonts w:ascii="Times New Roman" w:eastAsia="Calibri" w:hAnsi="Times New Roman" w:cs="Times New Roman"/>
          <w:sz w:val="30"/>
          <w:szCs w:val="30"/>
        </w:rPr>
        <w:t>обеспечить ведение плановой и учётно-отчётной документации в соответствии с требованиями инструктивно-методических писем Министерства образования Республики Беларусь.</w:t>
      </w:r>
    </w:p>
    <w:p w:rsidR="0020505F" w:rsidRP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sidR="005B22EF">
        <w:rPr>
          <w:rFonts w:ascii="Times New Roman" w:eastAsia="Times New Roman" w:hAnsi="Times New Roman" w:cs="Times New Roman"/>
          <w:sz w:val="30"/>
          <w:szCs w:val="30"/>
          <w:lang w:eastAsia="ru-RU"/>
        </w:rPr>
        <w:t>исполнения – 2018/2019</w:t>
      </w:r>
      <w:r w:rsidRPr="0020505F">
        <w:rPr>
          <w:rFonts w:ascii="Times New Roman" w:eastAsia="Times New Roman" w:hAnsi="Times New Roman" w:cs="Times New Roman"/>
          <w:sz w:val="30"/>
          <w:szCs w:val="30"/>
          <w:lang w:eastAsia="ru-RU"/>
        </w:rPr>
        <w:t xml:space="preserve"> учебный год.</w:t>
      </w:r>
    </w:p>
    <w:p w:rsidR="0020505F" w:rsidRP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 xml:space="preserve">6.2. обеспечить методическое сопровождение деятельности педагогических работников группы интегрированного обучения и воспитания (специальной группы). </w:t>
      </w:r>
    </w:p>
    <w:p w:rsidR="0020505F" w:rsidRP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sidR="005B22EF">
        <w:rPr>
          <w:rFonts w:ascii="Times New Roman" w:eastAsia="Times New Roman" w:hAnsi="Times New Roman" w:cs="Times New Roman"/>
          <w:sz w:val="30"/>
          <w:szCs w:val="30"/>
          <w:lang w:eastAsia="ru-RU"/>
        </w:rPr>
        <w:t>исполнения – 2018/2019</w:t>
      </w:r>
      <w:r w:rsidRPr="0020505F">
        <w:rPr>
          <w:rFonts w:ascii="Times New Roman" w:eastAsia="Times New Roman" w:hAnsi="Times New Roman" w:cs="Times New Roman"/>
          <w:sz w:val="30"/>
          <w:szCs w:val="30"/>
          <w:lang w:eastAsia="ru-RU"/>
        </w:rPr>
        <w:t xml:space="preserve"> учебный год;</w:t>
      </w:r>
    </w:p>
    <w:p w:rsidR="0020505F" w:rsidRP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7. Учителю-дефектологу:</w:t>
      </w:r>
    </w:p>
    <w:p w:rsidR="0020505F" w:rsidRP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7.1. провести углубленное психолого-педагогическое обследование воспитанников с особенностями психофизического развития.</w:t>
      </w:r>
    </w:p>
    <w:p w:rsidR="0020505F" w:rsidRP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sidR="005B22EF">
        <w:rPr>
          <w:rFonts w:ascii="Times New Roman" w:eastAsia="Times New Roman" w:hAnsi="Times New Roman" w:cs="Times New Roman"/>
          <w:sz w:val="30"/>
          <w:szCs w:val="30"/>
          <w:lang w:eastAsia="ru-RU"/>
        </w:rPr>
        <w:t xml:space="preserve">исполнения – до </w:t>
      </w:r>
      <w:r w:rsidR="005768A4">
        <w:rPr>
          <w:rFonts w:ascii="Times New Roman" w:eastAsia="Times New Roman" w:hAnsi="Times New Roman" w:cs="Times New Roman"/>
          <w:sz w:val="30"/>
          <w:szCs w:val="30"/>
          <w:lang w:eastAsia="ru-RU"/>
        </w:rPr>
        <w:t>15</w:t>
      </w:r>
      <w:r w:rsidRPr="0020505F">
        <w:rPr>
          <w:rFonts w:ascii="Times New Roman" w:eastAsia="Times New Roman" w:hAnsi="Times New Roman" w:cs="Times New Roman"/>
          <w:sz w:val="30"/>
          <w:szCs w:val="30"/>
          <w:lang w:eastAsia="ru-RU"/>
        </w:rPr>
        <w:t>.09.201</w:t>
      </w:r>
      <w:r w:rsidR="005B22EF">
        <w:rPr>
          <w:rFonts w:ascii="Times New Roman" w:eastAsia="Times New Roman" w:hAnsi="Times New Roman" w:cs="Times New Roman"/>
          <w:sz w:val="30"/>
          <w:szCs w:val="30"/>
          <w:lang w:eastAsia="ru-RU"/>
        </w:rPr>
        <w:t>8</w:t>
      </w:r>
      <w:r w:rsidRPr="0020505F">
        <w:rPr>
          <w:rFonts w:ascii="Times New Roman" w:eastAsia="Times New Roman" w:hAnsi="Times New Roman" w:cs="Times New Roman"/>
          <w:sz w:val="30"/>
          <w:szCs w:val="30"/>
          <w:lang w:eastAsia="ru-RU"/>
        </w:rPr>
        <w:t>;</w:t>
      </w:r>
    </w:p>
    <w:p w:rsidR="0020505F" w:rsidRP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7.2. заполнить карты углубленного психолого-педагогического обследования воспитанников.</w:t>
      </w:r>
    </w:p>
    <w:p w:rsidR="0020505F" w:rsidRP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sidR="005B22EF">
        <w:rPr>
          <w:rFonts w:ascii="Times New Roman" w:eastAsia="Times New Roman" w:hAnsi="Times New Roman" w:cs="Times New Roman"/>
          <w:sz w:val="30"/>
          <w:szCs w:val="30"/>
          <w:lang w:eastAsia="ru-RU"/>
        </w:rPr>
        <w:t xml:space="preserve">исполнения – до </w:t>
      </w:r>
      <w:r w:rsidR="005768A4">
        <w:rPr>
          <w:rFonts w:ascii="Times New Roman" w:eastAsia="Times New Roman" w:hAnsi="Times New Roman" w:cs="Times New Roman"/>
          <w:sz w:val="30"/>
          <w:szCs w:val="30"/>
          <w:lang w:eastAsia="ru-RU"/>
        </w:rPr>
        <w:t>15</w:t>
      </w:r>
      <w:r w:rsidR="005B22EF">
        <w:rPr>
          <w:rFonts w:ascii="Times New Roman" w:eastAsia="Times New Roman" w:hAnsi="Times New Roman" w:cs="Times New Roman"/>
          <w:sz w:val="30"/>
          <w:szCs w:val="30"/>
          <w:lang w:eastAsia="ru-RU"/>
        </w:rPr>
        <w:t>.09.2018</w:t>
      </w:r>
      <w:r w:rsidRPr="0020505F">
        <w:rPr>
          <w:rFonts w:ascii="Times New Roman" w:eastAsia="Times New Roman" w:hAnsi="Times New Roman" w:cs="Times New Roman"/>
          <w:sz w:val="30"/>
          <w:szCs w:val="30"/>
          <w:lang w:eastAsia="ru-RU"/>
        </w:rPr>
        <w:t>;</w:t>
      </w:r>
    </w:p>
    <w:p w:rsidR="0020505F" w:rsidRP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7.3. составить календарно-тематическое планирование по образовательным областям, по коррекционным занятиям.</w:t>
      </w:r>
    </w:p>
    <w:p w:rsidR="0020505F" w:rsidRP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sidR="005B22EF">
        <w:rPr>
          <w:rFonts w:ascii="Times New Roman" w:eastAsia="Times New Roman" w:hAnsi="Times New Roman" w:cs="Times New Roman"/>
          <w:sz w:val="30"/>
          <w:szCs w:val="30"/>
          <w:lang w:eastAsia="ru-RU"/>
        </w:rPr>
        <w:t xml:space="preserve">исполнения – до </w:t>
      </w:r>
      <w:r w:rsidR="005768A4">
        <w:rPr>
          <w:rFonts w:ascii="Times New Roman" w:eastAsia="Times New Roman" w:hAnsi="Times New Roman" w:cs="Times New Roman"/>
          <w:sz w:val="30"/>
          <w:szCs w:val="30"/>
          <w:lang w:eastAsia="ru-RU"/>
        </w:rPr>
        <w:t>15</w:t>
      </w:r>
      <w:r w:rsidR="005B22EF">
        <w:rPr>
          <w:rFonts w:ascii="Times New Roman" w:eastAsia="Times New Roman" w:hAnsi="Times New Roman" w:cs="Times New Roman"/>
          <w:sz w:val="30"/>
          <w:szCs w:val="30"/>
          <w:lang w:eastAsia="ru-RU"/>
        </w:rPr>
        <w:t>.09.2018</w:t>
      </w:r>
      <w:r w:rsidRPr="0020505F">
        <w:rPr>
          <w:rFonts w:ascii="Times New Roman" w:eastAsia="Times New Roman" w:hAnsi="Times New Roman" w:cs="Times New Roman"/>
          <w:sz w:val="30"/>
          <w:szCs w:val="30"/>
          <w:lang w:eastAsia="ru-RU"/>
        </w:rPr>
        <w:t>.</w:t>
      </w:r>
    </w:p>
    <w:p w:rsidR="003F2560" w:rsidRDefault="003F2560" w:rsidP="0020505F">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8.</w:t>
      </w:r>
      <w:r>
        <w:rPr>
          <w:rFonts w:ascii="Times New Roman" w:eastAsia="Times New Roman" w:hAnsi="Times New Roman" w:cs="Times New Roman"/>
          <w:i/>
          <w:sz w:val="30"/>
          <w:szCs w:val="30"/>
          <w:lang w:eastAsia="ru-RU"/>
        </w:rPr>
        <w:t> </w:t>
      </w:r>
      <w:r>
        <w:rPr>
          <w:rFonts w:ascii="Times New Roman" w:eastAsia="Times New Roman" w:hAnsi="Times New Roman" w:cs="Times New Roman"/>
          <w:sz w:val="30"/>
          <w:szCs w:val="30"/>
          <w:lang w:eastAsia="ru-RU"/>
        </w:rPr>
        <w:t>Организовать психолого-педагогическое сопровождение воспитанников</w:t>
      </w:r>
      <w:r w:rsidR="0020505F" w:rsidRPr="0020505F">
        <w:rPr>
          <w:rFonts w:ascii="Times New Roman" w:eastAsia="Times New Roman" w:hAnsi="Times New Roman" w:cs="Times New Roman"/>
          <w:sz w:val="30"/>
          <w:szCs w:val="30"/>
          <w:lang w:eastAsia="ru-RU"/>
        </w:rPr>
        <w:t xml:space="preserve"> с особенностями психофиз</w:t>
      </w:r>
      <w:r>
        <w:rPr>
          <w:rFonts w:ascii="Times New Roman" w:eastAsia="Times New Roman" w:hAnsi="Times New Roman" w:cs="Times New Roman"/>
          <w:sz w:val="30"/>
          <w:szCs w:val="30"/>
          <w:lang w:eastAsia="ru-RU"/>
        </w:rPr>
        <w:t>ического развития с целью включения детей с ОПФР в активное взаимодействие в образовательном пространстве.</w:t>
      </w:r>
    </w:p>
    <w:p w:rsidR="0020505F" w:rsidRPr="0020505F" w:rsidRDefault="0020505F" w:rsidP="003F2560">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sidR="005B22EF">
        <w:rPr>
          <w:rFonts w:ascii="Times New Roman" w:eastAsia="Times New Roman" w:hAnsi="Times New Roman" w:cs="Times New Roman"/>
          <w:sz w:val="30"/>
          <w:szCs w:val="30"/>
          <w:lang w:eastAsia="ru-RU"/>
        </w:rPr>
        <w:t>исполнения – 2018/2019</w:t>
      </w:r>
      <w:r w:rsidRPr="0020505F">
        <w:rPr>
          <w:rFonts w:ascii="Times New Roman" w:eastAsia="Times New Roman" w:hAnsi="Times New Roman" w:cs="Times New Roman"/>
          <w:sz w:val="30"/>
          <w:szCs w:val="30"/>
          <w:lang w:eastAsia="ru-RU"/>
        </w:rPr>
        <w:t xml:space="preserve"> учебный год. </w:t>
      </w:r>
    </w:p>
    <w:p w:rsidR="0020505F" w:rsidRPr="0020505F" w:rsidRDefault="0020505F" w:rsidP="0020505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9. Контроль за качеством образовательного процесса в группе интегрированного обучения и воспитания (специальной группе</w:t>
      </w:r>
      <w:r w:rsidRPr="005B22EF">
        <w:rPr>
          <w:rFonts w:ascii="Times New Roman" w:eastAsia="Times New Roman" w:hAnsi="Times New Roman" w:cs="Times New Roman"/>
          <w:sz w:val="30"/>
          <w:szCs w:val="30"/>
          <w:lang w:eastAsia="ru-RU"/>
        </w:rPr>
        <w:t>)</w:t>
      </w:r>
      <w:r w:rsidRPr="005B22EF">
        <w:rPr>
          <w:rFonts w:ascii="Times New Roman" w:eastAsia="Times New Roman" w:hAnsi="Times New Roman" w:cs="Times New Roman"/>
          <w:i/>
          <w:sz w:val="30"/>
          <w:szCs w:val="30"/>
          <w:lang w:eastAsia="ru-RU"/>
        </w:rPr>
        <w:t xml:space="preserve"> </w:t>
      </w:r>
      <w:r w:rsidRPr="005B22EF">
        <w:rPr>
          <w:rFonts w:ascii="Times New Roman" w:eastAsia="Times New Roman" w:hAnsi="Times New Roman" w:cs="Times New Roman"/>
          <w:sz w:val="30"/>
          <w:szCs w:val="30"/>
          <w:lang w:eastAsia="ru-RU"/>
        </w:rPr>
        <w:t>в</w:t>
      </w:r>
      <w:r w:rsidRPr="0020505F">
        <w:rPr>
          <w:rFonts w:ascii="Times New Roman" w:eastAsia="Times New Roman" w:hAnsi="Times New Roman" w:cs="Times New Roman"/>
          <w:sz w:val="30"/>
          <w:szCs w:val="30"/>
          <w:lang w:eastAsia="ru-RU"/>
        </w:rPr>
        <w:t xml:space="preserve">озложить на </w:t>
      </w:r>
      <w:proofErr w:type="gramStart"/>
      <w:r w:rsidRPr="0020505F">
        <w:rPr>
          <w:rFonts w:ascii="Times New Roman" w:eastAsia="Times New Roman" w:hAnsi="Times New Roman" w:cs="Times New Roman"/>
          <w:sz w:val="30"/>
          <w:szCs w:val="30"/>
          <w:lang w:eastAsia="ru-RU"/>
        </w:rPr>
        <w:t>заместителя</w:t>
      </w:r>
      <w:proofErr w:type="gramEnd"/>
      <w:r w:rsidRPr="0020505F">
        <w:rPr>
          <w:rFonts w:ascii="Times New Roman" w:eastAsia="Times New Roman" w:hAnsi="Times New Roman" w:cs="Times New Roman"/>
          <w:sz w:val="30"/>
          <w:szCs w:val="30"/>
          <w:lang w:eastAsia="ru-RU"/>
        </w:rPr>
        <w:t xml:space="preserve"> заведующего по основной деятельности.</w:t>
      </w:r>
    </w:p>
    <w:p w:rsidR="00D43E46" w:rsidRDefault="00D43E46" w:rsidP="0072603C">
      <w:pPr>
        <w:tabs>
          <w:tab w:val="left" w:pos="7650"/>
        </w:tabs>
        <w:spacing w:after="0" w:line="240" w:lineRule="auto"/>
        <w:rPr>
          <w:rFonts w:ascii="Times New Roman" w:eastAsia="Times New Roman" w:hAnsi="Times New Roman" w:cs="Times New Roman"/>
          <w:snapToGrid w:val="0"/>
          <w:sz w:val="30"/>
          <w:szCs w:val="30"/>
          <w:lang w:eastAsia="ru-RU"/>
        </w:rPr>
      </w:pPr>
    </w:p>
    <w:p w:rsidR="003F2560" w:rsidRDefault="003F2560" w:rsidP="0072603C">
      <w:pPr>
        <w:tabs>
          <w:tab w:val="left" w:pos="7650"/>
        </w:tabs>
        <w:spacing w:after="0" w:line="240" w:lineRule="auto"/>
        <w:jc w:val="right"/>
        <w:rPr>
          <w:rFonts w:ascii="Times New Roman" w:eastAsia="Times New Roman" w:hAnsi="Times New Roman" w:cs="Times New Roman"/>
          <w:snapToGrid w:val="0"/>
          <w:sz w:val="30"/>
          <w:szCs w:val="30"/>
          <w:lang w:eastAsia="ru-RU"/>
        </w:rPr>
      </w:pPr>
    </w:p>
    <w:p w:rsidR="003F2560" w:rsidRDefault="003F2560" w:rsidP="0072603C">
      <w:pPr>
        <w:tabs>
          <w:tab w:val="left" w:pos="7650"/>
        </w:tabs>
        <w:spacing w:after="0" w:line="240" w:lineRule="auto"/>
        <w:jc w:val="right"/>
        <w:rPr>
          <w:rFonts w:ascii="Times New Roman" w:eastAsia="Times New Roman" w:hAnsi="Times New Roman" w:cs="Times New Roman"/>
          <w:snapToGrid w:val="0"/>
          <w:sz w:val="30"/>
          <w:szCs w:val="30"/>
          <w:lang w:eastAsia="ru-RU"/>
        </w:rPr>
      </w:pPr>
    </w:p>
    <w:p w:rsidR="00D90159" w:rsidRDefault="00D90159" w:rsidP="00D90159">
      <w:pPr>
        <w:tabs>
          <w:tab w:val="left" w:pos="7650"/>
        </w:tabs>
        <w:spacing w:after="0" w:line="240" w:lineRule="auto"/>
        <w:rPr>
          <w:rFonts w:ascii="Times New Roman" w:eastAsia="Times New Roman" w:hAnsi="Times New Roman" w:cs="Times New Roman"/>
          <w:snapToGrid w:val="0"/>
          <w:sz w:val="30"/>
          <w:szCs w:val="30"/>
          <w:lang w:eastAsia="ru-RU"/>
        </w:rPr>
      </w:pPr>
    </w:p>
    <w:p w:rsidR="004D044E" w:rsidRDefault="004D044E" w:rsidP="00D90159">
      <w:pPr>
        <w:tabs>
          <w:tab w:val="left" w:pos="4536"/>
          <w:tab w:val="left" w:pos="7650"/>
        </w:tabs>
        <w:spacing w:after="0" w:line="240" w:lineRule="auto"/>
        <w:jc w:val="right"/>
        <w:rPr>
          <w:rFonts w:ascii="Times New Roman" w:eastAsia="Times New Roman" w:hAnsi="Times New Roman" w:cs="Times New Roman"/>
          <w:snapToGrid w:val="0"/>
          <w:sz w:val="30"/>
          <w:szCs w:val="30"/>
          <w:lang w:eastAsia="ru-RU"/>
        </w:rPr>
      </w:pPr>
    </w:p>
    <w:p w:rsidR="004D044E" w:rsidRDefault="00646D99" w:rsidP="008F54E1">
      <w:pPr>
        <w:tabs>
          <w:tab w:val="left" w:pos="4536"/>
          <w:tab w:val="left" w:pos="7650"/>
        </w:tabs>
        <w:spacing w:after="0" w:line="280" w:lineRule="exact"/>
        <w:ind w:firstLine="6237"/>
        <w:rPr>
          <w:rFonts w:ascii="Times New Roman" w:eastAsia="Times New Roman" w:hAnsi="Times New Roman" w:cs="Times New Roman"/>
          <w:b/>
          <w:snapToGrid w:val="0"/>
          <w:sz w:val="30"/>
          <w:szCs w:val="30"/>
          <w:lang w:eastAsia="ru-RU"/>
        </w:rPr>
      </w:pPr>
      <w:r w:rsidRPr="000E4A17">
        <w:rPr>
          <w:rFonts w:ascii="Times New Roman" w:eastAsia="Times New Roman" w:hAnsi="Times New Roman" w:cs="Times New Roman"/>
          <w:b/>
          <w:snapToGrid w:val="0"/>
          <w:sz w:val="30"/>
          <w:szCs w:val="30"/>
          <w:lang w:eastAsia="ru-RU"/>
        </w:rPr>
        <w:lastRenderedPageBreak/>
        <w:t>Образец приказа</w:t>
      </w:r>
      <w:r w:rsidR="00777CFD">
        <w:rPr>
          <w:rFonts w:ascii="Times New Roman" w:eastAsia="Times New Roman" w:hAnsi="Times New Roman" w:cs="Times New Roman"/>
          <w:b/>
          <w:snapToGrid w:val="0"/>
          <w:sz w:val="30"/>
          <w:szCs w:val="30"/>
          <w:lang w:eastAsia="ru-RU"/>
        </w:rPr>
        <w:t xml:space="preserve"> для групп, </w:t>
      </w:r>
    </w:p>
    <w:p w:rsidR="008F54E1" w:rsidRDefault="00777CFD" w:rsidP="008F54E1">
      <w:pPr>
        <w:tabs>
          <w:tab w:val="left" w:pos="4536"/>
          <w:tab w:val="left" w:pos="7650"/>
        </w:tabs>
        <w:spacing w:after="0" w:line="280" w:lineRule="exact"/>
        <w:ind w:firstLine="6237"/>
        <w:rPr>
          <w:rFonts w:ascii="Times New Roman" w:eastAsia="Times New Roman" w:hAnsi="Times New Roman" w:cs="Times New Roman"/>
          <w:b/>
          <w:snapToGrid w:val="0"/>
          <w:sz w:val="30"/>
          <w:szCs w:val="30"/>
          <w:lang w:val="be-BY" w:eastAsia="ru-RU"/>
        </w:rPr>
      </w:pPr>
      <w:r>
        <w:rPr>
          <w:rFonts w:ascii="Times New Roman" w:eastAsia="Times New Roman" w:hAnsi="Times New Roman" w:cs="Times New Roman"/>
          <w:b/>
          <w:snapToGrid w:val="0"/>
          <w:sz w:val="30"/>
          <w:szCs w:val="30"/>
          <w:lang w:eastAsia="ru-RU"/>
        </w:rPr>
        <w:t>которые продолжают</w:t>
      </w:r>
      <w:r w:rsidR="004D044E">
        <w:rPr>
          <w:rFonts w:ascii="Times New Roman" w:eastAsia="Times New Roman" w:hAnsi="Times New Roman" w:cs="Times New Roman"/>
          <w:b/>
          <w:snapToGrid w:val="0"/>
          <w:sz w:val="30"/>
          <w:szCs w:val="30"/>
          <w:lang w:eastAsia="ru-RU"/>
        </w:rPr>
        <w:t xml:space="preserve"> </w:t>
      </w:r>
    </w:p>
    <w:p w:rsidR="00E27CEB" w:rsidRPr="000E4A17" w:rsidRDefault="00777CFD" w:rsidP="008F54E1">
      <w:pPr>
        <w:tabs>
          <w:tab w:val="left" w:pos="4536"/>
          <w:tab w:val="left" w:pos="7650"/>
        </w:tabs>
        <w:spacing w:after="0" w:line="280" w:lineRule="exact"/>
        <w:ind w:firstLine="6237"/>
        <w:rPr>
          <w:rFonts w:ascii="Times New Roman" w:eastAsia="Times New Roman" w:hAnsi="Times New Roman" w:cs="Times New Roman"/>
          <w:b/>
          <w:snapToGrid w:val="0"/>
          <w:sz w:val="30"/>
          <w:szCs w:val="30"/>
          <w:lang w:eastAsia="ru-RU"/>
        </w:rPr>
      </w:pPr>
      <w:r>
        <w:rPr>
          <w:rFonts w:ascii="Times New Roman" w:eastAsia="Times New Roman" w:hAnsi="Times New Roman" w:cs="Times New Roman"/>
          <w:b/>
          <w:snapToGrid w:val="0"/>
          <w:sz w:val="30"/>
          <w:szCs w:val="30"/>
          <w:lang w:eastAsia="ru-RU"/>
        </w:rPr>
        <w:t>функционирование</w:t>
      </w:r>
    </w:p>
    <w:tbl>
      <w:tblPr>
        <w:tblStyle w:val="a7"/>
        <w:tblW w:w="0" w:type="auto"/>
        <w:tblLook w:val="04A0"/>
      </w:tblPr>
      <w:tblGrid>
        <w:gridCol w:w="4669"/>
      </w:tblGrid>
      <w:tr w:rsidR="00646D99" w:rsidTr="00D90159">
        <w:trPr>
          <w:trHeight w:val="1003"/>
        </w:trPr>
        <w:tc>
          <w:tcPr>
            <w:tcW w:w="4669" w:type="dxa"/>
            <w:tcBorders>
              <w:top w:val="nil"/>
              <w:left w:val="nil"/>
              <w:bottom w:val="nil"/>
              <w:right w:val="nil"/>
            </w:tcBorders>
          </w:tcPr>
          <w:p w:rsidR="00646D99" w:rsidRDefault="00646D99" w:rsidP="00D90159">
            <w:pPr>
              <w:spacing w:line="280" w:lineRule="exact"/>
              <w:jc w:val="both"/>
              <w:rPr>
                <w:rFonts w:ascii="Times New Roman" w:eastAsia="Times New Roman" w:hAnsi="Times New Roman" w:cs="Times New Roman"/>
                <w:b/>
                <w:snapToGrid w:val="0"/>
                <w:sz w:val="30"/>
                <w:szCs w:val="30"/>
                <w:lang w:eastAsia="ru-RU"/>
              </w:rPr>
            </w:pPr>
            <w:r w:rsidRPr="0020505F">
              <w:rPr>
                <w:rFonts w:ascii="Times New Roman" w:eastAsia="Times New Roman" w:hAnsi="Times New Roman" w:cs="Times New Roman"/>
                <w:snapToGrid w:val="0"/>
                <w:sz w:val="30"/>
                <w:szCs w:val="30"/>
                <w:lang w:eastAsia="ru-RU"/>
              </w:rPr>
              <w:t>О</w:t>
            </w:r>
            <w:r>
              <w:rPr>
                <w:rFonts w:ascii="Times New Roman" w:eastAsia="Times New Roman" w:hAnsi="Times New Roman" w:cs="Times New Roman"/>
                <w:snapToGrid w:val="0"/>
                <w:sz w:val="30"/>
                <w:szCs w:val="30"/>
                <w:lang w:eastAsia="ru-RU"/>
              </w:rPr>
              <w:t>б</w:t>
            </w:r>
            <w:r w:rsidRPr="0020505F">
              <w:rPr>
                <w:rFonts w:ascii="Times New Roman" w:eastAsia="Times New Roman" w:hAnsi="Times New Roman" w:cs="Times New Roman"/>
                <w:snapToGrid w:val="0"/>
                <w:sz w:val="30"/>
                <w:szCs w:val="30"/>
                <w:lang w:eastAsia="ru-RU"/>
              </w:rPr>
              <w:t xml:space="preserve"> организации</w:t>
            </w:r>
            <w:r>
              <w:rPr>
                <w:rFonts w:ascii="Times New Roman" w:eastAsia="Times New Roman" w:hAnsi="Times New Roman" w:cs="Times New Roman"/>
                <w:snapToGrid w:val="0"/>
                <w:sz w:val="30"/>
                <w:szCs w:val="30"/>
                <w:lang w:eastAsia="ru-RU"/>
              </w:rPr>
              <w:t xml:space="preserve"> образовательного процесса в</w:t>
            </w:r>
            <w:r w:rsidRPr="0020505F">
              <w:rPr>
                <w:rFonts w:ascii="Times New Roman" w:eastAsia="Times New Roman" w:hAnsi="Times New Roman" w:cs="Times New Roman"/>
                <w:snapToGrid w:val="0"/>
                <w:sz w:val="30"/>
                <w:szCs w:val="30"/>
                <w:lang w:eastAsia="ru-RU"/>
              </w:rPr>
              <w:t xml:space="preserve"> </w:t>
            </w:r>
            <w:r>
              <w:rPr>
                <w:rFonts w:ascii="Times New Roman" w:eastAsia="Times New Roman" w:hAnsi="Times New Roman" w:cs="Times New Roman"/>
                <w:snapToGrid w:val="0"/>
                <w:sz w:val="30"/>
                <w:szCs w:val="30"/>
                <w:lang w:eastAsia="ru-RU"/>
              </w:rPr>
              <w:t>специальной группе (группе</w:t>
            </w:r>
            <w:r w:rsidRPr="0020505F">
              <w:rPr>
                <w:rFonts w:ascii="Times New Roman" w:eastAsia="Times New Roman" w:hAnsi="Times New Roman" w:cs="Times New Roman"/>
                <w:snapToGrid w:val="0"/>
                <w:sz w:val="30"/>
                <w:szCs w:val="30"/>
                <w:lang w:eastAsia="ru-RU"/>
              </w:rPr>
              <w:t xml:space="preserve"> интегрированного обучения и воспитания</w:t>
            </w:r>
            <w:r>
              <w:rPr>
                <w:rFonts w:ascii="Times New Roman" w:eastAsia="Times New Roman" w:hAnsi="Times New Roman" w:cs="Times New Roman"/>
                <w:snapToGrid w:val="0"/>
                <w:sz w:val="30"/>
                <w:szCs w:val="30"/>
                <w:lang w:eastAsia="ru-RU"/>
              </w:rPr>
              <w:t>) в</w:t>
            </w:r>
            <w:r w:rsidRPr="0020505F">
              <w:rPr>
                <w:rFonts w:ascii="Times New Roman" w:eastAsia="Times New Roman" w:hAnsi="Times New Roman" w:cs="Times New Roman"/>
                <w:snapToGrid w:val="0"/>
                <w:sz w:val="30"/>
                <w:szCs w:val="30"/>
                <w:lang w:eastAsia="ru-RU"/>
              </w:rPr>
              <w:t xml:space="preserve"> </w:t>
            </w:r>
            <w:r>
              <w:rPr>
                <w:rFonts w:ascii="Times New Roman" w:eastAsia="Times New Roman" w:hAnsi="Times New Roman" w:cs="Times New Roman"/>
                <w:snapToGrid w:val="0"/>
                <w:sz w:val="30"/>
                <w:szCs w:val="30"/>
                <w:lang w:eastAsia="ru-RU"/>
              </w:rPr>
              <w:t>2018/2019 учебном году</w:t>
            </w:r>
          </w:p>
        </w:tc>
      </w:tr>
    </w:tbl>
    <w:p w:rsidR="00D43E46" w:rsidRDefault="00D43E46" w:rsidP="00D43E46">
      <w:pPr>
        <w:spacing w:after="0" w:line="360" w:lineRule="auto"/>
        <w:ind w:firstLine="567"/>
        <w:jc w:val="both"/>
        <w:rPr>
          <w:rFonts w:ascii="Times New Roman" w:hAnsi="Times New Roman" w:cs="Times New Roman"/>
          <w:sz w:val="30"/>
          <w:szCs w:val="30"/>
        </w:rPr>
      </w:pPr>
    </w:p>
    <w:p w:rsidR="00D43E46" w:rsidRPr="0020505F" w:rsidRDefault="00D43E46" w:rsidP="00D43E46">
      <w:pPr>
        <w:spacing w:after="0" w:line="240" w:lineRule="auto"/>
        <w:ind w:firstLine="567"/>
        <w:jc w:val="both"/>
        <w:rPr>
          <w:rFonts w:ascii="Times New Roman" w:eastAsia="Times New Roman" w:hAnsi="Times New Roman" w:cs="Times New Roman"/>
          <w:sz w:val="30"/>
          <w:szCs w:val="30"/>
          <w:lang w:eastAsia="ru-RU"/>
        </w:rPr>
      </w:pPr>
      <w:proofErr w:type="gramStart"/>
      <w:r w:rsidRPr="0020505F">
        <w:rPr>
          <w:rFonts w:ascii="Times New Roman" w:eastAsia="Times New Roman" w:hAnsi="Times New Roman" w:cs="Times New Roman"/>
          <w:sz w:val="30"/>
          <w:szCs w:val="30"/>
          <w:lang w:eastAsia="ru-RU"/>
        </w:rPr>
        <w:t xml:space="preserve">В соответствии с постановлением Министерства образования Республики Беларусь от 25 июля 2011 г. № 136 </w:t>
      </w:r>
      <w:r w:rsidRPr="0020505F">
        <w:rPr>
          <w:rFonts w:ascii="Times New Roman" w:eastAsia="Times New Roman" w:hAnsi="Times New Roman" w:cs="Times New Roman"/>
          <w:sz w:val="30"/>
          <w:szCs w:val="24"/>
          <w:lang w:eastAsia="ru-RU"/>
        </w:rPr>
        <w:t>«Об утверждении Инструкции о порядке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и признании утратившими силу некоторых постановлений Министерства образования Республики Беларусь»</w:t>
      </w:r>
      <w:r w:rsidRPr="0020505F">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приказом управления </w:t>
      </w:r>
      <w:r w:rsidRPr="0020505F">
        <w:rPr>
          <w:rFonts w:ascii="Times New Roman" w:eastAsia="Times New Roman" w:hAnsi="Times New Roman" w:cs="Times New Roman"/>
          <w:sz w:val="30"/>
          <w:szCs w:val="30"/>
          <w:lang w:val="be-BY" w:eastAsia="ru-RU"/>
        </w:rPr>
        <w:t xml:space="preserve">образования Лидского районного исполнительного комитета от </w:t>
      </w:r>
      <w:r>
        <w:rPr>
          <w:rFonts w:ascii="Times New Roman" w:eastAsia="Times New Roman" w:hAnsi="Times New Roman" w:cs="Times New Roman"/>
          <w:sz w:val="30"/>
          <w:szCs w:val="30"/>
          <w:lang w:eastAsia="ru-RU"/>
        </w:rPr>
        <w:t>29.08.2018 № 95</w:t>
      </w:r>
      <w:proofErr w:type="gramEnd"/>
      <w:r w:rsidRPr="0020505F">
        <w:rPr>
          <w:rFonts w:ascii="Times New Roman" w:eastAsia="Times New Roman" w:hAnsi="Times New Roman" w:cs="Times New Roman"/>
          <w:sz w:val="30"/>
          <w:szCs w:val="30"/>
          <w:lang w:val="be-BY" w:eastAsia="ru-RU"/>
        </w:rPr>
        <w:t xml:space="preserve"> “</w:t>
      </w:r>
      <w:r w:rsidRPr="0020505F">
        <w:rPr>
          <w:rFonts w:ascii="Times New Roman" w:eastAsia="Times New Roman" w:hAnsi="Times New Roman" w:cs="Times New Roman"/>
          <w:sz w:val="30"/>
          <w:szCs w:val="30"/>
          <w:lang w:eastAsia="ru-RU"/>
        </w:rPr>
        <w:t xml:space="preserve">Об организации интегрированного обучения и воспитания в учреждениях дошкольного </w:t>
      </w:r>
      <w:r w:rsidR="005F4166">
        <w:rPr>
          <w:rFonts w:ascii="Times New Roman" w:eastAsia="Times New Roman" w:hAnsi="Times New Roman" w:cs="Times New Roman"/>
          <w:sz w:val="30"/>
          <w:szCs w:val="30"/>
          <w:lang w:eastAsia="ru-RU"/>
        </w:rPr>
        <w:t>и общего среднего образования»</w:t>
      </w:r>
    </w:p>
    <w:p w:rsidR="00D43E46" w:rsidRPr="0020505F" w:rsidRDefault="00D43E46" w:rsidP="00D43E46">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ПРИКАЗЫВАЮ:</w:t>
      </w:r>
    </w:p>
    <w:p w:rsidR="00D43E46" w:rsidRPr="00646D99" w:rsidRDefault="00D43E46" w:rsidP="00E11078">
      <w:pPr>
        <w:spacing w:after="0" w:line="240" w:lineRule="auto"/>
        <w:ind w:firstLine="709"/>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1. </w:t>
      </w:r>
      <w:r>
        <w:rPr>
          <w:rFonts w:ascii="Times New Roman" w:eastAsia="Times New Roman" w:hAnsi="Times New Roman" w:cs="Times New Roman"/>
          <w:sz w:val="30"/>
          <w:szCs w:val="30"/>
          <w:lang w:eastAsia="ru-RU"/>
        </w:rPr>
        <w:t>О</w:t>
      </w:r>
      <w:r w:rsidRPr="00646D99">
        <w:rPr>
          <w:rFonts w:ascii="Times New Roman" w:eastAsia="Times New Roman" w:hAnsi="Times New Roman" w:cs="Times New Roman"/>
          <w:sz w:val="30"/>
          <w:szCs w:val="30"/>
          <w:lang w:eastAsia="ru-RU"/>
        </w:rPr>
        <w:t xml:space="preserve">рганизовать </w:t>
      </w:r>
      <w:r w:rsidR="00E11078">
        <w:rPr>
          <w:rFonts w:ascii="Times New Roman" w:eastAsia="Times New Roman" w:hAnsi="Times New Roman" w:cs="Times New Roman"/>
          <w:sz w:val="30"/>
          <w:szCs w:val="30"/>
          <w:lang w:eastAsia="ru-RU"/>
        </w:rPr>
        <w:t xml:space="preserve">в 2018/2019 учебном году </w:t>
      </w:r>
      <w:r w:rsidRPr="00646D99">
        <w:rPr>
          <w:rFonts w:ascii="Times New Roman" w:eastAsia="Times New Roman" w:hAnsi="Times New Roman" w:cs="Times New Roman"/>
          <w:sz w:val="30"/>
          <w:szCs w:val="30"/>
          <w:lang w:eastAsia="ru-RU"/>
        </w:rPr>
        <w:t>образовательный проце</w:t>
      </w:r>
      <w:proofErr w:type="gramStart"/>
      <w:r w:rsidR="00E11078">
        <w:rPr>
          <w:rFonts w:ascii="Times New Roman" w:eastAsia="Times New Roman" w:hAnsi="Times New Roman" w:cs="Times New Roman"/>
          <w:sz w:val="30"/>
          <w:szCs w:val="30"/>
          <w:lang w:eastAsia="ru-RU"/>
        </w:rPr>
        <w:t>сс</w:t>
      </w:r>
      <w:r w:rsidR="00E11078">
        <w:rPr>
          <w:rFonts w:ascii="Times New Roman" w:eastAsia="Times New Roman" w:hAnsi="Times New Roman" w:cs="Times New Roman"/>
          <w:sz w:val="30"/>
          <w:szCs w:val="30"/>
          <w:lang w:val="be-BY" w:eastAsia="ru-RU"/>
        </w:rPr>
        <w:t xml:space="preserve"> в </w:t>
      </w:r>
      <w:r w:rsidR="00E11078">
        <w:rPr>
          <w:rFonts w:ascii="Times New Roman" w:eastAsia="Times New Roman" w:hAnsi="Times New Roman" w:cs="Times New Roman"/>
          <w:sz w:val="30"/>
          <w:szCs w:val="30"/>
          <w:lang w:eastAsia="ru-RU"/>
        </w:rPr>
        <w:t>сп</w:t>
      </w:r>
      <w:proofErr w:type="gramEnd"/>
      <w:r w:rsidR="00E11078">
        <w:rPr>
          <w:rFonts w:ascii="Times New Roman" w:eastAsia="Times New Roman" w:hAnsi="Times New Roman" w:cs="Times New Roman"/>
          <w:sz w:val="30"/>
          <w:szCs w:val="30"/>
          <w:lang w:eastAsia="ru-RU"/>
        </w:rPr>
        <w:t>ециальной групп</w:t>
      </w:r>
      <w:r w:rsidR="00E11078">
        <w:rPr>
          <w:rFonts w:ascii="Times New Roman" w:eastAsia="Times New Roman" w:hAnsi="Times New Roman" w:cs="Times New Roman"/>
          <w:sz w:val="30"/>
          <w:szCs w:val="30"/>
          <w:lang w:val="be-BY" w:eastAsia="ru-RU"/>
        </w:rPr>
        <w:t>е</w:t>
      </w:r>
      <w:r w:rsidR="00E11078">
        <w:rPr>
          <w:rFonts w:ascii="Times New Roman" w:eastAsia="Times New Roman" w:hAnsi="Times New Roman" w:cs="Times New Roman"/>
          <w:sz w:val="30"/>
          <w:szCs w:val="30"/>
          <w:lang w:eastAsia="ru-RU"/>
        </w:rPr>
        <w:t xml:space="preserve"> (групп</w:t>
      </w:r>
      <w:r w:rsidR="00E11078">
        <w:rPr>
          <w:rFonts w:ascii="Times New Roman" w:eastAsia="Times New Roman" w:hAnsi="Times New Roman" w:cs="Times New Roman"/>
          <w:sz w:val="30"/>
          <w:szCs w:val="30"/>
          <w:lang w:val="be-BY" w:eastAsia="ru-RU"/>
        </w:rPr>
        <w:t>е</w:t>
      </w:r>
      <w:r w:rsidR="00E11078" w:rsidRPr="0020505F">
        <w:rPr>
          <w:rFonts w:ascii="Times New Roman" w:eastAsia="Times New Roman" w:hAnsi="Times New Roman" w:cs="Times New Roman"/>
          <w:sz w:val="30"/>
          <w:szCs w:val="30"/>
          <w:lang w:eastAsia="ru-RU"/>
        </w:rPr>
        <w:t xml:space="preserve"> интегрированного обучения и воспитания</w:t>
      </w:r>
      <w:r w:rsidR="00E11078">
        <w:rPr>
          <w:rFonts w:ascii="Times New Roman" w:eastAsia="Times New Roman" w:hAnsi="Times New Roman" w:cs="Times New Roman"/>
          <w:sz w:val="30"/>
          <w:szCs w:val="30"/>
          <w:lang w:eastAsia="ru-RU"/>
        </w:rPr>
        <w:t>)</w:t>
      </w:r>
      <w:r w:rsidR="00E11078" w:rsidRPr="0020505F">
        <w:rPr>
          <w:rFonts w:ascii="Times New Roman" w:eastAsia="Times New Roman" w:hAnsi="Times New Roman" w:cs="Times New Roman"/>
          <w:sz w:val="30"/>
          <w:szCs w:val="30"/>
          <w:lang w:eastAsia="ru-RU"/>
        </w:rPr>
        <w:t xml:space="preserve"> </w:t>
      </w:r>
      <w:r w:rsidR="00E11078">
        <w:rPr>
          <w:rFonts w:ascii="Times New Roman" w:eastAsia="Times New Roman" w:hAnsi="Times New Roman" w:cs="Times New Roman"/>
          <w:sz w:val="30"/>
          <w:szCs w:val="30"/>
          <w:lang w:eastAsia="ru-RU"/>
        </w:rPr>
        <w:t>для детей с тяжёлыми нарушениями речи</w:t>
      </w:r>
      <w:r w:rsidR="00E11078" w:rsidRPr="0072603C">
        <w:rPr>
          <w:rFonts w:ascii="Times New Roman" w:eastAsia="Times New Roman" w:hAnsi="Times New Roman" w:cs="Times New Roman"/>
          <w:i/>
          <w:sz w:val="30"/>
          <w:szCs w:val="30"/>
          <w:lang w:eastAsia="ru-RU"/>
        </w:rPr>
        <w:t xml:space="preserve"> </w:t>
      </w:r>
      <w:r w:rsidR="00E11078">
        <w:rPr>
          <w:rFonts w:ascii="Times New Roman" w:eastAsia="Times New Roman" w:hAnsi="Times New Roman" w:cs="Times New Roman"/>
          <w:i/>
          <w:sz w:val="30"/>
          <w:szCs w:val="30"/>
          <w:lang w:eastAsia="ru-RU"/>
        </w:rPr>
        <w:t xml:space="preserve">(с </w:t>
      </w:r>
      <w:r w:rsidR="00E11078" w:rsidRPr="0020505F">
        <w:rPr>
          <w:rFonts w:ascii="Times New Roman" w:eastAsia="Times New Roman" w:hAnsi="Times New Roman" w:cs="Times New Roman"/>
          <w:i/>
          <w:sz w:val="30"/>
          <w:szCs w:val="30"/>
          <w:lang w:eastAsia="ru-RU"/>
        </w:rPr>
        <w:t>нарушениями психического развития (трудностями в обучении), с нарушением слуха</w:t>
      </w:r>
      <w:r w:rsidR="00E11078">
        <w:rPr>
          <w:rFonts w:ascii="Times New Roman" w:eastAsia="Times New Roman" w:hAnsi="Times New Roman" w:cs="Times New Roman"/>
          <w:i/>
          <w:sz w:val="30"/>
          <w:szCs w:val="30"/>
          <w:lang w:eastAsia="ru-RU"/>
        </w:rPr>
        <w:t>,</w:t>
      </w:r>
      <w:r w:rsidR="00E11078" w:rsidRPr="003E1CB9">
        <w:rPr>
          <w:rFonts w:ascii="Times New Roman" w:eastAsia="Times New Roman" w:hAnsi="Times New Roman" w:cs="Times New Roman"/>
          <w:sz w:val="30"/>
          <w:szCs w:val="30"/>
          <w:lang w:eastAsia="ru-RU"/>
        </w:rPr>
        <w:t xml:space="preserve"> </w:t>
      </w:r>
      <w:r w:rsidR="00E11078">
        <w:rPr>
          <w:rFonts w:ascii="Times New Roman" w:eastAsia="Times New Roman" w:hAnsi="Times New Roman" w:cs="Times New Roman"/>
          <w:i/>
          <w:sz w:val="30"/>
          <w:szCs w:val="30"/>
          <w:lang w:eastAsia="ru-RU"/>
        </w:rPr>
        <w:t>с нарушениями зрения, с нарушениями функций опорно-двигательного аппарата</w:t>
      </w:r>
      <w:r w:rsidR="00E11078" w:rsidRPr="0072603C">
        <w:rPr>
          <w:rFonts w:ascii="Times New Roman" w:eastAsia="Times New Roman" w:hAnsi="Times New Roman" w:cs="Times New Roman"/>
          <w:i/>
          <w:sz w:val="30"/>
          <w:szCs w:val="30"/>
          <w:lang w:eastAsia="ru-RU"/>
        </w:rPr>
        <w:t>, с интеллектуальной недостаточностью)</w:t>
      </w:r>
      <w:r w:rsidR="00E96E5D">
        <w:rPr>
          <w:rFonts w:ascii="Times New Roman" w:eastAsia="Times New Roman" w:hAnsi="Times New Roman" w:cs="Times New Roman"/>
          <w:i/>
          <w:sz w:val="30"/>
          <w:szCs w:val="30"/>
          <w:lang w:val="be-BY" w:eastAsia="ru-RU"/>
        </w:rPr>
        <w:t>:</w:t>
      </w:r>
      <w:r w:rsidR="00E11078">
        <w:rPr>
          <w:rFonts w:ascii="Times New Roman" w:eastAsia="Times New Roman" w:hAnsi="Times New Roman" w:cs="Times New Roman"/>
          <w:i/>
          <w:sz w:val="30"/>
          <w:szCs w:val="30"/>
          <w:lang w:eastAsia="ru-RU"/>
        </w:rPr>
        <w:t xml:space="preserve"> </w:t>
      </w:r>
      <w:r w:rsidR="00E11078">
        <w:rPr>
          <w:rFonts w:ascii="Times New Roman" w:eastAsia="Times New Roman" w:hAnsi="Times New Roman" w:cs="Times New Roman"/>
          <w:sz w:val="30"/>
          <w:szCs w:val="30"/>
          <w:lang w:eastAsia="ru-RU"/>
        </w:rPr>
        <w:t xml:space="preserve"> </w:t>
      </w:r>
    </w:p>
    <w:p w:rsidR="00D43E46" w:rsidRPr="00D43E46" w:rsidRDefault="00D43E46" w:rsidP="00D43E46">
      <w:pPr>
        <w:spacing w:after="0" w:line="240" w:lineRule="auto"/>
        <w:ind w:firstLine="720"/>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 xml:space="preserve">по образовательной программе дошкольного образования и типовому учебному плану дошкольного образования следующих воспитанников </w:t>
      </w:r>
      <w:r w:rsidRPr="0020505F">
        <w:rPr>
          <w:rFonts w:ascii="Times New Roman" w:eastAsia="Times New Roman" w:hAnsi="Times New Roman" w:cs="Times New Roman"/>
          <w:i/>
          <w:sz w:val="30"/>
          <w:szCs w:val="30"/>
          <w:lang w:eastAsia="ru-RU"/>
        </w:rPr>
        <w:t>(для групп интегрированного обучения и воспитания):</w:t>
      </w:r>
    </w:p>
    <w:p w:rsidR="00D43E46" w:rsidRPr="0020505F" w:rsidRDefault="00D43E46" w:rsidP="00D43E46">
      <w:pPr>
        <w:spacing w:after="0" w:line="240" w:lineRule="auto"/>
        <w:ind w:firstLine="709"/>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 xml:space="preserve">список </w:t>
      </w:r>
      <w:r w:rsidRPr="00D9005C">
        <w:rPr>
          <w:rFonts w:ascii="Times New Roman" w:hAnsi="Times New Roman" w:cs="Times New Roman"/>
          <w:sz w:val="30"/>
          <w:szCs w:val="30"/>
        </w:rPr>
        <w:t>(Ф.И.О.</w:t>
      </w:r>
      <w:r>
        <w:rPr>
          <w:sz w:val="30"/>
          <w:szCs w:val="30"/>
        </w:rPr>
        <w:t xml:space="preserve"> </w:t>
      </w:r>
      <w:r w:rsidRPr="0020505F">
        <w:rPr>
          <w:rFonts w:ascii="Times New Roman" w:eastAsia="Times New Roman" w:hAnsi="Times New Roman" w:cs="Times New Roman"/>
          <w:sz w:val="30"/>
          <w:szCs w:val="30"/>
          <w:lang w:eastAsia="ru-RU"/>
        </w:rPr>
        <w:t>воспитанников</w:t>
      </w:r>
      <w:r>
        <w:rPr>
          <w:rFonts w:ascii="Times New Roman" w:eastAsia="Times New Roman" w:hAnsi="Times New Roman" w:cs="Times New Roman"/>
          <w:sz w:val="30"/>
          <w:szCs w:val="30"/>
          <w:lang w:eastAsia="ru-RU"/>
        </w:rPr>
        <w:t>)</w:t>
      </w:r>
      <w:r w:rsidRPr="0020505F">
        <w:rPr>
          <w:rFonts w:ascii="Times New Roman" w:eastAsia="Times New Roman" w:hAnsi="Times New Roman" w:cs="Times New Roman"/>
          <w:sz w:val="30"/>
          <w:szCs w:val="30"/>
          <w:lang w:eastAsia="ru-RU"/>
        </w:rPr>
        <w:t xml:space="preserve"> </w:t>
      </w:r>
    </w:p>
    <w:p w:rsidR="00D43E46" w:rsidRDefault="00D43E46" w:rsidP="00D43E46">
      <w:pPr>
        <w:spacing w:after="0" w:line="240" w:lineRule="auto"/>
        <w:ind w:firstLine="709"/>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 xml:space="preserve">по образовательной программе специального образования на уровне дошкольного образования и учебному плану специального дошкольного учреждения для детей </w:t>
      </w:r>
      <w:r>
        <w:rPr>
          <w:rFonts w:ascii="Times New Roman" w:eastAsia="Times New Roman" w:hAnsi="Times New Roman" w:cs="Times New Roman"/>
          <w:sz w:val="30"/>
          <w:szCs w:val="30"/>
          <w:lang w:eastAsia="ru-RU"/>
        </w:rPr>
        <w:t xml:space="preserve">с </w:t>
      </w:r>
      <w:r w:rsidRPr="00D9005C">
        <w:rPr>
          <w:rFonts w:ascii="Times New Roman" w:eastAsia="Times New Roman" w:hAnsi="Times New Roman" w:cs="Times New Roman"/>
          <w:sz w:val="30"/>
          <w:szCs w:val="30"/>
          <w:lang w:eastAsia="ru-RU"/>
        </w:rPr>
        <w:t>тяжелыми нарушениями речи</w:t>
      </w:r>
      <w:r>
        <w:rPr>
          <w:rFonts w:ascii="Times New Roman" w:eastAsia="Times New Roman" w:hAnsi="Times New Roman" w:cs="Times New Roman"/>
          <w:i/>
          <w:sz w:val="30"/>
          <w:szCs w:val="30"/>
          <w:lang w:eastAsia="ru-RU"/>
        </w:rPr>
        <w:t xml:space="preserve"> (с </w:t>
      </w:r>
      <w:r w:rsidRPr="0020505F">
        <w:rPr>
          <w:rFonts w:ascii="Times New Roman" w:eastAsia="Times New Roman" w:hAnsi="Times New Roman" w:cs="Times New Roman"/>
          <w:i/>
          <w:sz w:val="30"/>
          <w:szCs w:val="30"/>
          <w:lang w:eastAsia="ru-RU"/>
        </w:rPr>
        <w:t>нарушениями психического развития (трудностями в обучении), с нарушением слуха</w:t>
      </w:r>
      <w:r>
        <w:rPr>
          <w:rFonts w:ascii="Times New Roman" w:eastAsia="Times New Roman" w:hAnsi="Times New Roman" w:cs="Times New Roman"/>
          <w:i/>
          <w:sz w:val="30"/>
          <w:szCs w:val="30"/>
          <w:lang w:eastAsia="ru-RU"/>
        </w:rPr>
        <w:t>,</w:t>
      </w:r>
      <w:r w:rsidRPr="003E1CB9">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i/>
          <w:sz w:val="30"/>
          <w:szCs w:val="30"/>
          <w:lang w:eastAsia="ru-RU"/>
        </w:rPr>
        <w:t xml:space="preserve">с нарушениями зрения, с нарушениями функций опорно-двигательного аппарата) </w:t>
      </w:r>
      <w:r w:rsidRPr="0020505F">
        <w:rPr>
          <w:rFonts w:ascii="Times New Roman" w:eastAsia="Times New Roman" w:hAnsi="Times New Roman" w:cs="Times New Roman"/>
          <w:sz w:val="30"/>
          <w:szCs w:val="30"/>
          <w:lang w:eastAsia="ru-RU"/>
        </w:rPr>
        <w:t>следующих воспитанников</w:t>
      </w:r>
      <w:r>
        <w:rPr>
          <w:rFonts w:ascii="Times New Roman" w:eastAsia="Times New Roman" w:hAnsi="Times New Roman" w:cs="Times New Roman"/>
          <w:sz w:val="30"/>
          <w:szCs w:val="30"/>
          <w:lang w:eastAsia="ru-RU"/>
        </w:rPr>
        <w:t>:</w:t>
      </w:r>
    </w:p>
    <w:p w:rsidR="00D43E46" w:rsidRPr="00D9005C" w:rsidRDefault="00D43E46" w:rsidP="00D43E46">
      <w:pPr>
        <w:spacing w:after="0" w:line="240" w:lineRule="auto"/>
        <w:ind w:firstLine="709"/>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 xml:space="preserve">список </w:t>
      </w:r>
      <w:r w:rsidRPr="00D9005C">
        <w:rPr>
          <w:rFonts w:ascii="Times New Roman" w:hAnsi="Times New Roman" w:cs="Times New Roman"/>
          <w:sz w:val="30"/>
          <w:szCs w:val="30"/>
        </w:rPr>
        <w:t>(Ф.И.О.</w:t>
      </w:r>
      <w:r>
        <w:rPr>
          <w:sz w:val="30"/>
          <w:szCs w:val="30"/>
        </w:rPr>
        <w:t xml:space="preserve"> </w:t>
      </w:r>
      <w:r w:rsidRPr="0020505F">
        <w:rPr>
          <w:rFonts w:ascii="Times New Roman" w:eastAsia="Times New Roman" w:hAnsi="Times New Roman" w:cs="Times New Roman"/>
          <w:sz w:val="30"/>
          <w:szCs w:val="30"/>
          <w:lang w:eastAsia="ru-RU"/>
        </w:rPr>
        <w:t>воспитанников</w:t>
      </w:r>
      <w:r>
        <w:rPr>
          <w:rFonts w:ascii="Times New Roman" w:eastAsia="Times New Roman" w:hAnsi="Times New Roman" w:cs="Times New Roman"/>
          <w:sz w:val="30"/>
          <w:szCs w:val="30"/>
          <w:lang w:eastAsia="ru-RU"/>
        </w:rPr>
        <w:t>)</w:t>
      </w:r>
      <w:r w:rsidRPr="0020505F">
        <w:rPr>
          <w:rFonts w:ascii="Times New Roman" w:eastAsia="Times New Roman" w:hAnsi="Times New Roman" w:cs="Times New Roman"/>
          <w:sz w:val="30"/>
          <w:szCs w:val="30"/>
          <w:lang w:eastAsia="ru-RU"/>
        </w:rPr>
        <w:t xml:space="preserve"> </w:t>
      </w:r>
    </w:p>
    <w:p w:rsidR="00D43E46" w:rsidRPr="00A46F44" w:rsidRDefault="00D43E46" w:rsidP="00D43E46">
      <w:pPr>
        <w:spacing w:after="0" w:line="240" w:lineRule="auto"/>
        <w:ind w:firstLine="709"/>
        <w:jc w:val="both"/>
        <w:rPr>
          <w:rFonts w:ascii="Times New Roman" w:eastAsia="Times New Roman" w:hAnsi="Times New Roman" w:cs="Times New Roman"/>
          <w:sz w:val="30"/>
          <w:szCs w:val="30"/>
          <w:lang w:eastAsia="ru-RU"/>
        </w:rPr>
      </w:pPr>
      <w:r w:rsidRPr="00A46F44">
        <w:rPr>
          <w:rFonts w:ascii="Times New Roman" w:eastAsia="Times New Roman" w:hAnsi="Times New Roman" w:cs="Times New Roman"/>
          <w:sz w:val="30"/>
          <w:szCs w:val="30"/>
          <w:lang w:eastAsia="ru-RU"/>
        </w:rPr>
        <w:t>по образовательной программе специального образования на уровне дошкольного образования для лиц с интеллектуальной недостаточностью и учебному плану специального дошкольного учреждения для детей с интеллектуальной недостаточностью следующих воспитанников:</w:t>
      </w:r>
    </w:p>
    <w:p w:rsidR="00D43E46" w:rsidRDefault="005B22EF" w:rsidP="00D43E46">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список (Ф.И.О. воспитанников).</w:t>
      </w:r>
    </w:p>
    <w:p w:rsidR="005B22EF" w:rsidRPr="0020505F" w:rsidRDefault="005B22EF" w:rsidP="005B22EF">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Утвердить </w:t>
      </w:r>
      <w:r w:rsidRPr="0020505F">
        <w:rPr>
          <w:rFonts w:ascii="Times New Roman" w:eastAsia="Times New Roman" w:hAnsi="Times New Roman" w:cs="Times New Roman"/>
          <w:sz w:val="30"/>
          <w:szCs w:val="30"/>
          <w:lang w:eastAsia="ru-RU"/>
        </w:rPr>
        <w:t>учебный план группы интегрированного обучения и воспитания</w:t>
      </w:r>
      <w:r>
        <w:rPr>
          <w:rFonts w:ascii="Times New Roman" w:eastAsia="Times New Roman" w:hAnsi="Times New Roman" w:cs="Times New Roman"/>
          <w:sz w:val="30"/>
          <w:szCs w:val="30"/>
          <w:lang w:eastAsia="ru-RU"/>
        </w:rPr>
        <w:t xml:space="preserve"> (по согласованию с </w:t>
      </w:r>
      <w:r w:rsidR="005768A4">
        <w:rPr>
          <w:rFonts w:ascii="Times New Roman" w:eastAsia="Times New Roman" w:hAnsi="Times New Roman" w:cs="Times New Roman"/>
          <w:sz w:val="30"/>
          <w:szCs w:val="30"/>
          <w:lang w:eastAsia="ru-RU"/>
        </w:rPr>
        <w:t>директором Государственного Лидского районного</w:t>
      </w:r>
      <w:r w:rsidRPr="0020505F">
        <w:rPr>
          <w:rFonts w:ascii="Times New Roman" w:eastAsia="Times New Roman" w:hAnsi="Times New Roman" w:cs="Times New Roman"/>
          <w:sz w:val="30"/>
          <w:szCs w:val="30"/>
          <w:lang w:eastAsia="ru-RU"/>
        </w:rPr>
        <w:t xml:space="preserve"> ЦКРОиР</w:t>
      </w:r>
      <w:r>
        <w:rPr>
          <w:rFonts w:ascii="Times New Roman" w:eastAsia="Times New Roman" w:hAnsi="Times New Roman" w:cs="Times New Roman"/>
          <w:sz w:val="30"/>
          <w:szCs w:val="30"/>
          <w:lang w:eastAsia="ru-RU"/>
        </w:rPr>
        <w:t>), специальной группы на 2018/2019</w:t>
      </w:r>
      <w:r w:rsidRPr="0020505F">
        <w:rPr>
          <w:rFonts w:ascii="Times New Roman" w:eastAsia="Times New Roman" w:hAnsi="Times New Roman" w:cs="Times New Roman"/>
          <w:sz w:val="30"/>
          <w:szCs w:val="30"/>
          <w:lang w:eastAsia="ru-RU"/>
        </w:rPr>
        <w:t xml:space="preserve"> учебный год.</w:t>
      </w:r>
    </w:p>
    <w:p w:rsidR="005B22EF" w:rsidRPr="0020505F" w:rsidRDefault="005B22EF" w:rsidP="005B22EF">
      <w:pPr>
        <w:spacing w:after="0" w:line="240" w:lineRule="auto"/>
        <w:ind w:firstLine="709"/>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lastRenderedPageBreak/>
        <w:t xml:space="preserve">Срок </w:t>
      </w:r>
      <w:r>
        <w:rPr>
          <w:rFonts w:ascii="Times New Roman" w:eastAsia="Times New Roman" w:hAnsi="Times New Roman" w:cs="Times New Roman"/>
          <w:sz w:val="30"/>
          <w:szCs w:val="30"/>
          <w:lang w:eastAsia="ru-RU"/>
        </w:rPr>
        <w:t>исполнения - до 01.09.2018</w:t>
      </w:r>
      <w:r w:rsidRPr="0020505F">
        <w:rPr>
          <w:rFonts w:ascii="Times New Roman" w:eastAsia="Times New Roman" w:hAnsi="Times New Roman" w:cs="Times New Roman"/>
          <w:sz w:val="30"/>
          <w:szCs w:val="30"/>
          <w:lang w:eastAsia="ru-RU"/>
        </w:rPr>
        <w:t>.</w:t>
      </w:r>
    </w:p>
    <w:p w:rsidR="005B22EF" w:rsidRPr="0020505F" w:rsidRDefault="005B22EF" w:rsidP="005B22EF">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Pr="0020505F">
        <w:rPr>
          <w:rFonts w:ascii="Times New Roman" w:eastAsia="Times New Roman" w:hAnsi="Times New Roman" w:cs="Times New Roman"/>
          <w:sz w:val="30"/>
          <w:szCs w:val="30"/>
          <w:lang w:eastAsia="ru-RU"/>
        </w:rPr>
        <w:t xml:space="preserve">. Утвердить расписание занятий по образовательным областям, расписание коррекционных занятий. </w:t>
      </w:r>
    </w:p>
    <w:p w:rsidR="005B22EF" w:rsidRDefault="005B22EF" w:rsidP="005B22E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sidR="005F4166">
        <w:rPr>
          <w:rFonts w:ascii="Times New Roman" w:eastAsia="Times New Roman" w:hAnsi="Times New Roman" w:cs="Times New Roman"/>
          <w:sz w:val="30"/>
          <w:szCs w:val="30"/>
          <w:lang w:eastAsia="ru-RU"/>
        </w:rPr>
        <w:t>исполнения - до 07</w:t>
      </w:r>
      <w:r>
        <w:rPr>
          <w:rFonts w:ascii="Times New Roman" w:eastAsia="Times New Roman" w:hAnsi="Times New Roman" w:cs="Times New Roman"/>
          <w:sz w:val="30"/>
          <w:szCs w:val="30"/>
          <w:lang w:eastAsia="ru-RU"/>
        </w:rPr>
        <w:t>.09.2018</w:t>
      </w:r>
      <w:r w:rsidRPr="0020505F">
        <w:rPr>
          <w:rFonts w:ascii="Times New Roman" w:eastAsia="Times New Roman" w:hAnsi="Times New Roman" w:cs="Times New Roman"/>
          <w:sz w:val="30"/>
          <w:szCs w:val="30"/>
          <w:lang w:eastAsia="ru-RU"/>
        </w:rPr>
        <w:t>.</w:t>
      </w:r>
    </w:p>
    <w:p w:rsidR="005B22EF" w:rsidRPr="0020505F" w:rsidRDefault="005B22EF" w:rsidP="005B22E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5</w:t>
      </w:r>
      <w:r w:rsidRPr="0020505F">
        <w:rPr>
          <w:rFonts w:ascii="Calibri" w:eastAsia="Calibri" w:hAnsi="Calibri" w:cs="Times New Roman"/>
          <w:sz w:val="30"/>
          <w:szCs w:val="30"/>
        </w:rPr>
        <w:t>. </w:t>
      </w:r>
      <w:r w:rsidRPr="0020505F">
        <w:rPr>
          <w:rFonts w:ascii="Times New Roman" w:eastAsia="Calibri" w:hAnsi="Times New Roman" w:cs="Times New Roman"/>
          <w:sz w:val="30"/>
          <w:szCs w:val="30"/>
        </w:rPr>
        <w:t>Установить педагогическую нагрузку учителя-дефектолога:</w:t>
      </w:r>
    </w:p>
    <w:p w:rsidR="005B22EF" w:rsidRPr="005B22EF" w:rsidRDefault="005B22EF" w:rsidP="005B22EF">
      <w:pPr>
        <w:spacing w:after="0" w:line="240" w:lineRule="auto"/>
        <w:ind w:firstLine="709"/>
        <w:jc w:val="both"/>
        <w:rPr>
          <w:rFonts w:ascii="Times New Roman" w:eastAsia="Calibri" w:hAnsi="Times New Roman" w:cs="Times New Roman"/>
          <w:sz w:val="30"/>
          <w:szCs w:val="30"/>
        </w:rPr>
      </w:pPr>
      <w:r w:rsidRPr="0020505F">
        <w:rPr>
          <w:rFonts w:ascii="Times New Roman" w:eastAsia="Calibri" w:hAnsi="Times New Roman" w:cs="Times New Roman"/>
          <w:sz w:val="30"/>
          <w:szCs w:val="30"/>
        </w:rPr>
        <w:t>Ф.И.О. – количество часов.</w:t>
      </w:r>
    </w:p>
    <w:p w:rsidR="005B22EF" w:rsidRPr="0020505F" w:rsidRDefault="005B22EF" w:rsidP="005B22E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6. Заместителю заведующего по основной деятельности:</w:t>
      </w:r>
    </w:p>
    <w:p w:rsidR="005B22EF" w:rsidRPr="0020505F" w:rsidRDefault="005B22EF" w:rsidP="005B22EF">
      <w:pPr>
        <w:spacing w:after="0" w:line="240" w:lineRule="auto"/>
        <w:ind w:firstLine="708"/>
        <w:jc w:val="both"/>
        <w:rPr>
          <w:rFonts w:ascii="Times New Roman" w:eastAsia="Calibri" w:hAnsi="Times New Roman" w:cs="Times New Roman"/>
          <w:sz w:val="30"/>
          <w:szCs w:val="30"/>
        </w:rPr>
      </w:pPr>
      <w:r w:rsidRPr="0020505F">
        <w:rPr>
          <w:rFonts w:ascii="Times New Roman" w:eastAsia="Calibri" w:hAnsi="Times New Roman" w:cs="Times New Roman"/>
          <w:sz w:val="30"/>
          <w:szCs w:val="30"/>
        </w:rPr>
        <w:t>6.1.</w:t>
      </w:r>
      <w:r w:rsidRPr="0020505F">
        <w:rPr>
          <w:rFonts w:ascii="Calibri" w:eastAsia="Calibri" w:hAnsi="Calibri" w:cs="Times New Roman"/>
          <w:sz w:val="30"/>
          <w:szCs w:val="30"/>
        </w:rPr>
        <w:t> </w:t>
      </w:r>
      <w:r w:rsidRPr="0020505F">
        <w:rPr>
          <w:rFonts w:ascii="Times New Roman" w:eastAsia="Calibri" w:hAnsi="Times New Roman" w:cs="Times New Roman"/>
          <w:sz w:val="30"/>
          <w:szCs w:val="30"/>
        </w:rPr>
        <w:t>обеспечить ведение плановой и учётно-отчётной документации в соответствии с требованиями инструктивно-методических писем Министерства образования Республики Беларусь.</w:t>
      </w:r>
    </w:p>
    <w:p w:rsidR="005B22EF" w:rsidRPr="0020505F" w:rsidRDefault="005B22EF" w:rsidP="005B22E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Pr>
          <w:rFonts w:ascii="Times New Roman" w:eastAsia="Times New Roman" w:hAnsi="Times New Roman" w:cs="Times New Roman"/>
          <w:sz w:val="30"/>
          <w:szCs w:val="30"/>
          <w:lang w:eastAsia="ru-RU"/>
        </w:rPr>
        <w:t>исполнения – 2018/2019</w:t>
      </w:r>
      <w:r w:rsidRPr="0020505F">
        <w:rPr>
          <w:rFonts w:ascii="Times New Roman" w:eastAsia="Times New Roman" w:hAnsi="Times New Roman" w:cs="Times New Roman"/>
          <w:sz w:val="30"/>
          <w:szCs w:val="30"/>
          <w:lang w:eastAsia="ru-RU"/>
        </w:rPr>
        <w:t xml:space="preserve"> учебный год.</w:t>
      </w:r>
    </w:p>
    <w:p w:rsidR="005B22EF" w:rsidRPr="0020505F" w:rsidRDefault="005B22EF" w:rsidP="005B22E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 xml:space="preserve">6.2. обеспечить методическое сопровождение деятельности педагогических работников группы интегрированного обучения и воспитания (специальной группы). </w:t>
      </w:r>
    </w:p>
    <w:p w:rsidR="005B22EF" w:rsidRPr="0020505F" w:rsidRDefault="005B22EF" w:rsidP="005B22E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Pr>
          <w:rFonts w:ascii="Times New Roman" w:eastAsia="Times New Roman" w:hAnsi="Times New Roman" w:cs="Times New Roman"/>
          <w:sz w:val="30"/>
          <w:szCs w:val="30"/>
          <w:lang w:eastAsia="ru-RU"/>
        </w:rPr>
        <w:t>исполнения – 2018/2019</w:t>
      </w:r>
      <w:r w:rsidRPr="0020505F">
        <w:rPr>
          <w:rFonts w:ascii="Times New Roman" w:eastAsia="Times New Roman" w:hAnsi="Times New Roman" w:cs="Times New Roman"/>
          <w:sz w:val="30"/>
          <w:szCs w:val="30"/>
          <w:lang w:eastAsia="ru-RU"/>
        </w:rPr>
        <w:t xml:space="preserve"> учебный год;</w:t>
      </w:r>
    </w:p>
    <w:p w:rsidR="005B22EF" w:rsidRPr="0020505F" w:rsidRDefault="005B22EF" w:rsidP="005B22E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7. Учителю-дефектологу:</w:t>
      </w:r>
    </w:p>
    <w:p w:rsidR="005B22EF" w:rsidRPr="0020505F" w:rsidRDefault="005B22EF" w:rsidP="005B22E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7.1. провести углубленное психолого-педагогическое обследование воспитанников с особенностями психофизического развития.</w:t>
      </w:r>
    </w:p>
    <w:p w:rsidR="005B22EF" w:rsidRPr="0020505F" w:rsidRDefault="005B22EF" w:rsidP="005B22E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Pr>
          <w:rFonts w:ascii="Times New Roman" w:eastAsia="Times New Roman" w:hAnsi="Times New Roman" w:cs="Times New Roman"/>
          <w:sz w:val="30"/>
          <w:szCs w:val="30"/>
          <w:lang w:eastAsia="ru-RU"/>
        </w:rPr>
        <w:t xml:space="preserve">исполнения – до </w:t>
      </w:r>
      <w:r w:rsidR="005F4166">
        <w:rPr>
          <w:rFonts w:ascii="Times New Roman" w:eastAsia="Times New Roman" w:hAnsi="Times New Roman" w:cs="Times New Roman"/>
          <w:sz w:val="30"/>
          <w:szCs w:val="30"/>
          <w:lang w:eastAsia="ru-RU"/>
        </w:rPr>
        <w:t>07</w:t>
      </w:r>
      <w:r w:rsidRPr="0020505F">
        <w:rPr>
          <w:rFonts w:ascii="Times New Roman" w:eastAsia="Times New Roman" w:hAnsi="Times New Roman" w:cs="Times New Roman"/>
          <w:sz w:val="30"/>
          <w:szCs w:val="30"/>
          <w:lang w:eastAsia="ru-RU"/>
        </w:rPr>
        <w:t>.09.201</w:t>
      </w:r>
      <w:r>
        <w:rPr>
          <w:rFonts w:ascii="Times New Roman" w:eastAsia="Times New Roman" w:hAnsi="Times New Roman" w:cs="Times New Roman"/>
          <w:sz w:val="30"/>
          <w:szCs w:val="30"/>
          <w:lang w:eastAsia="ru-RU"/>
        </w:rPr>
        <w:t>8</w:t>
      </w:r>
      <w:r w:rsidRPr="0020505F">
        <w:rPr>
          <w:rFonts w:ascii="Times New Roman" w:eastAsia="Times New Roman" w:hAnsi="Times New Roman" w:cs="Times New Roman"/>
          <w:sz w:val="30"/>
          <w:szCs w:val="30"/>
          <w:lang w:eastAsia="ru-RU"/>
        </w:rPr>
        <w:t>;</w:t>
      </w:r>
    </w:p>
    <w:p w:rsidR="005B22EF" w:rsidRPr="0020505F" w:rsidRDefault="005B22EF" w:rsidP="005B22E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7.2. заполнить карты углубленного психолого-педагогического обследования воспитанников.</w:t>
      </w:r>
    </w:p>
    <w:p w:rsidR="005B22EF" w:rsidRPr="0020505F" w:rsidRDefault="005B22EF" w:rsidP="005B22E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Pr>
          <w:rFonts w:ascii="Times New Roman" w:eastAsia="Times New Roman" w:hAnsi="Times New Roman" w:cs="Times New Roman"/>
          <w:sz w:val="30"/>
          <w:szCs w:val="30"/>
          <w:lang w:eastAsia="ru-RU"/>
        </w:rPr>
        <w:t xml:space="preserve">исполнения – до </w:t>
      </w:r>
      <w:r w:rsidR="005F4166">
        <w:rPr>
          <w:rFonts w:ascii="Times New Roman" w:eastAsia="Times New Roman" w:hAnsi="Times New Roman" w:cs="Times New Roman"/>
          <w:sz w:val="30"/>
          <w:szCs w:val="30"/>
          <w:lang w:eastAsia="ru-RU"/>
        </w:rPr>
        <w:t>07</w:t>
      </w:r>
      <w:r>
        <w:rPr>
          <w:rFonts w:ascii="Times New Roman" w:eastAsia="Times New Roman" w:hAnsi="Times New Roman" w:cs="Times New Roman"/>
          <w:sz w:val="30"/>
          <w:szCs w:val="30"/>
          <w:lang w:eastAsia="ru-RU"/>
        </w:rPr>
        <w:t>.09.2018</w:t>
      </w:r>
      <w:r w:rsidRPr="0020505F">
        <w:rPr>
          <w:rFonts w:ascii="Times New Roman" w:eastAsia="Times New Roman" w:hAnsi="Times New Roman" w:cs="Times New Roman"/>
          <w:sz w:val="30"/>
          <w:szCs w:val="30"/>
          <w:lang w:eastAsia="ru-RU"/>
        </w:rPr>
        <w:t>;</w:t>
      </w:r>
    </w:p>
    <w:p w:rsidR="005B22EF" w:rsidRPr="0020505F" w:rsidRDefault="005B22EF" w:rsidP="005B22E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 xml:space="preserve">7.3. составить </w:t>
      </w:r>
      <w:r w:rsidR="004D044E" w:rsidRPr="004D044E">
        <w:rPr>
          <w:rFonts w:ascii="Times New Roman" w:eastAsia="Times New Roman" w:hAnsi="Times New Roman" w:cs="Times New Roman"/>
          <w:sz w:val="30"/>
        </w:rPr>
        <w:t>расписание занятий по образовательным областям, коррекционных занятий</w:t>
      </w:r>
      <w:r w:rsidR="004D044E" w:rsidRPr="004D044E">
        <w:rPr>
          <w:rFonts w:ascii="Times New Roman" w:eastAsia="Times New Roman" w:hAnsi="Times New Roman" w:cs="Times New Roman"/>
          <w:sz w:val="30"/>
          <w:szCs w:val="30"/>
          <w:lang w:eastAsia="ru-RU"/>
        </w:rPr>
        <w:t>,</w:t>
      </w:r>
      <w:r w:rsidR="004D044E">
        <w:rPr>
          <w:rFonts w:ascii="Times New Roman" w:eastAsia="Times New Roman" w:hAnsi="Times New Roman" w:cs="Times New Roman"/>
          <w:sz w:val="30"/>
          <w:szCs w:val="30"/>
          <w:lang w:eastAsia="ru-RU"/>
        </w:rPr>
        <w:t xml:space="preserve"> </w:t>
      </w:r>
      <w:r w:rsidRPr="0020505F">
        <w:rPr>
          <w:rFonts w:ascii="Times New Roman" w:eastAsia="Times New Roman" w:hAnsi="Times New Roman" w:cs="Times New Roman"/>
          <w:sz w:val="30"/>
          <w:szCs w:val="30"/>
          <w:lang w:eastAsia="ru-RU"/>
        </w:rPr>
        <w:t>календарно-тематическое планирование по образовательным областям, по коррекционным занятиям.</w:t>
      </w:r>
    </w:p>
    <w:p w:rsidR="005B22EF" w:rsidRDefault="005B22EF" w:rsidP="005B22E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Pr>
          <w:rFonts w:ascii="Times New Roman" w:eastAsia="Times New Roman" w:hAnsi="Times New Roman" w:cs="Times New Roman"/>
          <w:sz w:val="30"/>
          <w:szCs w:val="30"/>
          <w:lang w:eastAsia="ru-RU"/>
        </w:rPr>
        <w:t xml:space="preserve">исполнения – до </w:t>
      </w:r>
      <w:r w:rsidR="005F4166">
        <w:rPr>
          <w:rFonts w:ascii="Times New Roman" w:eastAsia="Times New Roman" w:hAnsi="Times New Roman" w:cs="Times New Roman"/>
          <w:sz w:val="30"/>
          <w:szCs w:val="30"/>
          <w:lang w:eastAsia="ru-RU"/>
        </w:rPr>
        <w:t>07</w:t>
      </w:r>
      <w:r>
        <w:rPr>
          <w:rFonts w:ascii="Times New Roman" w:eastAsia="Times New Roman" w:hAnsi="Times New Roman" w:cs="Times New Roman"/>
          <w:sz w:val="30"/>
          <w:szCs w:val="30"/>
          <w:lang w:eastAsia="ru-RU"/>
        </w:rPr>
        <w:t>.09.2018</w:t>
      </w:r>
      <w:r w:rsidRPr="0020505F">
        <w:rPr>
          <w:rFonts w:ascii="Times New Roman" w:eastAsia="Times New Roman" w:hAnsi="Times New Roman" w:cs="Times New Roman"/>
          <w:sz w:val="30"/>
          <w:szCs w:val="30"/>
          <w:lang w:eastAsia="ru-RU"/>
        </w:rPr>
        <w:t>.</w:t>
      </w:r>
    </w:p>
    <w:p w:rsidR="003F2560" w:rsidRDefault="005B22EF" w:rsidP="00455DFA">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eastAsia="ru-RU"/>
        </w:rPr>
        <w:t>8</w:t>
      </w:r>
      <w:r w:rsidRPr="00455DFA">
        <w:rPr>
          <w:rFonts w:ascii="Times New Roman" w:eastAsia="Times New Roman" w:hAnsi="Times New Roman" w:cs="Times New Roman"/>
          <w:sz w:val="30"/>
          <w:szCs w:val="30"/>
          <w:lang w:eastAsia="ru-RU"/>
        </w:rPr>
        <w:t>. </w:t>
      </w:r>
      <w:r w:rsidR="00455DFA" w:rsidRPr="00455DFA">
        <w:rPr>
          <w:rFonts w:ascii="Times New Roman" w:eastAsia="Times New Roman" w:hAnsi="Times New Roman" w:cs="Times New Roman"/>
          <w:sz w:val="30"/>
          <w:szCs w:val="30"/>
          <w:lang w:eastAsia="ru-RU"/>
        </w:rPr>
        <w:t>О</w:t>
      </w:r>
      <w:r w:rsidRPr="00455DFA">
        <w:rPr>
          <w:rFonts w:ascii="Times New Roman" w:eastAsia="Times New Roman" w:hAnsi="Times New Roman" w:cs="Times New Roman"/>
          <w:sz w:val="30"/>
          <w:szCs w:val="30"/>
          <w:lang w:eastAsia="ru-RU"/>
        </w:rPr>
        <w:t>беспечить</w:t>
      </w:r>
      <w:r w:rsidRPr="0020505F">
        <w:rPr>
          <w:rFonts w:ascii="Times New Roman" w:eastAsia="Times New Roman" w:hAnsi="Times New Roman" w:cs="Times New Roman"/>
          <w:sz w:val="30"/>
          <w:szCs w:val="30"/>
          <w:lang w:eastAsia="ru-RU"/>
        </w:rPr>
        <w:t xml:space="preserve"> социально-педагогическую поддержку и оказание психологической помощи воспитанникам с особенностями психофизическог</w:t>
      </w:r>
      <w:r w:rsidR="003F2560">
        <w:rPr>
          <w:rFonts w:ascii="Times New Roman" w:eastAsia="Times New Roman" w:hAnsi="Times New Roman" w:cs="Times New Roman"/>
          <w:sz w:val="30"/>
          <w:szCs w:val="30"/>
          <w:lang w:eastAsia="ru-RU"/>
        </w:rPr>
        <w:t>о развития.</w:t>
      </w:r>
    </w:p>
    <w:p w:rsidR="003F2560" w:rsidRDefault="003F2560" w:rsidP="003F2560">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Pr>
          <w:rFonts w:ascii="Times New Roman" w:eastAsia="Times New Roman" w:hAnsi="Times New Roman" w:cs="Times New Roman"/>
          <w:sz w:val="30"/>
          <w:szCs w:val="30"/>
          <w:lang w:eastAsia="ru-RU"/>
        </w:rPr>
        <w:t>исполнения – 2018/2019 учебный год.</w:t>
      </w:r>
    </w:p>
    <w:p w:rsidR="003F2560" w:rsidRDefault="003F2560" w:rsidP="003F2560">
      <w:pPr>
        <w:spacing w:after="0" w:line="240" w:lineRule="auto"/>
        <w:ind w:firstLine="708"/>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9. Организовать </w:t>
      </w:r>
      <w:r w:rsidR="00455DFA" w:rsidRPr="00455DFA">
        <w:rPr>
          <w:rFonts w:ascii="Times New Roman" w:hAnsi="Times New Roman" w:cs="Times New Roman"/>
          <w:sz w:val="30"/>
          <w:szCs w:val="30"/>
        </w:rPr>
        <w:t xml:space="preserve">проведение инклюзивных творческих, спортивных и физкультурно-оздоровительных мероприятий с участием </w:t>
      </w:r>
      <w:r w:rsidR="00455DFA">
        <w:rPr>
          <w:rFonts w:ascii="Times New Roman" w:hAnsi="Times New Roman" w:cs="Times New Roman"/>
          <w:sz w:val="30"/>
          <w:szCs w:val="30"/>
        </w:rPr>
        <w:t xml:space="preserve">детей </w:t>
      </w:r>
      <w:r w:rsidR="00455DFA" w:rsidRPr="00455DFA">
        <w:rPr>
          <w:rFonts w:ascii="Times New Roman" w:hAnsi="Times New Roman" w:cs="Times New Roman"/>
          <w:sz w:val="30"/>
          <w:szCs w:val="30"/>
        </w:rPr>
        <w:t xml:space="preserve">с особенностями психофизического развития и их законных представителей с целью </w:t>
      </w:r>
      <w:r>
        <w:rPr>
          <w:rFonts w:ascii="Times New Roman" w:eastAsia="Times New Roman" w:hAnsi="Times New Roman" w:cs="Times New Roman"/>
          <w:sz w:val="30"/>
          <w:szCs w:val="30"/>
          <w:lang w:eastAsia="ru-RU"/>
        </w:rPr>
        <w:t>формирования готовности всех участников образовательного процесса к взаимодействию с детьми с ОПФР.</w:t>
      </w:r>
    </w:p>
    <w:p w:rsidR="005B22EF" w:rsidRPr="0020505F" w:rsidRDefault="005B22EF" w:rsidP="005B22EF">
      <w:pPr>
        <w:spacing w:after="0" w:line="240" w:lineRule="auto"/>
        <w:ind w:firstLine="708"/>
        <w:jc w:val="both"/>
        <w:rPr>
          <w:rFonts w:ascii="Times New Roman" w:eastAsia="Times New Roman" w:hAnsi="Times New Roman" w:cs="Times New Roman"/>
          <w:sz w:val="30"/>
          <w:szCs w:val="30"/>
          <w:lang w:eastAsia="ru-RU"/>
        </w:rPr>
      </w:pPr>
      <w:r w:rsidRPr="0020505F">
        <w:rPr>
          <w:rFonts w:ascii="Times New Roman" w:eastAsia="Times New Roman" w:hAnsi="Times New Roman" w:cs="Times New Roman"/>
          <w:sz w:val="30"/>
          <w:szCs w:val="30"/>
          <w:lang w:val="be-BY" w:eastAsia="ru-RU"/>
        </w:rPr>
        <w:t xml:space="preserve">Срок </w:t>
      </w:r>
      <w:r>
        <w:rPr>
          <w:rFonts w:ascii="Times New Roman" w:eastAsia="Times New Roman" w:hAnsi="Times New Roman" w:cs="Times New Roman"/>
          <w:sz w:val="30"/>
          <w:szCs w:val="30"/>
          <w:lang w:eastAsia="ru-RU"/>
        </w:rPr>
        <w:t>исполнения – 2018/2019</w:t>
      </w:r>
      <w:r w:rsidRPr="0020505F">
        <w:rPr>
          <w:rFonts w:ascii="Times New Roman" w:eastAsia="Times New Roman" w:hAnsi="Times New Roman" w:cs="Times New Roman"/>
          <w:sz w:val="30"/>
          <w:szCs w:val="30"/>
          <w:lang w:eastAsia="ru-RU"/>
        </w:rPr>
        <w:t xml:space="preserve"> учебный год. </w:t>
      </w:r>
    </w:p>
    <w:p w:rsidR="005B22EF" w:rsidRPr="005B22EF" w:rsidRDefault="003F2560" w:rsidP="003F2560">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10</w:t>
      </w:r>
      <w:r w:rsidR="005B22EF" w:rsidRPr="0020505F">
        <w:rPr>
          <w:rFonts w:ascii="Times New Roman" w:eastAsia="Times New Roman" w:hAnsi="Times New Roman" w:cs="Times New Roman"/>
          <w:sz w:val="30"/>
          <w:szCs w:val="30"/>
          <w:lang w:eastAsia="ru-RU"/>
        </w:rPr>
        <w:t>. Контроль за качеством образовательного процесса в группе интегрированного обучения и воспитания (специальной группе</w:t>
      </w:r>
      <w:r w:rsidR="005B22EF" w:rsidRPr="005B22EF">
        <w:rPr>
          <w:rFonts w:ascii="Times New Roman" w:eastAsia="Times New Roman" w:hAnsi="Times New Roman" w:cs="Times New Roman"/>
          <w:sz w:val="30"/>
          <w:szCs w:val="30"/>
          <w:lang w:eastAsia="ru-RU"/>
        </w:rPr>
        <w:t>)</w:t>
      </w:r>
      <w:r w:rsidR="005B22EF" w:rsidRPr="005B22EF">
        <w:rPr>
          <w:rFonts w:ascii="Times New Roman" w:eastAsia="Times New Roman" w:hAnsi="Times New Roman" w:cs="Times New Roman"/>
          <w:i/>
          <w:sz w:val="30"/>
          <w:szCs w:val="30"/>
          <w:lang w:eastAsia="ru-RU"/>
        </w:rPr>
        <w:t xml:space="preserve"> </w:t>
      </w:r>
      <w:r w:rsidR="005B22EF" w:rsidRPr="005B22EF">
        <w:rPr>
          <w:rFonts w:ascii="Times New Roman" w:eastAsia="Times New Roman" w:hAnsi="Times New Roman" w:cs="Times New Roman"/>
          <w:sz w:val="30"/>
          <w:szCs w:val="30"/>
          <w:lang w:eastAsia="ru-RU"/>
        </w:rPr>
        <w:t>в</w:t>
      </w:r>
      <w:r w:rsidR="005B22EF" w:rsidRPr="0020505F">
        <w:rPr>
          <w:rFonts w:ascii="Times New Roman" w:eastAsia="Times New Roman" w:hAnsi="Times New Roman" w:cs="Times New Roman"/>
          <w:sz w:val="30"/>
          <w:szCs w:val="30"/>
          <w:lang w:eastAsia="ru-RU"/>
        </w:rPr>
        <w:t xml:space="preserve">озложить на </w:t>
      </w:r>
      <w:proofErr w:type="gramStart"/>
      <w:r w:rsidR="005B22EF" w:rsidRPr="0020505F">
        <w:rPr>
          <w:rFonts w:ascii="Times New Roman" w:eastAsia="Times New Roman" w:hAnsi="Times New Roman" w:cs="Times New Roman"/>
          <w:sz w:val="30"/>
          <w:szCs w:val="30"/>
          <w:lang w:eastAsia="ru-RU"/>
        </w:rPr>
        <w:t>заместителя</w:t>
      </w:r>
      <w:proofErr w:type="gramEnd"/>
      <w:r w:rsidR="005B22EF" w:rsidRPr="0020505F">
        <w:rPr>
          <w:rFonts w:ascii="Times New Roman" w:eastAsia="Times New Roman" w:hAnsi="Times New Roman" w:cs="Times New Roman"/>
          <w:sz w:val="30"/>
          <w:szCs w:val="30"/>
          <w:lang w:eastAsia="ru-RU"/>
        </w:rPr>
        <w:t xml:space="preserve"> заведующего по основной деятельности.</w:t>
      </w:r>
    </w:p>
    <w:p w:rsidR="00455DFA" w:rsidRDefault="00455DFA" w:rsidP="00D43E46">
      <w:pPr>
        <w:spacing w:after="0" w:line="240" w:lineRule="auto"/>
        <w:ind w:firstLine="708"/>
        <w:jc w:val="both"/>
        <w:rPr>
          <w:rFonts w:ascii="Times New Roman" w:eastAsia="Times New Roman" w:hAnsi="Times New Roman" w:cs="Times New Roman"/>
          <w:i/>
          <w:sz w:val="28"/>
          <w:szCs w:val="28"/>
          <w:lang w:eastAsia="ru-RU"/>
        </w:rPr>
      </w:pPr>
    </w:p>
    <w:p w:rsidR="00E11078" w:rsidRDefault="00E11078" w:rsidP="004D044E">
      <w:pPr>
        <w:tabs>
          <w:tab w:val="left" w:pos="7650"/>
        </w:tabs>
        <w:spacing w:after="0" w:line="240" w:lineRule="auto"/>
        <w:jc w:val="right"/>
        <w:rPr>
          <w:rFonts w:ascii="Times New Roman" w:eastAsia="Times New Roman" w:hAnsi="Times New Roman" w:cs="Times New Roman"/>
          <w:b/>
          <w:snapToGrid w:val="0"/>
          <w:sz w:val="30"/>
          <w:szCs w:val="30"/>
          <w:lang w:val="be-BY" w:eastAsia="ru-RU"/>
        </w:rPr>
      </w:pPr>
    </w:p>
    <w:p w:rsidR="00E11078" w:rsidRDefault="00E11078" w:rsidP="004D044E">
      <w:pPr>
        <w:tabs>
          <w:tab w:val="left" w:pos="7650"/>
        </w:tabs>
        <w:spacing w:after="0" w:line="240" w:lineRule="auto"/>
        <w:jc w:val="right"/>
        <w:rPr>
          <w:rFonts w:ascii="Times New Roman" w:eastAsia="Times New Roman" w:hAnsi="Times New Roman" w:cs="Times New Roman"/>
          <w:b/>
          <w:snapToGrid w:val="0"/>
          <w:sz w:val="30"/>
          <w:szCs w:val="30"/>
          <w:lang w:val="be-BY" w:eastAsia="ru-RU"/>
        </w:rPr>
      </w:pPr>
    </w:p>
    <w:p w:rsidR="00E11078" w:rsidRDefault="00E11078" w:rsidP="004D044E">
      <w:pPr>
        <w:tabs>
          <w:tab w:val="left" w:pos="7650"/>
        </w:tabs>
        <w:spacing w:after="0" w:line="240" w:lineRule="auto"/>
        <w:jc w:val="right"/>
        <w:rPr>
          <w:rFonts w:ascii="Times New Roman" w:eastAsia="Times New Roman" w:hAnsi="Times New Roman" w:cs="Times New Roman"/>
          <w:b/>
          <w:snapToGrid w:val="0"/>
          <w:sz w:val="30"/>
          <w:szCs w:val="30"/>
          <w:lang w:val="be-BY" w:eastAsia="ru-RU"/>
        </w:rPr>
      </w:pPr>
    </w:p>
    <w:p w:rsidR="00E27CEB" w:rsidRPr="000E4A17" w:rsidRDefault="00FB08E0" w:rsidP="004D044E">
      <w:pPr>
        <w:tabs>
          <w:tab w:val="left" w:pos="7650"/>
        </w:tabs>
        <w:spacing w:after="0" w:line="240" w:lineRule="auto"/>
        <w:jc w:val="right"/>
        <w:rPr>
          <w:rFonts w:ascii="Times New Roman" w:eastAsia="Times New Roman" w:hAnsi="Times New Roman" w:cs="Times New Roman"/>
          <w:b/>
          <w:snapToGrid w:val="0"/>
          <w:sz w:val="30"/>
          <w:szCs w:val="30"/>
          <w:lang w:eastAsia="ru-RU"/>
        </w:rPr>
      </w:pPr>
      <w:r w:rsidRPr="000E4A17">
        <w:rPr>
          <w:rFonts w:ascii="Times New Roman" w:eastAsia="Times New Roman" w:hAnsi="Times New Roman" w:cs="Times New Roman"/>
          <w:b/>
          <w:snapToGrid w:val="0"/>
          <w:sz w:val="30"/>
          <w:szCs w:val="30"/>
          <w:lang w:eastAsia="ru-RU"/>
        </w:rPr>
        <w:lastRenderedPageBreak/>
        <w:t>Образец приказа</w:t>
      </w:r>
    </w:p>
    <w:tbl>
      <w:tblPr>
        <w:tblStyle w:val="a7"/>
        <w:tblW w:w="0" w:type="auto"/>
        <w:tblLook w:val="04A0"/>
      </w:tblPr>
      <w:tblGrid>
        <w:gridCol w:w="4786"/>
      </w:tblGrid>
      <w:tr w:rsidR="002A7C15" w:rsidTr="00FB08E0">
        <w:tc>
          <w:tcPr>
            <w:tcW w:w="4786" w:type="dxa"/>
            <w:tcBorders>
              <w:top w:val="nil"/>
              <w:left w:val="nil"/>
              <w:bottom w:val="nil"/>
              <w:right w:val="nil"/>
            </w:tcBorders>
          </w:tcPr>
          <w:p w:rsidR="002A7C15" w:rsidRPr="002A7C15" w:rsidRDefault="002A7C15" w:rsidP="006E6514">
            <w:pPr>
              <w:spacing w:line="280" w:lineRule="exact"/>
              <w:jc w:val="both"/>
              <w:rPr>
                <w:rFonts w:ascii="Times New Roman" w:eastAsia="Times New Roman" w:hAnsi="Times New Roman" w:cs="Times New Roman"/>
                <w:sz w:val="30"/>
                <w:szCs w:val="30"/>
                <w:lang w:eastAsia="ru-RU"/>
              </w:rPr>
            </w:pPr>
            <w:r w:rsidRPr="002A7C15">
              <w:rPr>
                <w:rFonts w:ascii="Times New Roman" w:eastAsia="Times New Roman" w:hAnsi="Times New Roman" w:cs="Times New Roman"/>
                <w:sz w:val="30"/>
                <w:szCs w:val="30"/>
                <w:lang w:eastAsia="ru-RU"/>
              </w:rPr>
              <w:t xml:space="preserve">О </w:t>
            </w:r>
            <w:r>
              <w:rPr>
                <w:rFonts w:ascii="Times New Roman" w:eastAsia="Times New Roman" w:hAnsi="Times New Roman" w:cs="Times New Roman"/>
                <w:sz w:val="30"/>
                <w:szCs w:val="30"/>
                <w:lang w:eastAsia="ru-RU"/>
              </w:rPr>
              <w:t xml:space="preserve">зачислении воспитанников </w:t>
            </w:r>
            <w:r w:rsidRPr="002A7C15">
              <w:rPr>
                <w:rFonts w:ascii="Times New Roman" w:eastAsia="Times New Roman" w:hAnsi="Times New Roman" w:cs="Times New Roman"/>
                <w:sz w:val="30"/>
                <w:szCs w:val="30"/>
                <w:lang w:eastAsia="ru-RU"/>
              </w:rPr>
              <w:t xml:space="preserve">в </w:t>
            </w:r>
            <w:r>
              <w:rPr>
                <w:rFonts w:ascii="Times New Roman" w:eastAsia="Times New Roman" w:hAnsi="Times New Roman" w:cs="Times New Roman"/>
                <w:sz w:val="30"/>
                <w:szCs w:val="30"/>
                <w:lang w:eastAsia="ru-RU"/>
              </w:rPr>
              <w:t>специальную группу (группу интегрированного обучения и воспитания)</w:t>
            </w:r>
          </w:p>
        </w:tc>
      </w:tr>
    </w:tbl>
    <w:p w:rsidR="002A7C15" w:rsidRPr="002A7C15" w:rsidRDefault="002A7C15" w:rsidP="00FB08E0">
      <w:pPr>
        <w:spacing w:after="0" w:line="360" w:lineRule="auto"/>
        <w:jc w:val="both"/>
        <w:rPr>
          <w:rFonts w:ascii="Times New Roman" w:eastAsia="Times New Roman" w:hAnsi="Times New Roman" w:cs="Times New Roman"/>
          <w:sz w:val="30"/>
          <w:szCs w:val="30"/>
          <w:lang w:eastAsia="ru-RU"/>
        </w:rPr>
      </w:pPr>
    </w:p>
    <w:p w:rsidR="002A7C15" w:rsidRPr="00FB5474" w:rsidRDefault="002A7C15" w:rsidP="00FB08E0">
      <w:pPr>
        <w:spacing w:after="0" w:line="240" w:lineRule="auto"/>
        <w:ind w:firstLine="645"/>
        <w:jc w:val="both"/>
        <w:rPr>
          <w:rFonts w:ascii="Times New Roman" w:eastAsia="Times New Roman" w:hAnsi="Times New Roman" w:cs="Times New Roman"/>
          <w:sz w:val="30"/>
          <w:szCs w:val="30"/>
          <w:lang w:val="be-BY" w:eastAsia="ru-RU"/>
        </w:rPr>
      </w:pPr>
      <w:r w:rsidRPr="002A7C15">
        <w:rPr>
          <w:rFonts w:ascii="Times New Roman" w:eastAsia="Times New Roman" w:hAnsi="Times New Roman" w:cs="Times New Roman"/>
          <w:sz w:val="30"/>
          <w:szCs w:val="30"/>
          <w:lang w:eastAsia="ru-RU"/>
        </w:rPr>
        <w:t xml:space="preserve">В соответствии с постановлением Министерства образования Республики Беларусь </w:t>
      </w:r>
      <w:r w:rsidR="00FB08E0" w:rsidRPr="0020505F">
        <w:rPr>
          <w:rFonts w:ascii="Times New Roman" w:eastAsia="Times New Roman" w:hAnsi="Times New Roman" w:cs="Times New Roman"/>
          <w:sz w:val="30"/>
          <w:szCs w:val="30"/>
          <w:lang w:eastAsia="ru-RU"/>
        </w:rPr>
        <w:t xml:space="preserve">от 25 июля 2011 г. № 136 </w:t>
      </w:r>
      <w:r w:rsidR="00FB08E0" w:rsidRPr="0020505F">
        <w:rPr>
          <w:rFonts w:ascii="Times New Roman" w:eastAsia="Times New Roman" w:hAnsi="Times New Roman" w:cs="Times New Roman"/>
          <w:sz w:val="30"/>
          <w:szCs w:val="24"/>
          <w:lang w:eastAsia="ru-RU"/>
        </w:rPr>
        <w:t>«Об утверждении Инструкции о порядке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и признании утратившими силу некоторых постановлений Министерства образования Республики Беларусь»</w:t>
      </w:r>
    </w:p>
    <w:p w:rsidR="002A7C15" w:rsidRPr="002A7C15" w:rsidRDefault="002A7C15" w:rsidP="002A7C15">
      <w:pPr>
        <w:spacing w:after="0" w:line="240" w:lineRule="auto"/>
        <w:ind w:firstLine="645"/>
        <w:jc w:val="both"/>
        <w:rPr>
          <w:rFonts w:ascii="Times New Roman" w:eastAsia="Times New Roman" w:hAnsi="Times New Roman" w:cs="Times New Roman"/>
          <w:sz w:val="30"/>
          <w:szCs w:val="30"/>
          <w:lang w:eastAsia="ru-RU"/>
        </w:rPr>
      </w:pPr>
      <w:r w:rsidRPr="002A7C15">
        <w:rPr>
          <w:rFonts w:ascii="Times New Roman" w:eastAsia="Times New Roman" w:hAnsi="Times New Roman" w:cs="Times New Roman"/>
          <w:sz w:val="30"/>
          <w:szCs w:val="30"/>
          <w:lang w:eastAsia="ru-RU"/>
        </w:rPr>
        <w:t>ПРИКАЗЫВАЮ:</w:t>
      </w:r>
    </w:p>
    <w:p w:rsidR="003938E5" w:rsidRDefault="002A7C15" w:rsidP="00E14BE9">
      <w:pPr>
        <w:tabs>
          <w:tab w:val="left" w:pos="1276"/>
        </w:tabs>
        <w:spacing w:after="0" w:line="240" w:lineRule="auto"/>
        <w:jc w:val="both"/>
        <w:rPr>
          <w:rFonts w:ascii="Times New Roman" w:eastAsia="Times New Roman" w:hAnsi="Times New Roman" w:cs="Times New Roman"/>
          <w:sz w:val="30"/>
          <w:szCs w:val="30"/>
          <w:lang w:eastAsia="ru-RU"/>
        </w:rPr>
      </w:pPr>
      <w:r w:rsidRPr="002A7C15">
        <w:rPr>
          <w:rFonts w:ascii="Times New Roman" w:eastAsia="Times New Roman" w:hAnsi="Times New Roman" w:cs="Times New Roman"/>
          <w:sz w:val="30"/>
          <w:szCs w:val="30"/>
          <w:lang w:eastAsia="ru-RU"/>
        </w:rPr>
        <w:t xml:space="preserve">        1. Зачислить </w:t>
      </w:r>
      <w:r w:rsidR="0074344E">
        <w:rPr>
          <w:rFonts w:ascii="Times New Roman" w:eastAsia="Times New Roman" w:hAnsi="Times New Roman" w:cs="Times New Roman"/>
          <w:sz w:val="30"/>
          <w:szCs w:val="30"/>
          <w:lang w:eastAsia="ru-RU"/>
        </w:rPr>
        <w:t>с 01.09.2018</w:t>
      </w:r>
      <w:r w:rsidR="00513365">
        <w:rPr>
          <w:rFonts w:ascii="Times New Roman" w:eastAsia="Times New Roman" w:hAnsi="Times New Roman" w:cs="Times New Roman"/>
          <w:sz w:val="30"/>
          <w:szCs w:val="30"/>
          <w:lang w:eastAsia="ru-RU"/>
        </w:rPr>
        <w:t xml:space="preserve"> </w:t>
      </w:r>
      <w:r w:rsidRPr="002A7C15">
        <w:rPr>
          <w:rFonts w:ascii="Times New Roman" w:eastAsia="Times New Roman" w:hAnsi="Times New Roman" w:cs="Times New Roman"/>
          <w:sz w:val="30"/>
          <w:szCs w:val="30"/>
          <w:lang w:eastAsia="ru-RU"/>
        </w:rPr>
        <w:t xml:space="preserve">в </w:t>
      </w:r>
      <w:r w:rsidR="00FB08E0">
        <w:rPr>
          <w:rFonts w:ascii="Times New Roman" w:eastAsia="Times New Roman" w:hAnsi="Times New Roman" w:cs="Times New Roman"/>
          <w:sz w:val="30"/>
          <w:szCs w:val="30"/>
          <w:lang w:eastAsia="ru-RU"/>
        </w:rPr>
        <w:t>специальную группу (группу интегрированного обучения и воспитания) для детей с тяжёлыми нарушениями речи</w:t>
      </w:r>
      <w:r w:rsidR="00FB08E0" w:rsidRPr="0072603C">
        <w:rPr>
          <w:rFonts w:ascii="Times New Roman" w:eastAsia="Times New Roman" w:hAnsi="Times New Roman" w:cs="Times New Roman"/>
          <w:i/>
          <w:sz w:val="30"/>
          <w:szCs w:val="30"/>
          <w:lang w:eastAsia="ru-RU"/>
        </w:rPr>
        <w:t xml:space="preserve"> </w:t>
      </w:r>
      <w:r w:rsidR="00FB08E0">
        <w:rPr>
          <w:rFonts w:ascii="Times New Roman" w:eastAsia="Times New Roman" w:hAnsi="Times New Roman" w:cs="Times New Roman"/>
          <w:i/>
          <w:sz w:val="30"/>
          <w:szCs w:val="30"/>
          <w:lang w:eastAsia="ru-RU"/>
        </w:rPr>
        <w:t xml:space="preserve">(с </w:t>
      </w:r>
      <w:r w:rsidR="00FB08E0" w:rsidRPr="0020505F">
        <w:rPr>
          <w:rFonts w:ascii="Times New Roman" w:eastAsia="Times New Roman" w:hAnsi="Times New Roman" w:cs="Times New Roman"/>
          <w:i/>
          <w:sz w:val="30"/>
          <w:szCs w:val="30"/>
          <w:lang w:eastAsia="ru-RU"/>
        </w:rPr>
        <w:t>нарушениями психического развития (трудностями в обучении), с нарушением слуха</w:t>
      </w:r>
      <w:r w:rsidR="00FB08E0">
        <w:rPr>
          <w:rFonts w:ascii="Times New Roman" w:eastAsia="Times New Roman" w:hAnsi="Times New Roman" w:cs="Times New Roman"/>
          <w:i/>
          <w:sz w:val="30"/>
          <w:szCs w:val="30"/>
          <w:lang w:eastAsia="ru-RU"/>
        </w:rPr>
        <w:t>,</w:t>
      </w:r>
      <w:r w:rsidR="00FB08E0" w:rsidRPr="003E1CB9">
        <w:rPr>
          <w:rFonts w:ascii="Times New Roman" w:eastAsia="Times New Roman" w:hAnsi="Times New Roman" w:cs="Times New Roman"/>
          <w:sz w:val="30"/>
          <w:szCs w:val="30"/>
          <w:lang w:eastAsia="ru-RU"/>
        </w:rPr>
        <w:t xml:space="preserve"> </w:t>
      </w:r>
      <w:r w:rsidR="00FB08E0">
        <w:rPr>
          <w:rFonts w:ascii="Times New Roman" w:eastAsia="Times New Roman" w:hAnsi="Times New Roman" w:cs="Times New Roman"/>
          <w:i/>
          <w:sz w:val="30"/>
          <w:szCs w:val="30"/>
          <w:lang w:eastAsia="ru-RU"/>
        </w:rPr>
        <w:t>с нарушениями зрения, с нарушениями функций опорно-двигательного аппарата</w:t>
      </w:r>
      <w:r w:rsidR="00FB08E0" w:rsidRPr="0072603C">
        <w:rPr>
          <w:rFonts w:ascii="Times New Roman" w:eastAsia="Times New Roman" w:hAnsi="Times New Roman" w:cs="Times New Roman"/>
          <w:i/>
          <w:sz w:val="30"/>
          <w:szCs w:val="30"/>
          <w:lang w:eastAsia="ru-RU"/>
        </w:rPr>
        <w:t>, с интеллектуальной недостаточностью)</w:t>
      </w:r>
      <w:r w:rsidR="00FB08E0">
        <w:rPr>
          <w:rFonts w:ascii="Times New Roman" w:eastAsia="Times New Roman" w:hAnsi="Times New Roman" w:cs="Times New Roman"/>
          <w:i/>
          <w:sz w:val="30"/>
          <w:szCs w:val="30"/>
          <w:lang w:eastAsia="ru-RU"/>
        </w:rPr>
        <w:t xml:space="preserve"> </w:t>
      </w:r>
      <w:r w:rsidR="00FB08E0">
        <w:rPr>
          <w:rFonts w:ascii="Times New Roman" w:eastAsia="Times New Roman" w:hAnsi="Times New Roman" w:cs="Times New Roman"/>
          <w:sz w:val="30"/>
          <w:szCs w:val="30"/>
          <w:lang w:eastAsia="ru-RU"/>
        </w:rPr>
        <w:t>следующих воспитанников</w:t>
      </w:r>
      <w:r w:rsidR="003938E5">
        <w:rPr>
          <w:rFonts w:ascii="Times New Roman" w:eastAsia="Times New Roman" w:hAnsi="Times New Roman" w:cs="Times New Roman"/>
          <w:sz w:val="30"/>
          <w:szCs w:val="30"/>
          <w:lang w:eastAsia="ru-RU"/>
        </w:rPr>
        <w:t>:</w:t>
      </w:r>
    </w:p>
    <w:p w:rsidR="00FB08E0" w:rsidRDefault="003938E5" w:rsidP="003938E5">
      <w:pPr>
        <w:tabs>
          <w:tab w:val="left" w:pos="1276"/>
        </w:tabs>
        <w:spacing w:after="0" w:line="240" w:lineRule="auto"/>
        <w:ind w:firstLine="56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список (Ф.И.О. воспитанников).</w:t>
      </w:r>
    </w:p>
    <w:p w:rsidR="00A47766" w:rsidRPr="00A47766" w:rsidRDefault="00A47766" w:rsidP="00A47766">
      <w:pPr>
        <w:spacing w:after="0" w:line="240" w:lineRule="auto"/>
        <w:ind w:firstLine="567"/>
        <w:jc w:val="both"/>
        <w:rPr>
          <w:rFonts w:ascii="Times New Roman" w:eastAsia="Times New Roman" w:hAnsi="Times New Roman" w:cs="Times New Roman"/>
          <w:sz w:val="30"/>
          <w:szCs w:val="30"/>
          <w:lang w:val="be-BY" w:eastAsia="ru-RU"/>
        </w:rPr>
      </w:pPr>
      <w:r w:rsidRPr="00A47766">
        <w:rPr>
          <w:rFonts w:ascii="Times New Roman" w:eastAsia="Times New Roman" w:hAnsi="Times New Roman" w:cs="Times New Roman"/>
          <w:sz w:val="30"/>
          <w:szCs w:val="30"/>
          <w:lang w:val="be-BY" w:eastAsia="ru-RU"/>
        </w:rPr>
        <w:t>Основ</w:t>
      </w:r>
      <w:proofErr w:type="spellStart"/>
      <w:r w:rsidRPr="00A47766">
        <w:rPr>
          <w:rFonts w:ascii="Times New Roman" w:eastAsia="Times New Roman" w:hAnsi="Times New Roman" w:cs="Times New Roman"/>
          <w:sz w:val="30"/>
          <w:szCs w:val="30"/>
          <w:lang w:eastAsia="ru-RU"/>
        </w:rPr>
        <w:t>ание</w:t>
      </w:r>
      <w:proofErr w:type="spellEnd"/>
      <w:r w:rsidRPr="00A47766">
        <w:rPr>
          <w:rFonts w:ascii="Times New Roman" w:eastAsia="Times New Roman" w:hAnsi="Times New Roman" w:cs="Times New Roman"/>
          <w:sz w:val="30"/>
          <w:szCs w:val="30"/>
          <w:lang w:eastAsia="ru-RU"/>
        </w:rPr>
        <w:t xml:space="preserve">: </w:t>
      </w:r>
      <w:proofErr w:type="spellStart"/>
      <w:r w:rsidRPr="00A47766">
        <w:rPr>
          <w:rFonts w:ascii="Times New Roman" w:eastAsia="Times New Roman" w:hAnsi="Times New Roman" w:cs="Times New Roman"/>
          <w:sz w:val="30"/>
          <w:szCs w:val="30"/>
          <w:lang w:eastAsia="ru-RU"/>
        </w:rPr>
        <w:t>заключени</w:t>
      </w:r>
      <w:proofErr w:type="spellEnd"/>
      <w:r>
        <w:rPr>
          <w:rFonts w:ascii="Times New Roman" w:eastAsia="Times New Roman" w:hAnsi="Times New Roman" w:cs="Times New Roman"/>
          <w:sz w:val="30"/>
          <w:szCs w:val="30"/>
          <w:lang w:val="be-BY" w:eastAsia="ru-RU"/>
        </w:rPr>
        <w:t>я</w:t>
      </w:r>
      <w:r w:rsidRPr="00A47766">
        <w:rPr>
          <w:rFonts w:ascii="Times New Roman" w:eastAsia="Times New Roman" w:hAnsi="Times New Roman" w:cs="Times New Roman"/>
          <w:b/>
          <w:sz w:val="30"/>
          <w:szCs w:val="30"/>
          <w:lang w:eastAsia="ru-RU"/>
        </w:rPr>
        <w:t xml:space="preserve"> </w:t>
      </w:r>
      <w:r w:rsidRPr="00A47766">
        <w:rPr>
          <w:rFonts w:ascii="Times New Roman" w:eastAsia="Times New Roman" w:hAnsi="Times New Roman" w:cs="Times New Roman"/>
          <w:sz w:val="30"/>
          <w:szCs w:val="30"/>
          <w:lang w:eastAsia="ru-RU"/>
        </w:rPr>
        <w:t xml:space="preserve">учреждения образования «Государственный Лидский районный центр коррекционно-развивающего обучения и реабилитации», </w:t>
      </w:r>
      <w:r w:rsidRPr="00A47766">
        <w:rPr>
          <w:rFonts w:ascii="Times New Roman" w:eastAsia="Times New Roman" w:hAnsi="Times New Roman" w:cs="Times New Roman"/>
          <w:sz w:val="30"/>
          <w:szCs w:val="30"/>
          <w:lang w:val="be-BY" w:eastAsia="ru-RU"/>
        </w:rPr>
        <w:t xml:space="preserve">документы </w:t>
      </w:r>
      <w:r w:rsidRPr="00A47766">
        <w:rPr>
          <w:rFonts w:ascii="Times New Roman" w:eastAsia="Times New Roman" w:hAnsi="Times New Roman" w:cs="Times New Roman"/>
          <w:sz w:val="30"/>
          <w:szCs w:val="30"/>
          <w:lang w:eastAsia="ru-RU"/>
        </w:rPr>
        <w:t xml:space="preserve">для приёма лиц в </w:t>
      </w:r>
      <w:proofErr w:type="spellStart"/>
      <w:r w:rsidRPr="00A47766">
        <w:rPr>
          <w:rFonts w:ascii="Times New Roman" w:eastAsia="Times New Roman" w:hAnsi="Times New Roman" w:cs="Times New Roman"/>
          <w:sz w:val="30"/>
          <w:szCs w:val="30"/>
          <w:lang w:eastAsia="ru-RU"/>
        </w:rPr>
        <w:t>учреждени</w:t>
      </w:r>
      <w:proofErr w:type="spellEnd"/>
      <w:r w:rsidRPr="00A47766">
        <w:rPr>
          <w:rFonts w:ascii="Times New Roman" w:eastAsia="Times New Roman" w:hAnsi="Times New Roman" w:cs="Times New Roman"/>
          <w:sz w:val="30"/>
          <w:szCs w:val="30"/>
          <w:lang w:val="be-BY" w:eastAsia="ru-RU"/>
        </w:rPr>
        <w:t>е</w:t>
      </w:r>
      <w:r w:rsidRPr="00A47766">
        <w:rPr>
          <w:rFonts w:ascii="Times New Roman" w:eastAsia="Times New Roman" w:hAnsi="Times New Roman" w:cs="Times New Roman"/>
          <w:sz w:val="30"/>
          <w:szCs w:val="30"/>
          <w:lang w:eastAsia="ru-RU"/>
        </w:rPr>
        <w:t xml:space="preserve"> образования для освоения содержания образовательной программы дошкольного образования</w:t>
      </w:r>
      <w:r w:rsidRPr="00A47766">
        <w:rPr>
          <w:rFonts w:ascii="Times New Roman" w:eastAsia="Times New Roman" w:hAnsi="Times New Roman" w:cs="Times New Roman"/>
          <w:sz w:val="30"/>
          <w:szCs w:val="30"/>
          <w:lang w:val="be-BY" w:eastAsia="ru-RU"/>
        </w:rPr>
        <w:t>.</w:t>
      </w:r>
    </w:p>
    <w:p w:rsidR="002A7C15" w:rsidRDefault="002A7C15" w:rsidP="00FB08E0">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2A7C15">
        <w:rPr>
          <w:rFonts w:ascii="Times New Roman" w:eastAsia="Times New Roman" w:hAnsi="Times New Roman" w:cs="Times New Roman"/>
          <w:sz w:val="30"/>
          <w:szCs w:val="30"/>
          <w:lang w:eastAsia="ru-RU"/>
        </w:rPr>
        <w:t xml:space="preserve">2. Контроль за </w:t>
      </w:r>
      <w:r w:rsidR="00FB08E0">
        <w:rPr>
          <w:rFonts w:ascii="Times New Roman" w:eastAsia="Times New Roman" w:hAnsi="Times New Roman" w:cs="Times New Roman"/>
          <w:sz w:val="30"/>
          <w:szCs w:val="30"/>
          <w:lang w:eastAsia="ru-RU"/>
        </w:rPr>
        <w:t>ис</w:t>
      </w:r>
      <w:r w:rsidRPr="002A7C15">
        <w:rPr>
          <w:rFonts w:ascii="Times New Roman" w:eastAsia="Times New Roman" w:hAnsi="Times New Roman" w:cs="Times New Roman"/>
          <w:sz w:val="30"/>
          <w:szCs w:val="30"/>
          <w:lang w:eastAsia="ru-RU"/>
        </w:rPr>
        <w:t xml:space="preserve">полнением приказа возложить на </w:t>
      </w:r>
      <w:proofErr w:type="gramStart"/>
      <w:r w:rsidR="00E14BE9">
        <w:rPr>
          <w:rFonts w:ascii="Times New Roman" w:eastAsia="Times New Roman" w:hAnsi="Times New Roman" w:cs="Times New Roman"/>
          <w:sz w:val="30"/>
          <w:szCs w:val="30"/>
          <w:lang w:eastAsia="ru-RU"/>
        </w:rPr>
        <w:t>замести</w:t>
      </w:r>
      <w:r w:rsidR="00FB08E0">
        <w:rPr>
          <w:rFonts w:ascii="Times New Roman" w:eastAsia="Times New Roman" w:hAnsi="Times New Roman" w:cs="Times New Roman"/>
          <w:sz w:val="30"/>
          <w:szCs w:val="30"/>
          <w:lang w:eastAsia="ru-RU"/>
        </w:rPr>
        <w:t>т</w:t>
      </w:r>
      <w:r w:rsidR="00E14BE9">
        <w:rPr>
          <w:rFonts w:ascii="Times New Roman" w:eastAsia="Times New Roman" w:hAnsi="Times New Roman" w:cs="Times New Roman"/>
          <w:sz w:val="30"/>
          <w:szCs w:val="30"/>
          <w:lang w:eastAsia="ru-RU"/>
        </w:rPr>
        <w:t>еля</w:t>
      </w:r>
      <w:proofErr w:type="gramEnd"/>
      <w:r w:rsidR="00E14BE9">
        <w:rPr>
          <w:rFonts w:ascii="Times New Roman" w:eastAsia="Times New Roman" w:hAnsi="Times New Roman" w:cs="Times New Roman"/>
          <w:sz w:val="30"/>
          <w:szCs w:val="30"/>
          <w:lang w:eastAsia="ru-RU"/>
        </w:rPr>
        <w:t xml:space="preserve"> заведующего по основной деятельности.</w:t>
      </w:r>
    </w:p>
    <w:p w:rsidR="00455DFA" w:rsidRDefault="00455DFA" w:rsidP="00455DFA">
      <w:pPr>
        <w:spacing w:after="0" w:line="240" w:lineRule="auto"/>
        <w:ind w:firstLine="708"/>
        <w:jc w:val="both"/>
        <w:rPr>
          <w:rFonts w:ascii="Times New Roman" w:eastAsia="Times New Roman" w:hAnsi="Times New Roman" w:cs="Times New Roman"/>
          <w:i/>
          <w:sz w:val="28"/>
          <w:szCs w:val="28"/>
          <w:lang w:eastAsia="ru-RU"/>
        </w:rPr>
      </w:pPr>
    </w:p>
    <w:p w:rsidR="00A47766" w:rsidRDefault="00A47766" w:rsidP="00455DFA">
      <w:pPr>
        <w:spacing w:after="0" w:line="240" w:lineRule="auto"/>
        <w:ind w:firstLine="708"/>
        <w:jc w:val="both"/>
        <w:rPr>
          <w:rFonts w:ascii="Times New Roman" w:eastAsia="Times New Roman" w:hAnsi="Times New Roman" w:cs="Times New Roman"/>
          <w:i/>
          <w:sz w:val="28"/>
          <w:szCs w:val="28"/>
          <w:lang w:eastAsia="ru-RU"/>
        </w:rPr>
      </w:pPr>
    </w:p>
    <w:p w:rsidR="00A47766" w:rsidRDefault="00FC53AB" w:rsidP="00A47766">
      <w:pPr>
        <w:spacing w:after="0" w:line="240" w:lineRule="auto"/>
        <w:ind w:firstLine="708"/>
        <w:jc w:val="both"/>
        <w:rPr>
          <w:rFonts w:ascii="Times New Roman" w:eastAsia="Times New Roman" w:hAnsi="Times New Roman" w:cs="Times New Roman"/>
          <w:i/>
          <w:sz w:val="30"/>
          <w:szCs w:val="30"/>
          <w:lang w:eastAsia="ru-RU"/>
        </w:rPr>
      </w:pPr>
      <w:r w:rsidRPr="00A47766">
        <w:rPr>
          <w:rFonts w:ascii="Times New Roman" w:eastAsia="Times New Roman" w:hAnsi="Times New Roman" w:cs="Times New Roman"/>
          <w:i/>
          <w:sz w:val="30"/>
          <w:szCs w:val="30"/>
          <w:lang w:eastAsia="ru-RU"/>
        </w:rPr>
        <w:t>Примечание:</w:t>
      </w:r>
      <w:r w:rsidR="00455DFA" w:rsidRPr="00A47766">
        <w:rPr>
          <w:rFonts w:ascii="Times New Roman" w:eastAsia="Times New Roman" w:hAnsi="Times New Roman" w:cs="Times New Roman"/>
          <w:i/>
          <w:sz w:val="30"/>
          <w:szCs w:val="30"/>
          <w:lang w:eastAsia="ru-RU"/>
        </w:rPr>
        <w:t xml:space="preserve"> </w:t>
      </w:r>
      <w:r w:rsidR="0074344E" w:rsidRPr="00A47766">
        <w:rPr>
          <w:rFonts w:ascii="Times New Roman" w:eastAsia="Times New Roman" w:hAnsi="Times New Roman" w:cs="Times New Roman"/>
          <w:i/>
          <w:sz w:val="30"/>
          <w:szCs w:val="30"/>
          <w:lang w:eastAsia="ru-RU"/>
        </w:rPr>
        <w:t>зачисление воспитанников в специальную группу (группу интегрированного обучения и воспитания) может осуществляться в течение учебного года</w:t>
      </w:r>
      <w:r w:rsidR="00A47766" w:rsidRPr="00A47766">
        <w:rPr>
          <w:rFonts w:ascii="Times New Roman" w:eastAsia="Times New Roman" w:hAnsi="Times New Roman" w:cs="Times New Roman"/>
          <w:i/>
          <w:sz w:val="30"/>
          <w:szCs w:val="30"/>
          <w:lang w:eastAsia="ru-RU"/>
        </w:rPr>
        <w:t xml:space="preserve">. </w:t>
      </w:r>
    </w:p>
    <w:p w:rsidR="00A47766" w:rsidRPr="00A47766" w:rsidRDefault="00A47766" w:rsidP="00A47766">
      <w:pPr>
        <w:spacing w:after="0" w:line="240" w:lineRule="auto"/>
        <w:ind w:firstLine="708"/>
        <w:jc w:val="both"/>
        <w:rPr>
          <w:rFonts w:ascii="Times New Roman" w:eastAsia="Times New Roman" w:hAnsi="Times New Roman" w:cs="Times New Roman"/>
          <w:i/>
          <w:sz w:val="30"/>
          <w:szCs w:val="30"/>
          <w:lang w:eastAsia="ru-RU"/>
        </w:rPr>
      </w:pPr>
      <w:r w:rsidRPr="00A47766">
        <w:rPr>
          <w:rFonts w:ascii="Times New Roman" w:eastAsia="Times New Roman" w:hAnsi="Times New Roman" w:cs="Times New Roman"/>
          <w:i/>
          <w:sz w:val="30"/>
          <w:szCs w:val="30"/>
          <w:lang w:eastAsia="ru-RU"/>
        </w:rPr>
        <w:t xml:space="preserve">Заявления о зачислении воспитанников в группу интегрированного обучения и воспитания предоставляются законными представителями всех воспитанников группы, в том числе без ОПФР. </w:t>
      </w:r>
    </w:p>
    <w:p w:rsidR="00A47766" w:rsidRPr="00A47766" w:rsidRDefault="00A47766" w:rsidP="00A47766">
      <w:pPr>
        <w:spacing w:after="0" w:line="240" w:lineRule="auto"/>
        <w:ind w:firstLine="708"/>
        <w:jc w:val="both"/>
        <w:rPr>
          <w:rFonts w:ascii="Times New Roman" w:eastAsia="Times New Roman" w:hAnsi="Times New Roman" w:cs="Times New Roman"/>
          <w:i/>
          <w:sz w:val="30"/>
          <w:szCs w:val="30"/>
          <w:lang w:eastAsia="ru-RU"/>
        </w:rPr>
      </w:pPr>
    </w:p>
    <w:p w:rsidR="00455DFA" w:rsidRPr="00A47766" w:rsidRDefault="00455DFA" w:rsidP="00797D7A">
      <w:pPr>
        <w:spacing w:after="0" w:line="240" w:lineRule="auto"/>
        <w:ind w:firstLine="708"/>
        <w:jc w:val="both"/>
        <w:rPr>
          <w:rFonts w:ascii="Times New Roman" w:eastAsia="Times New Roman" w:hAnsi="Times New Roman" w:cs="Times New Roman"/>
          <w:i/>
          <w:sz w:val="30"/>
          <w:szCs w:val="30"/>
          <w:lang w:eastAsia="ru-RU"/>
        </w:rPr>
      </w:pPr>
    </w:p>
    <w:p w:rsidR="00455DFA" w:rsidRPr="00A47766" w:rsidRDefault="00455DFA" w:rsidP="00284D0D">
      <w:pPr>
        <w:tabs>
          <w:tab w:val="left" w:pos="7650"/>
        </w:tabs>
        <w:spacing w:after="0" w:line="240" w:lineRule="auto"/>
        <w:jc w:val="right"/>
        <w:rPr>
          <w:rFonts w:ascii="Times New Roman" w:eastAsia="Times New Roman" w:hAnsi="Times New Roman" w:cs="Times New Roman"/>
          <w:i/>
          <w:snapToGrid w:val="0"/>
          <w:sz w:val="30"/>
          <w:szCs w:val="30"/>
          <w:lang w:eastAsia="ru-RU"/>
        </w:rPr>
      </w:pPr>
    </w:p>
    <w:p w:rsidR="00455DFA" w:rsidRDefault="00455DFA" w:rsidP="00284D0D">
      <w:pPr>
        <w:tabs>
          <w:tab w:val="left" w:pos="7650"/>
        </w:tabs>
        <w:spacing w:after="0" w:line="240" w:lineRule="auto"/>
        <w:jc w:val="right"/>
        <w:rPr>
          <w:rFonts w:ascii="Times New Roman" w:eastAsia="Times New Roman" w:hAnsi="Times New Roman" w:cs="Times New Roman"/>
          <w:snapToGrid w:val="0"/>
          <w:sz w:val="30"/>
          <w:szCs w:val="30"/>
          <w:lang w:eastAsia="ru-RU"/>
        </w:rPr>
      </w:pPr>
    </w:p>
    <w:p w:rsidR="00455DFA" w:rsidRDefault="00455DFA" w:rsidP="00284D0D">
      <w:pPr>
        <w:tabs>
          <w:tab w:val="left" w:pos="7650"/>
        </w:tabs>
        <w:spacing w:after="0" w:line="240" w:lineRule="auto"/>
        <w:jc w:val="right"/>
        <w:rPr>
          <w:rFonts w:ascii="Times New Roman" w:eastAsia="Times New Roman" w:hAnsi="Times New Roman" w:cs="Times New Roman"/>
          <w:snapToGrid w:val="0"/>
          <w:sz w:val="30"/>
          <w:szCs w:val="30"/>
          <w:lang w:eastAsia="ru-RU"/>
        </w:rPr>
      </w:pPr>
    </w:p>
    <w:p w:rsidR="00455DFA" w:rsidRDefault="00455DFA" w:rsidP="00284D0D">
      <w:pPr>
        <w:tabs>
          <w:tab w:val="left" w:pos="7650"/>
        </w:tabs>
        <w:spacing w:after="0" w:line="240" w:lineRule="auto"/>
        <w:jc w:val="right"/>
        <w:rPr>
          <w:rFonts w:ascii="Times New Roman" w:eastAsia="Times New Roman" w:hAnsi="Times New Roman" w:cs="Times New Roman"/>
          <w:snapToGrid w:val="0"/>
          <w:sz w:val="30"/>
          <w:szCs w:val="30"/>
          <w:lang w:eastAsia="ru-RU"/>
        </w:rPr>
      </w:pPr>
    </w:p>
    <w:p w:rsidR="00455DFA" w:rsidRDefault="00455DFA" w:rsidP="00284D0D">
      <w:pPr>
        <w:tabs>
          <w:tab w:val="left" w:pos="7650"/>
        </w:tabs>
        <w:spacing w:after="0" w:line="240" w:lineRule="auto"/>
        <w:jc w:val="right"/>
        <w:rPr>
          <w:rFonts w:ascii="Times New Roman" w:eastAsia="Times New Roman" w:hAnsi="Times New Roman" w:cs="Times New Roman"/>
          <w:snapToGrid w:val="0"/>
          <w:sz w:val="30"/>
          <w:szCs w:val="30"/>
          <w:lang w:eastAsia="ru-RU"/>
        </w:rPr>
      </w:pPr>
    </w:p>
    <w:p w:rsidR="00455DFA" w:rsidRDefault="00455DFA" w:rsidP="00284D0D">
      <w:pPr>
        <w:tabs>
          <w:tab w:val="left" w:pos="7650"/>
        </w:tabs>
        <w:spacing w:after="0" w:line="240" w:lineRule="auto"/>
        <w:jc w:val="right"/>
        <w:rPr>
          <w:rFonts w:ascii="Times New Roman" w:eastAsia="Times New Roman" w:hAnsi="Times New Roman" w:cs="Times New Roman"/>
          <w:snapToGrid w:val="0"/>
          <w:sz w:val="30"/>
          <w:szCs w:val="30"/>
          <w:lang w:eastAsia="ru-RU"/>
        </w:rPr>
      </w:pPr>
    </w:p>
    <w:p w:rsidR="00FB5474" w:rsidRDefault="00FB5474" w:rsidP="0074344E">
      <w:pPr>
        <w:tabs>
          <w:tab w:val="left" w:pos="7650"/>
        </w:tabs>
        <w:spacing w:after="0" w:line="240" w:lineRule="auto"/>
        <w:rPr>
          <w:rFonts w:ascii="Times New Roman" w:eastAsia="Times New Roman" w:hAnsi="Times New Roman" w:cs="Times New Roman"/>
          <w:b/>
          <w:snapToGrid w:val="0"/>
          <w:sz w:val="30"/>
          <w:szCs w:val="30"/>
          <w:lang w:val="be-BY" w:eastAsia="ru-RU"/>
        </w:rPr>
      </w:pPr>
    </w:p>
    <w:p w:rsidR="00A47766" w:rsidRDefault="00A47766" w:rsidP="00A47766">
      <w:pPr>
        <w:tabs>
          <w:tab w:val="left" w:pos="7650"/>
        </w:tabs>
        <w:spacing w:after="0" w:line="240" w:lineRule="auto"/>
        <w:rPr>
          <w:rFonts w:ascii="Times New Roman" w:eastAsia="Times New Roman" w:hAnsi="Times New Roman" w:cs="Times New Roman"/>
          <w:b/>
          <w:snapToGrid w:val="0"/>
          <w:sz w:val="30"/>
          <w:szCs w:val="30"/>
          <w:lang w:val="be-BY" w:eastAsia="ru-RU"/>
        </w:rPr>
      </w:pPr>
    </w:p>
    <w:p w:rsidR="00E14BE9" w:rsidRPr="000E4A17" w:rsidRDefault="00E14BE9" w:rsidP="005220E2">
      <w:pPr>
        <w:tabs>
          <w:tab w:val="left" w:pos="7650"/>
        </w:tabs>
        <w:spacing w:after="0" w:line="240" w:lineRule="auto"/>
        <w:jc w:val="right"/>
        <w:rPr>
          <w:rFonts w:ascii="Times New Roman" w:eastAsia="Times New Roman" w:hAnsi="Times New Roman" w:cs="Times New Roman"/>
          <w:b/>
          <w:snapToGrid w:val="0"/>
          <w:sz w:val="30"/>
          <w:szCs w:val="30"/>
          <w:lang w:eastAsia="ru-RU"/>
        </w:rPr>
      </w:pPr>
      <w:r w:rsidRPr="000E4A17">
        <w:rPr>
          <w:rFonts w:ascii="Times New Roman" w:eastAsia="Times New Roman" w:hAnsi="Times New Roman" w:cs="Times New Roman"/>
          <w:b/>
          <w:snapToGrid w:val="0"/>
          <w:sz w:val="30"/>
          <w:szCs w:val="30"/>
          <w:lang w:eastAsia="ru-RU"/>
        </w:rPr>
        <w:lastRenderedPageBreak/>
        <w:t>Образец приказа</w:t>
      </w:r>
    </w:p>
    <w:tbl>
      <w:tblPr>
        <w:tblStyle w:val="a7"/>
        <w:tblW w:w="0" w:type="auto"/>
        <w:tblLook w:val="04A0"/>
      </w:tblPr>
      <w:tblGrid>
        <w:gridCol w:w="4644"/>
      </w:tblGrid>
      <w:tr w:rsidR="00E14BE9" w:rsidTr="00E14BE9">
        <w:tc>
          <w:tcPr>
            <w:tcW w:w="4644" w:type="dxa"/>
            <w:tcBorders>
              <w:top w:val="nil"/>
              <w:left w:val="nil"/>
              <w:bottom w:val="nil"/>
              <w:right w:val="nil"/>
            </w:tcBorders>
          </w:tcPr>
          <w:p w:rsidR="00E14BE9" w:rsidRDefault="00E14BE9" w:rsidP="00E14BE9">
            <w:pPr>
              <w:spacing w:line="280" w:lineRule="exac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 отчислении воспитанников из специальной группы (группы</w:t>
            </w:r>
            <w:r w:rsidRPr="00E14BE9">
              <w:rPr>
                <w:rFonts w:ascii="Times New Roman" w:eastAsia="Times New Roman" w:hAnsi="Times New Roman" w:cs="Times New Roman"/>
                <w:sz w:val="30"/>
                <w:szCs w:val="30"/>
                <w:lang w:eastAsia="ru-RU"/>
              </w:rPr>
              <w:t xml:space="preserve"> интегрированного обучения и воспитания)</w:t>
            </w:r>
          </w:p>
        </w:tc>
      </w:tr>
    </w:tbl>
    <w:p w:rsidR="00E14BE9" w:rsidRPr="00E14BE9" w:rsidRDefault="00E14BE9" w:rsidP="00E14BE9">
      <w:pPr>
        <w:spacing w:line="240" w:lineRule="auto"/>
        <w:jc w:val="both"/>
        <w:rPr>
          <w:rFonts w:ascii="Times New Roman" w:hAnsi="Times New Roman" w:cs="Times New Roman"/>
          <w:sz w:val="30"/>
          <w:szCs w:val="30"/>
        </w:rPr>
      </w:pPr>
    </w:p>
    <w:p w:rsidR="00EF5BC5" w:rsidRPr="004D044E" w:rsidRDefault="008D2BBB" w:rsidP="008D2BBB">
      <w:pPr>
        <w:spacing w:after="0" w:line="240" w:lineRule="auto"/>
        <w:ind w:firstLine="708"/>
        <w:jc w:val="both"/>
        <w:rPr>
          <w:rFonts w:ascii="Times New Roman" w:hAnsi="Times New Roman" w:cs="Times New Roman"/>
          <w:i/>
          <w:sz w:val="30"/>
          <w:szCs w:val="30"/>
        </w:rPr>
      </w:pPr>
      <w:r>
        <w:rPr>
          <w:rFonts w:ascii="Times New Roman" w:hAnsi="Times New Roman" w:cs="Times New Roman"/>
          <w:sz w:val="30"/>
          <w:szCs w:val="30"/>
        </w:rPr>
        <w:t>На основании</w:t>
      </w:r>
      <w:r>
        <w:rPr>
          <w:rFonts w:ascii="Times New Roman" w:eastAsia="Times New Roman" w:hAnsi="Times New Roman" w:cs="Times New Roman"/>
          <w:sz w:val="30"/>
          <w:szCs w:val="30"/>
          <w:lang w:eastAsia="ru-RU"/>
        </w:rPr>
        <w:t xml:space="preserve"> списка </w:t>
      </w:r>
      <w:proofErr w:type="gramStart"/>
      <w:r>
        <w:rPr>
          <w:rFonts w:ascii="Times New Roman" w:eastAsia="Times New Roman" w:hAnsi="Times New Roman" w:cs="Times New Roman"/>
          <w:sz w:val="30"/>
          <w:szCs w:val="30"/>
          <w:lang w:eastAsia="ru-RU"/>
        </w:rPr>
        <w:t>обучающихся</w:t>
      </w:r>
      <w:proofErr w:type="gramEnd"/>
      <w:r>
        <w:rPr>
          <w:rFonts w:ascii="Times New Roman" w:eastAsia="Times New Roman" w:hAnsi="Times New Roman" w:cs="Times New Roman"/>
          <w:sz w:val="30"/>
          <w:szCs w:val="30"/>
          <w:lang w:eastAsia="ru-RU"/>
        </w:rPr>
        <w:t xml:space="preserve">, </w:t>
      </w:r>
      <w:r w:rsidRPr="00247698">
        <w:rPr>
          <w:rFonts w:ascii="Times New Roman" w:eastAsia="Times New Roman" w:hAnsi="Times New Roman" w:cs="Times New Roman"/>
          <w:sz w:val="30"/>
          <w:szCs w:val="30"/>
          <w:lang w:eastAsia="ru-RU"/>
        </w:rPr>
        <w:t xml:space="preserve">исправивших нарушения психофизического развития, </w:t>
      </w:r>
      <w:r>
        <w:rPr>
          <w:rFonts w:ascii="Times New Roman" w:eastAsia="Times New Roman" w:hAnsi="Times New Roman" w:cs="Times New Roman"/>
          <w:sz w:val="30"/>
          <w:szCs w:val="30"/>
          <w:lang w:eastAsia="ru-RU"/>
        </w:rPr>
        <w:t>утверждённого директором учреждения образования «Государственный Лидский районный центр коррекционно-развивающего обучения и реабилитации»</w:t>
      </w:r>
      <w:r w:rsidR="004D044E">
        <w:rPr>
          <w:rFonts w:ascii="Times New Roman" w:eastAsia="Times New Roman" w:hAnsi="Times New Roman" w:cs="Times New Roman"/>
          <w:sz w:val="30"/>
          <w:szCs w:val="30"/>
          <w:lang w:eastAsia="ru-RU"/>
        </w:rPr>
        <w:t xml:space="preserve"> (</w:t>
      </w:r>
      <w:r w:rsidR="004D044E" w:rsidRPr="00CA2DAD">
        <w:rPr>
          <w:rFonts w:ascii="Times New Roman" w:eastAsia="Times New Roman" w:hAnsi="Times New Roman" w:cs="Times New Roman"/>
          <w:i/>
          <w:sz w:val="30"/>
          <w:szCs w:val="30"/>
          <w:u w:val="single"/>
          <w:lang w:eastAsia="ru-RU"/>
        </w:rPr>
        <w:t>или</w:t>
      </w:r>
      <w:r w:rsidR="004D044E" w:rsidRPr="004D044E">
        <w:rPr>
          <w:rFonts w:ascii="Times New Roman" w:eastAsia="Times New Roman" w:hAnsi="Times New Roman" w:cs="Times New Roman"/>
          <w:i/>
          <w:sz w:val="30"/>
          <w:szCs w:val="30"/>
          <w:lang w:eastAsia="ru-RU"/>
        </w:rPr>
        <w:t xml:space="preserve"> </w:t>
      </w:r>
      <w:r w:rsidRPr="004D044E">
        <w:rPr>
          <w:rFonts w:ascii="Times New Roman" w:hAnsi="Times New Roman" w:cs="Times New Roman"/>
          <w:i/>
          <w:sz w:val="30"/>
          <w:szCs w:val="30"/>
        </w:rPr>
        <w:t>в связи с завершением обучения и воспитания на уровне дошкольного образования</w:t>
      </w:r>
      <w:r w:rsidR="000562AC" w:rsidRPr="004D044E">
        <w:rPr>
          <w:rFonts w:ascii="Times New Roman" w:hAnsi="Times New Roman" w:cs="Times New Roman"/>
          <w:i/>
          <w:sz w:val="30"/>
          <w:szCs w:val="30"/>
        </w:rPr>
        <w:t xml:space="preserve">, </w:t>
      </w:r>
      <w:r w:rsidR="004D044E" w:rsidRPr="00CA2DAD">
        <w:rPr>
          <w:rFonts w:ascii="Times New Roman" w:hAnsi="Times New Roman" w:cs="Times New Roman"/>
          <w:i/>
          <w:sz w:val="30"/>
          <w:szCs w:val="30"/>
          <w:u w:val="single"/>
        </w:rPr>
        <w:t>или</w:t>
      </w:r>
      <w:r w:rsidR="004D044E" w:rsidRPr="004D044E">
        <w:rPr>
          <w:rFonts w:ascii="Times New Roman" w:hAnsi="Times New Roman" w:cs="Times New Roman"/>
          <w:i/>
          <w:sz w:val="30"/>
          <w:szCs w:val="30"/>
        </w:rPr>
        <w:t xml:space="preserve"> </w:t>
      </w:r>
      <w:r w:rsidR="000562AC" w:rsidRPr="004D044E">
        <w:rPr>
          <w:rFonts w:ascii="Times New Roman" w:eastAsia="Times New Roman" w:hAnsi="Times New Roman" w:cs="Times New Roman"/>
          <w:i/>
          <w:sz w:val="30"/>
          <w:szCs w:val="30"/>
          <w:lang w:eastAsia="ru-RU"/>
        </w:rPr>
        <w:t>в связи с изменением образовательного маршрута</w:t>
      </w:r>
      <w:r w:rsidR="00FB5474">
        <w:rPr>
          <w:rFonts w:ascii="Times New Roman" w:eastAsia="Times New Roman" w:hAnsi="Times New Roman" w:cs="Times New Roman"/>
          <w:i/>
          <w:sz w:val="30"/>
          <w:szCs w:val="30"/>
          <w:lang w:val="be-BY" w:eastAsia="ru-RU"/>
        </w:rPr>
        <w:t xml:space="preserve"> </w:t>
      </w:r>
      <w:r w:rsidR="00FB5474">
        <w:rPr>
          <w:rFonts w:ascii="Times New Roman" w:eastAsia="Times New Roman" w:hAnsi="Times New Roman" w:cs="Times New Roman"/>
          <w:i/>
          <w:sz w:val="30"/>
          <w:szCs w:val="30"/>
          <w:lang w:eastAsia="ru-RU"/>
        </w:rPr>
        <w:t>и др.</w:t>
      </w:r>
      <w:r w:rsidR="004D044E" w:rsidRPr="004D044E">
        <w:rPr>
          <w:rFonts w:ascii="Times New Roman" w:eastAsia="Times New Roman" w:hAnsi="Times New Roman" w:cs="Times New Roman"/>
          <w:i/>
          <w:sz w:val="30"/>
          <w:szCs w:val="30"/>
          <w:lang w:eastAsia="ru-RU"/>
        </w:rPr>
        <w:t>)</w:t>
      </w:r>
    </w:p>
    <w:p w:rsidR="00EF5BC5" w:rsidRDefault="00E14BE9" w:rsidP="00EF5BC5">
      <w:pPr>
        <w:spacing w:after="0" w:line="240" w:lineRule="auto"/>
        <w:ind w:firstLine="708"/>
        <w:jc w:val="both"/>
        <w:rPr>
          <w:rFonts w:ascii="Times New Roman" w:hAnsi="Times New Roman" w:cs="Times New Roman"/>
          <w:sz w:val="30"/>
          <w:szCs w:val="30"/>
        </w:rPr>
      </w:pPr>
      <w:r w:rsidRPr="00E14BE9">
        <w:rPr>
          <w:rFonts w:ascii="Times New Roman" w:hAnsi="Times New Roman" w:cs="Times New Roman"/>
          <w:sz w:val="30"/>
          <w:szCs w:val="30"/>
        </w:rPr>
        <w:t>ПРИКАЗЫВАЮ:</w:t>
      </w:r>
    </w:p>
    <w:p w:rsidR="00E059C0" w:rsidRDefault="00EF5BC5" w:rsidP="00E059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1. </w:t>
      </w:r>
      <w:r w:rsidR="00E14BE9" w:rsidRPr="00EF5BC5">
        <w:rPr>
          <w:rFonts w:ascii="Times New Roman" w:hAnsi="Times New Roman" w:cs="Times New Roman"/>
          <w:sz w:val="30"/>
          <w:szCs w:val="30"/>
        </w:rPr>
        <w:t xml:space="preserve">Отчислить </w:t>
      </w:r>
      <w:r w:rsidR="00A47766">
        <w:rPr>
          <w:rFonts w:ascii="Times New Roman" w:hAnsi="Times New Roman" w:cs="Times New Roman"/>
          <w:sz w:val="30"/>
          <w:szCs w:val="30"/>
        </w:rPr>
        <w:t>с 31.08.2019</w:t>
      </w:r>
      <w:r w:rsidR="00FB5474">
        <w:rPr>
          <w:rFonts w:ascii="Times New Roman" w:hAnsi="Times New Roman" w:cs="Times New Roman"/>
          <w:sz w:val="30"/>
          <w:szCs w:val="30"/>
        </w:rPr>
        <w:t xml:space="preserve"> </w:t>
      </w:r>
      <w:r w:rsidR="00E14BE9" w:rsidRPr="00EF5BC5">
        <w:rPr>
          <w:rFonts w:ascii="Times New Roman" w:hAnsi="Times New Roman" w:cs="Times New Roman"/>
          <w:sz w:val="30"/>
          <w:szCs w:val="30"/>
        </w:rPr>
        <w:t xml:space="preserve">из </w:t>
      </w:r>
      <w:r>
        <w:rPr>
          <w:rFonts w:ascii="Times New Roman" w:eastAsia="Times New Roman" w:hAnsi="Times New Roman" w:cs="Times New Roman"/>
          <w:sz w:val="30"/>
          <w:szCs w:val="30"/>
          <w:lang w:eastAsia="ru-RU"/>
        </w:rPr>
        <w:t>специальной группы (группы интегрированного обучения и воспитания) для детей с тяжёлыми нарушениями речи</w:t>
      </w:r>
      <w:r w:rsidRPr="0072603C">
        <w:rPr>
          <w:rFonts w:ascii="Times New Roman" w:eastAsia="Times New Roman" w:hAnsi="Times New Roman" w:cs="Times New Roman"/>
          <w:i/>
          <w:sz w:val="30"/>
          <w:szCs w:val="30"/>
          <w:lang w:eastAsia="ru-RU"/>
        </w:rPr>
        <w:t xml:space="preserve"> </w:t>
      </w:r>
      <w:r>
        <w:rPr>
          <w:rFonts w:ascii="Times New Roman" w:eastAsia="Times New Roman" w:hAnsi="Times New Roman" w:cs="Times New Roman"/>
          <w:i/>
          <w:sz w:val="30"/>
          <w:szCs w:val="30"/>
          <w:lang w:eastAsia="ru-RU"/>
        </w:rPr>
        <w:t xml:space="preserve">(с </w:t>
      </w:r>
      <w:r w:rsidRPr="0020505F">
        <w:rPr>
          <w:rFonts w:ascii="Times New Roman" w:eastAsia="Times New Roman" w:hAnsi="Times New Roman" w:cs="Times New Roman"/>
          <w:i/>
          <w:sz w:val="30"/>
          <w:szCs w:val="30"/>
          <w:lang w:eastAsia="ru-RU"/>
        </w:rPr>
        <w:t>нарушениями психического развития (трудностями в обучении), с нарушением слуха</w:t>
      </w:r>
      <w:r>
        <w:rPr>
          <w:rFonts w:ascii="Times New Roman" w:eastAsia="Times New Roman" w:hAnsi="Times New Roman" w:cs="Times New Roman"/>
          <w:i/>
          <w:sz w:val="30"/>
          <w:szCs w:val="30"/>
          <w:lang w:eastAsia="ru-RU"/>
        </w:rPr>
        <w:t>,</w:t>
      </w:r>
      <w:r w:rsidRPr="003E1CB9">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i/>
          <w:sz w:val="30"/>
          <w:szCs w:val="30"/>
          <w:lang w:eastAsia="ru-RU"/>
        </w:rPr>
        <w:t>с нарушениями зрения, с нарушениями функций опорно-двигательного аппарата</w:t>
      </w:r>
      <w:r w:rsidRPr="0072603C">
        <w:rPr>
          <w:rFonts w:ascii="Times New Roman" w:eastAsia="Times New Roman" w:hAnsi="Times New Roman" w:cs="Times New Roman"/>
          <w:i/>
          <w:sz w:val="30"/>
          <w:szCs w:val="30"/>
          <w:lang w:eastAsia="ru-RU"/>
        </w:rPr>
        <w:t>, с интеллектуальной недостаточностью)</w:t>
      </w:r>
      <w:r w:rsidR="00284D0D">
        <w:rPr>
          <w:rFonts w:ascii="Times New Roman" w:eastAsia="Times New Roman" w:hAnsi="Times New Roman" w:cs="Times New Roman"/>
          <w:i/>
          <w:sz w:val="30"/>
          <w:szCs w:val="30"/>
          <w:lang w:eastAsia="ru-RU"/>
        </w:rPr>
        <w:t xml:space="preserve"> </w:t>
      </w:r>
      <w:r w:rsidR="00284D0D">
        <w:rPr>
          <w:rFonts w:ascii="Times New Roman" w:eastAsia="Times New Roman" w:hAnsi="Times New Roman" w:cs="Times New Roman"/>
          <w:sz w:val="30"/>
          <w:szCs w:val="30"/>
          <w:lang w:eastAsia="ru-RU"/>
        </w:rPr>
        <w:t>следующих воспитанников</w:t>
      </w:r>
      <w:r w:rsidRPr="002A7C15">
        <w:rPr>
          <w:rFonts w:ascii="Times New Roman" w:eastAsia="Times New Roman" w:hAnsi="Times New Roman" w:cs="Times New Roman"/>
          <w:sz w:val="30"/>
          <w:szCs w:val="30"/>
          <w:lang w:eastAsia="ru-RU"/>
        </w:rPr>
        <w:t>:</w:t>
      </w:r>
    </w:p>
    <w:p w:rsidR="00E14BE9" w:rsidRPr="00CA2DAD" w:rsidRDefault="00E14BE9" w:rsidP="00E059C0">
      <w:pPr>
        <w:spacing w:after="0" w:line="240" w:lineRule="auto"/>
        <w:ind w:firstLine="708"/>
        <w:jc w:val="both"/>
        <w:rPr>
          <w:rFonts w:ascii="Times New Roman" w:hAnsi="Times New Roman" w:cs="Times New Roman"/>
          <w:sz w:val="30"/>
          <w:szCs w:val="30"/>
        </w:rPr>
      </w:pPr>
      <w:r w:rsidRPr="00CA2DAD">
        <w:rPr>
          <w:rFonts w:ascii="Times New Roman" w:hAnsi="Times New Roman" w:cs="Times New Roman"/>
          <w:sz w:val="30"/>
          <w:szCs w:val="30"/>
        </w:rPr>
        <w:t>в связи с исправлением нарушений психофизического развития:</w:t>
      </w:r>
    </w:p>
    <w:p w:rsidR="00E059C0" w:rsidRPr="00CA2DAD" w:rsidRDefault="003938E5" w:rsidP="00E059C0">
      <w:pPr>
        <w:spacing w:after="0" w:line="240" w:lineRule="auto"/>
        <w:ind w:firstLine="709"/>
        <w:jc w:val="both"/>
        <w:rPr>
          <w:rFonts w:ascii="Times New Roman" w:eastAsia="Times New Roman" w:hAnsi="Times New Roman" w:cs="Times New Roman"/>
          <w:sz w:val="30"/>
          <w:szCs w:val="30"/>
          <w:lang w:eastAsia="ru-RU"/>
        </w:rPr>
      </w:pPr>
      <w:r w:rsidRPr="00CA2DAD">
        <w:rPr>
          <w:rFonts w:ascii="Times New Roman" w:eastAsia="Times New Roman" w:hAnsi="Times New Roman" w:cs="Times New Roman"/>
          <w:sz w:val="30"/>
          <w:szCs w:val="30"/>
          <w:lang w:eastAsia="ru-RU"/>
        </w:rPr>
        <w:t>список (</w:t>
      </w:r>
      <w:r w:rsidR="00284D0D" w:rsidRPr="00CA2DAD">
        <w:rPr>
          <w:rFonts w:ascii="Times New Roman" w:eastAsia="Times New Roman" w:hAnsi="Times New Roman" w:cs="Times New Roman"/>
          <w:sz w:val="30"/>
          <w:szCs w:val="30"/>
          <w:lang w:eastAsia="ru-RU"/>
        </w:rPr>
        <w:t>Ф.И.О. воспитанников</w:t>
      </w:r>
      <w:r w:rsidR="00E059C0" w:rsidRPr="00CA2DAD">
        <w:rPr>
          <w:rFonts w:ascii="Times New Roman" w:eastAsia="Times New Roman" w:hAnsi="Times New Roman" w:cs="Times New Roman"/>
          <w:sz w:val="30"/>
          <w:szCs w:val="30"/>
          <w:lang w:eastAsia="ru-RU"/>
        </w:rPr>
        <w:t>)</w:t>
      </w:r>
    </w:p>
    <w:p w:rsidR="00E14BE9" w:rsidRPr="004D044E" w:rsidRDefault="004D044E" w:rsidP="00E059C0">
      <w:pPr>
        <w:spacing w:after="0" w:line="240" w:lineRule="auto"/>
        <w:ind w:firstLine="709"/>
        <w:jc w:val="both"/>
        <w:rPr>
          <w:rFonts w:ascii="Times New Roman" w:hAnsi="Times New Roman" w:cs="Times New Roman"/>
          <w:i/>
          <w:sz w:val="30"/>
          <w:szCs w:val="30"/>
        </w:rPr>
      </w:pPr>
      <w:r w:rsidRPr="00CA2DAD">
        <w:rPr>
          <w:rFonts w:ascii="Times New Roman" w:hAnsi="Times New Roman" w:cs="Times New Roman"/>
          <w:i/>
          <w:sz w:val="30"/>
          <w:szCs w:val="30"/>
          <w:u w:val="single"/>
        </w:rPr>
        <w:t>или</w:t>
      </w:r>
      <w:r w:rsidRPr="004D044E">
        <w:rPr>
          <w:rFonts w:ascii="Times New Roman" w:hAnsi="Times New Roman" w:cs="Times New Roman"/>
          <w:i/>
          <w:sz w:val="30"/>
          <w:szCs w:val="30"/>
        </w:rPr>
        <w:t xml:space="preserve"> </w:t>
      </w:r>
      <w:r w:rsidR="00E14BE9" w:rsidRPr="004D044E">
        <w:rPr>
          <w:rFonts w:ascii="Times New Roman" w:hAnsi="Times New Roman" w:cs="Times New Roman"/>
          <w:i/>
          <w:sz w:val="30"/>
          <w:szCs w:val="30"/>
        </w:rPr>
        <w:t>в связи с завершением обучения и воспитания на уровне дошкольного образования:</w:t>
      </w:r>
    </w:p>
    <w:p w:rsidR="00E059C0" w:rsidRPr="004D044E" w:rsidRDefault="003938E5" w:rsidP="00E059C0">
      <w:pPr>
        <w:spacing w:after="0" w:line="240" w:lineRule="auto"/>
        <w:ind w:firstLine="709"/>
        <w:jc w:val="both"/>
        <w:rPr>
          <w:rFonts w:ascii="Times New Roman" w:eastAsia="Times New Roman" w:hAnsi="Times New Roman" w:cs="Times New Roman"/>
          <w:i/>
          <w:sz w:val="30"/>
          <w:szCs w:val="30"/>
          <w:lang w:eastAsia="ru-RU"/>
        </w:rPr>
      </w:pPr>
      <w:r w:rsidRPr="004D044E">
        <w:rPr>
          <w:rFonts w:ascii="Times New Roman" w:eastAsia="Times New Roman" w:hAnsi="Times New Roman" w:cs="Times New Roman"/>
          <w:i/>
          <w:sz w:val="30"/>
          <w:szCs w:val="30"/>
          <w:lang w:eastAsia="ru-RU"/>
        </w:rPr>
        <w:t>список (</w:t>
      </w:r>
      <w:r w:rsidR="00284D0D" w:rsidRPr="004D044E">
        <w:rPr>
          <w:rFonts w:ascii="Times New Roman" w:eastAsia="Times New Roman" w:hAnsi="Times New Roman" w:cs="Times New Roman"/>
          <w:i/>
          <w:sz w:val="30"/>
          <w:szCs w:val="30"/>
          <w:lang w:eastAsia="ru-RU"/>
        </w:rPr>
        <w:t>Ф.И.О. воспитанников</w:t>
      </w:r>
      <w:r w:rsidRPr="004D044E">
        <w:rPr>
          <w:rFonts w:ascii="Times New Roman" w:eastAsia="Times New Roman" w:hAnsi="Times New Roman" w:cs="Times New Roman"/>
          <w:i/>
          <w:sz w:val="30"/>
          <w:szCs w:val="30"/>
          <w:lang w:eastAsia="ru-RU"/>
        </w:rPr>
        <w:t>)</w:t>
      </w:r>
      <w:r w:rsidR="00284D0D" w:rsidRPr="004D044E">
        <w:rPr>
          <w:rFonts w:ascii="Times New Roman" w:eastAsia="Times New Roman" w:hAnsi="Times New Roman" w:cs="Times New Roman"/>
          <w:i/>
          <w:sz w:val="30"/>
          <w:szCs w:val="30"/>
          <w:lang w:eastAsia="ru-RU"/>
        </w:rPr>
        <w:t xml:space="preserve">  </w:t>
      </w:r>
    </w:p>
    <w:p w:rsidR="00284D0D" w:rsidRPr="004D044E" w:rsidRDefault="004D044E" w:rsidP="00E059C0">
      <w:pPr>
        <w:spacing w:after="0" w:line="240" w:lineRule="auto"/>
        <w:ind w:firstLine="709"/>
        <w:jc w:val="both"/>
        <w:rPr>
          <w:rFonts w:ascii="Times New Roman" w:eastAsia="Times New Roman" w:hAnsi="Times New Roman" w:cs="Times New Roman"/>
          <w:i/>
          <w:sz w:val="30"/>
          <w:szCs w:val="30"/>
          <w:lang w:eastAsia="ru-RU"/>
        </w:rPr>
      </w:pPr>
      <w:r w:rsidRPr="00CA2DAD">
        <w:rPr>
          <w:rFonts w:ascii="Times New Roman" w:eastAsia="Times New Roman" w:hAnsi="Times New Roman" w:cs="Times New Roman"/>
          <w:i/>
          <w:sz w:val="30"/>
          <w:szCs w:val="30"/>
          <w:u w:val="single"/>
          <w:lang w:eastAsia="ru-RU"/>
        </w:rPr>
        <w:t>или</w:t>
      </w:r>
      <w:r w:rsidRPr="004D044E">
        <w:rPr>
          <w:rFonts w:ascii="Times New Roman" w:eastAsia="Times New Roman" w:hAnsi="Times New Roman" w:cs="Times New Roman"/>
          <w:i/>
          <w:sz w:val="30"/>
          <w:szCs w:val="30"/>
          <w:lang w:eastAsia="ru-RU"/>
        </w:rPr>
        <w:t xml:space="preserve"> </w:t>
      </w:r>
      <w:r w:rsidR="00284D0D" w:rsidRPr="004D044E">
        <w:rPr>
          <w:rFonts w:ascii="Times New Roman" w:eastAsia="Times New Roman" w:hAnsi="Times New Roman" w:cs="Times New Roman"/>
          <w:i/>
          <w:sz w:val="30"/>
          <w:szCs w:val="30"/>
          <w:lang w:eastAsia="ru-RU"/>
        </w:rPr>
        <w:t>в связи с изменением образовательного маршрута:</w:t>
      </w:r>
    </w:p>
    <w:p w:rsidR="00284D0D" w:rsidRPr="004D044E" w:rsidRDefault="003938E5" w:rsidP="003938E5">
      <w:pPr>
        <w:spacing w:after="0" w:line="240" w:lineRule="auto"/>
        <w:ind w:firstLine="709"/>
        <w:jc w:val="both"/>
        <w:rPr>
          <w:rFonts w:ascii="Times New Roman" w:hAnsi="Times New Roman" w:cs="Times New Roman"/>
          <w:i/>
          <w:sz w:val="30"/>
          <w:szCs w:val="30"/>
        </w:rPr>
      </w:pPr>
      <w:r w:rsidRPr="004D044E">
        <w:rPr>
          <w:rFonts w:ascii="Times New Roman" w:eastAsia="Times New Roman" w:hAnsi="Times New Roman" w:cs="Times New Roman"/>
          <w:i/>
          <w:sz w:val="30"/>
          <w:szCs w:val="30"/>
          <w:lang w:eastAsia="ru-RU"/>
        </w:rPr>
        <w:t>список (</w:t>
      </w:r>
      <w:r w:rsidR="00284D0D" w:rsidRPr="004D044E">
        <w:rPr>
          <w:rFonts w:ascii="Times New Roman" w:eastAsia="Times New Roman" w:hAnsi="Times New Roman" w:cs="Times New Roman"/>
          <w:i/>
          <w:sz w:val="30"/>
          <w:szCs w:val="30"/>
          <w:lang w:eastAsia="ru-RU"/>
        </w:rPr>
        <w:t>Ф.И.О. воспитанников</w:t>
      </w:r>
      <w:r w:rsidRPr="004D044E">
        <w:rPr>
          <w:rFonts w:ascii="Times New Roman" w:eastAsia="Times New Roman" w:hAnsi="Times New Roman" w:cs="Times New Roman"/>
          <w:i/>
          <w:sz w:val="30"/>
          <w:szCs w:val="30"/>
          <w:lang w:eastAsia="ru-RU"/>
        </w:rPr>
        <w:t>)</w:t>
      </w:r>
      <w:r w:rsidR="00284D0D" w:rsidRPr="004D044E">
        <w:rPr>
          <w:rFonts w:ascii="Times New Roman" w:eastAsia="Times New Roman" w:hAnsi="Times New Roman" w:cs="Times New Roman"/>
          <w:i/>
          <w:sz w:val="30"/>
          <w:szCs w:val="30"/>
          <w:lang w:eastAsia="ru-RU"/>
        </w:rPr>
        <w:t xml:space="preserve">.  </w:t>
      </w:r>
    </w:p>
    <w:p w:rsidR="00FB5474" w:rsidRDefault="00FB5474" w:rsidP="00FB5474">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2A7C15">
        <w:rPr>
          <w:rFonts w:ascii="Times New Roman" w:eastAsia="Times New Roman" w:hAnsi="Times New Roman" w:cs="Times New Roman"/>
          <w:sz w:val="30"/>
          <w:szCs w:val="30"/>
          <w:lang w:eastAsia="ru-RU"/>
        </w:rPr>
        <w:t xml:space="preserve">2. Контроль за </w:t>
      </w:r>
      <w:r>
        <w:rPr>
          <w:rFonts w:ascii="Times New Roman" w:eastAsia="Times New Roman" w:hAnsi="Times New Roman" w:cs="Times New Roman"/>
          <w:sz w:val="30"/>
          <w:szCs w:val="30"/>
          <w:lang w:eastAsia="ru-RU"/>
        </w:rPr>
        <w:t>ис</w:t>
      </w:r>
      <w:r w:rsidRPr="002A7C15">
        <w:rPr>
          <w:rFonts w:ascii="Times New Roman" w:eastAsia="Times New Roman" w:hAnsi="Times New Roman" w:cs="Times New Roman"/>
          <w:sz w:val="30"/>
          <w:szCs w:val="30"/>
          <w:lang w:eastAsia="ru-RU"/>
        </w:rPr>
        <w:t xml:space="preserve">полнением приказа возложить на </w:t>
      </w:r>
      <w:proofErr w:type="gramStart"/>
      <w:r>
        <w:rPr>
          <w:rFonts w:ascii="Times New Roman" w:eastAsia="Times New Roman" w:hAnsi="Times New Roman" w:cs="Times New Roman"/>
          <w:sz w:val="30"/>
          <w:szCs w:val="30"/>
          <w:lang w:eastAsia="ru-RU"/>
        </w:rPr>
        <w:t>заместителя</w:t>
      </w:r>
      <w:proofErr w:type="gramEnd"/>
      <w:r>
        <w:rPr>
          <w:rFonts w:ascii="Times New Roman" w:eastAsia="Times New Roman" w:hAnsi="Times New Roman" w:cs="Times New Roman"/>
          <w:sz w:val="30"/>
          <w:szCs w:val="30"/>
          <w:lang w:eastAsia="ru-RU"/>
        </w:rPr>
        <w:t xml:space="preserve"> заведующего по основной деятельности.</w:t>
      </w:r>
    </w:p>
    <w:p w:rsidR="004D044E" w:rsidRDefault="004D044E" w:rsidP="00EF5BC5">
      <w:pPr>
        <w:spacing w:after="0" w:line="240" w:lineRule="auto"/>
        <w:jc w:val="both"/>
        <w:rPr>
          <w:rFonts w:ascii="Times New Roman" w:eastAsia="Times New Roman" w:hAnsi="Times New Roman" w:cs="Times New Roman"/>
          <w:sz w:val="30"/>
          <w:szCs w:val="30"/>
          <w:lang w:eastAsia="ru-RU"/>
        </w:rPr>
      </w:pPr>
    </w:p>
    <w:p w:rsidR="004D044E" w:rsidRPr="00FB5474" w:rsidRDefault="004D044E" w:rsidP="00EF5BC5">
      <w:pPr>
        <w:spacing w:after="0" w:line="240" w:lineRule="auto"/>
        <w:jc w:val="both"/>
        <w:rPr>
          <w:rFonts w:ascii="Times New Roman" w:hAnsi="Times New Roman" w:cs="Times New Roman"/>
          <w:sz w:val="30"/>
          <w:szCs w:val="30"/>
          <w:lang w:val="be-BY"/>
        </w:rPr>
      </w:pPr>
    </w:p>
    <w:p w:rsidR="000562AC" w:rsidRPr="005630D0" w:rsidRDefault="00E14BE9" w:rsidP="005630D0">
      <w:pPr>
        <w:spacing w:after="0" w:line="240" w:lineRule="auto"/>
        <w:ind w:firstLine="708"/>
        <w:jc w:val="both"/>
        <w:rPr>
          <w:rFonts w:ascii="Times New Roman" w:eastAsia="Times New Roman" w:hAnsi="Times New Roman" w:cs="Times New Roman"/>
          <w:i/>
          <w:sz w:val="30"/>
          <w:szCs w:val="30"/>
          <w:lang w:eastAsia="ru-RU"/>
        </w:rPr>
      </w:pPr>
      <w:r w:rsidRPr="00FB5474">
        <w:rPr>
          <w:rFonts w:ascii="Times New Roman" w:hAnsi="Times New Roman" w:cs="Times New Roman"/>
          <w:i/>
          <w:sz w:val="30"/>
          <w:szCs w:val="30"/>
        </w:rPr>
        <w:t xml:space="preserve">Примечание: отчисление </w:t>
      </w:r>
      <w:r w:rsidR="00284D0D" w:rsidRPr="00FB5474">
        <w:rPr>
          <w:rFonts w:ascii="Times New Roman" w:hAnsi="Times New Roman" w:cs="Times New Roman"/>
          <w:i/>
          <w:sz w:val="30"/>
          <w:szCs w:val="30"/>
        </w:rPr>
        <w:t xml:space="preserve">детей </w:t>
      </w:r>
      <w:r w:rsidRPr="00FB5474">
        <w:rPr>
          <w:rFonts w:ascii="Times New Roman" w:hAnsi="Times New Roman" w:cs="Times New Roman"/>
          <w:i/>
          <w:sz w:val="30"/>
          <w:szCs w:val="30"/>
        </w:rPr>
        <w:t xml:space="preserve">из </w:t>
      </w:r>
      <w:r w:rsidR="00284D0D" w:rsidRPr="00FB5474">
        <w:rPr>
          <w:rFonts w:ascii="Times New Roman" w:eastAsia="Times New Roman" w:hAnsi="Times New Roman" w:cs="Times New Roman"/>
          <w:i/>
          <w:sz w:val="30"/>
          <w:szCs w:val="30"/>
          <w:lang w:eastAsia="ru-RU"/>
        </w:rPr>
        <w:t>специальной группы (группы интегрир</w:t>
      </w:r>
      <w:r w:rsidR="0009682E">
        <w:rPr>
          <w:rFonts w:ascii="Times New Roman" w:eastAsia="Times New Roman" w:hAnsi="Times New Roman" w:cs="Times New Roman"/>
          <w:i/>
          <w:sz w:val="30"/>
          <w:szCs w:val="30"/>
          <w:lang w:eastAsia="ru-RU"/>
        </w:rPr>
        <w:t xml:space="preserve">ованного обучения и воспитания), в том числе </w:t>
      </w:r>
      <w:r w:rsidR="0009682E" w:rsidRPr="00CA2DAD">
        <w:rPr>
          <w:rFonts w:ascii="Times New Roman" w:eastAsia="Times New Roman" w:hAnsi="Times New Roman" w:cs="Times New Roman"/>
          <w:i/>
          <w:sz w:val="30"/>
          <w:szCs w:val="30"/>
          <w:lang w:eastAsia="ru-RU"/>
        </w:rPr>
        <w:t>в течение учебного года</w:t>
      </w:r>
      <w:r w:rsidR="0009682E">
        <w:rPr>
          <w:rFonts w:ascii="Times New Roman" w:eastAsia="Times New Roman" w:hAnsi="Times New Roman" w:cs="Times New Roman"/>
          <w:i/>
          <w:sz w:val="30"/>
          <w:szCs w:val="30"/>
          <w:lang w:eastAsia="ru-RU"/>
        </w:rPr>
        <w:t xml:space="preserve">, </w:t>
      </w:r>
      <w:r w:rsidRPr="00FB5474">
        <w:rPr>
          <w:rFonts w:ascii="Times New Roman" w:hAnsi="Times New Roman" w:cs="Times New Roman"/>
          <w:i/>
          <w:sz w:val="30"/>
          <w:szCs w:val="30"/>
        </w:rPr>
        <w:t xml:space="preserve">может осуществляться по другим причинам: </w:t>
      </w:r>
    </w:p>
    <w:p w:rsidR="000562AC" w:rsidRPr="00FB5474" w:rsidRDefault="00E14BE9" w:rsidP="000562AC">
      <w:pPr>
        <w:spacing w:after="0" w:line="240" w:lineRule="auto"/>
        <w:ind w:firstLine="709"/>
        <w:jc w:val="both"/>
        <w:rPr>
          <w:rFonts w:ascii="Times New Roman" w:hAnsi="Times New Roman" w:cs="Times New Roman"/>
          <w:i/>
          <w:sz w:val="30"/>
          <w:szCs w:val="30"/>
        </w:rPr>
      </w:pPr>
      <w:r w:rsidRPr="00FB5474">
        <w:rPr>
          <w:rFonts w:ascii="Times New Roman" w:hAnsi="Times New Roman" w:cs="Times New Roman"/>
          <w:i/>
          <w:sz w:val="30"/>
          <w:szCs w:val="30"/>
        </w:rPr>
        <w:t>смена места жительства, перевод в иное учреждение образован</w:t>
      </w:r>
      <w:r w:rsidR="000562AC" w:rsidRPr="00FB5474">
        <w:rPr>
          <w:rFonts w:ascii="Times New Roman" w:hAnsi="Times New Roman" w:cs="Times New Roman"/>
          <w:i/>
          <w:sz w:val="30"/>
          <w:szCs w:val="30"/>
        </w:rPr>
        <w:t xml:space="preserve">ия </w:t>
      </w:r>
      <w:r w:rsidR="000562AC" w:rsidRPr="00FB5474">
        <w:rPr>
          <w:rFonts w:ascii="Times New Roman" w:eastAsia="Times New Roman" w:hAnsi="Times New Roman" w:cs="Times New Roman"/>
          <w:i/>
          <w:sz w:val="30"/>
          <w:szCs w:val="30"/>
          <w:lang w:eastAsia="ru-RU"/>
        </w:rPr>
        <w:t>(основанием для отчисления является</w:t>
      </w:r>
      <w:r w:rsidR="000562AC" w:rsidRPr="00FB5474">
        <w:rPr>
          <w:rFonts w:ascii="Times New Roman" w:hAnsi="Times New Roman" w:cs="Times New Roman"/>
          <w:i/>
          <w:sz w:val="30"/>
          <w:szCs w:val="30"/>
        </w:rPr>
        <w:t xml:space="preserve"> приказ руководителя учреждения образования об отчислении воспитанника из данного учреждения образования);</w:t>
      </w:r>
    </w:p>
    <w:p w:rsidR="00E14BE9" w:rsidRPr="00FB5474" w:rsidRDefault="00E14BE9" w:rsidP="000562AC">
      <w:pPr>
        <w:spacing w:after="0" w:line="240" w:lineRule="auto"/>
        <w:ind w:firstLine="709"/>
        <w:jc w:val="both"/>
        <w:rPr>
          <w:rFonts w:ascii="Times New Roman" w:hAnsi="Times New Roman" w:cs="Times New Roman"/>
          <w:i/>
          <w:sz w:val="30"/>
          <w:szCs w:val="30"/>
        </w:rPr>
      </w:pPr>
      <w:r w:rsidRPr="00FB5474">
        <w:rPr>
          <w:rFonts w:ascii="Times New Roman" w:hAnsi="Times New Roman" w:cs="Times New Roman"/>
          <w:i/>
          <w:sz w:val="30"/>
          <w:szCs w:val="30"/>
        </w:rPr>
        <w:t>отказ закон</w:t>
      </w:r>
      <w:r w:rsidR="00284D0D" w:rsidRPr="00FB5474">
        <w:rPr>
          <w:rFonts w:ascii="Times New Roman" w:hAnsi="Times New Roman" w:cs="Times New Roman"/>
          <w:i/>
          <w:sz w:val="30"/>
          <w:szCs w:val="30"/>
        </w:rPr>
        <w:t xml:space="preserve">ных представителей </w:t>
      </w:r>
      <w:r w:rsidR="003938E5" w:rsidRPr="00FB5474">
        <w:rPr>
          <w:rFonts w:ascii="Times New Roman" w:hAnsi="Times New Roman" w:cs="Times New Roman"/>
          <w:i/>
          <w:sz w:val="30"/>
          <w:szCs w:val="30"/>
        </w:rPr>
        <w:t>воспитанников</w:t>
      </w:r>
      <w:r w:rsidR="00284D0D" w:rsidRPr="00FB5474">
        <w:rPr>
          <w:rFonts w:ascii="Times New Roman" w:hAnsi="Times New Roman" w:cs="Times New Roman"/>
          <w:i/>
          <w:sz w:val="30"/>
          <w:szCs w:val="30"/>
        </w:rPr>
        <w:t xml:space="preserve"> </w:t>
      </w:r>
      <w:r w:rsidRPr="00FB5474">
        <w:rPr>
          <w:rFonts w:ascii="Times New Roman" w:hAnsi="Times New Roman" w:cs="Times New Roman"/>
          <w:i/>
          <w:sz w:val="30"/>
          <w:szCs w:val="30"/>
        </w:rPr>
        <w:t xml:space="preserve">с ОПФР от </w:t>
      </w:r>
      <w:proofErr w:type="gramStart"/>
      <w:r w:rsidR="00284D0D" w:rsidRPr="00FB5474">
        <w:rPr>
          <w:rFonts w:ascii="Times New Roman" w:hAnsi="Times New Roman" w:cs="Times New Roman"/>
          <w:i/>
          <w:sz w:val="30"/>
          <w:szCs w:val="30"/>
        </w:rPr>
        <w:t>обучения по</w:t>
      </w:r>
      <w:proofErr w:type="gramEnd"/>
      <w:r w:rsidR="00284D0D" w:rsidRPr="00FB5474">
        <w:rPr>
          <w:rFonts w:ascii="Times New Roman" w:hAnsi="Times New Roman" w:cs="Times New Roman"/>
          <w:i/>
          <w:sz w:val="30"/>
          <w:szCs w:val="30"/>
        </w:rPr>
        <w:t xml:space="preserve"> образовательной программе специального образования на уровне дошкольно</w:t>
      </w:r>
      <w:r w:rsidR="000562AC" w:rsidRPr="00FB5474">
        <w:rPr>
          <w:rFonts w:ascii="Times New Roman" w:hAnsi="Times New Roman" w:cs="Times New Roman"/>
          <w:i/>
          <w:sz w:val="30"/>
          <w:szCs w:val="30"/>
        </w:rPr>
        <w:t>го образования (</w:t>
      </w:r>
      <w:r w:rsidR="00284D0D" w:rsidRPr="00FB5474">
        <w:rPr>
          <w:rFonts w:ascii="Times New Roman" w:hAnsi="Times New Roman" w:cs="Times New Roman"/>
          <w:i/>
          <w:sz w:val="30"/>
          <w:szCs w:val="30"/>
        </w:rPr>
        <w:t>основанием для отчисления является заявление законного представителя воспитанника</w:t>
      </w:r>
      <w:r w:rsidR="000562AC" w:rsidRPr="00FB5474">
        <w:rPr>
          <w:rFonts w:ascii="Times New Roman" w:hAnsi="Times New Roman" w:cs="Times New Roman"/>
          <w:i/>
          <w:sz w:val="30"/>
          <w:szCs w:val="30"/>
        </w:rPr>
        <w:t>).</w:t>
      </w:r>
    </w:p>
    <w:p w:rsidR="005630D0" w:rsidRDefault="005630D0" w:rsidP="00CA2DAD">
      <w:pPr>
        <w:spacing w:after="0" w:line="240" w:lineRule="auto"/>
        <w:ind w:firstLine="708"/>
        <w:jc w:val="both"/>
        <w:rPr>
          <w:rFonts w:ascii="Times New Roman" w:eastAsia="Times New Roman" w:hAnsi="Times New Roman" w:cs="Times New Roman"/>
          <w:i/>
          <w:sz w:val="30"/>
          <w:szCs w:val="30"/>
          <w:lang w:eastAsia="ru-RU"/>
        </w:rPr>
      </w:pPr>
    </w:p>
    <w:p w:rsidR="005630D0" w:rsidRDefault="005630D0" w:rsidP="00CA2DAD">
      <w:pPr>
        <w:spacing w:after="0" w:line="240" w:lineRule="auto"/>
        <w:ind w:firstLine="708"/>
        <w:jc w:val="both"/>
        <w:rPr>
          <w:rFonts w:ascii="Times New Roman" w:eastAsia="Times New Roman" w:hAnsi="Times New Roman" w:cs="Times New Roman"/>
          <w:i/>
          <w:sz w:val="30"/>
          <w:szCs w:val="30"/>
          <w:lang w:eastAsia="ru-RU"/>
        </w:rPr>
      </w:pPr>
    </w:p>
    <w:p w:rsidR="00A96E3B" w:rsidRPr="00A96E3B" w:rsidRDefault="00A96E3B" w:rsidP="00A96E3B">
      <w:pPr>
        <w:spacing w:after="0" w:line="240" w:lineRule="auto"/>
        <w:jc w:val="both"/>
        <w:rPr>
          <w:rFonts w:ascii="Times New Roman" w:hAnsi="Times New Roman" w:cs="Times New Roman"/>
          <w:sz w:val="30"/>
          <w:szCs w:val="30"/>
        </w:rPr>
      </w:pPr>
      <w:r w:rsidRPr="00A96E3B">
        <w:rPr>
          <w:rFonts w:ascii="Times New Roman" w:hAnsi="Times New Roman" w:cs="Times New Roman"/>
          <w:sz w:val="30"/>
          <w:szCs w:val="30"/>
        </w:rPr>
        <w:lastRenderedPageBreak/>
        <w:t>ПСИХОЛОГО-ПЕДАГОГИ</w:t>
      </w:r>
      <w:r>
        <w:rPr>
          <w:rFonts w:ascii="Times New Roman" w:hAnsi="Times New Roman" w:cs="Times New Roman"/>
          <w:sz w:val="30"/>
          <w:szCs w:val="30"/>
        </w:rPr>
        <w:t>ЧЕСКОЕ СОПРОВОЖДЕНИЕ ВОСПИТАННИКОВ С ОСОБЕННОСТЯМИ ПСИХОФИЗИЧЕСКОГО РАЗВИТИЯ</w:t>
      </w:r>
    </w:p>
    <w:p w:rsidR="00A96E3B" w:rsidRDefault="00A96E3B" w:rsidP="00080FB4">
      <w:pPr>
        <w:spacing w:after="0" w:line="240" w:lineRule="auto"/>
        <w:jc w:val="both"/>
        <w:rPr>
          <w:rFonts w:ascii="Times New Roman" w:hAnsi="Times New Roman" w:cs="Times New Roman"/>
          <w:sz w:val="30"/>
          <w:szCs w:val="30"/>
        </w:rPr>
      </w:pPr>
    </w:p>
    <w:p w:rsidR="00900A1D" w:rsidRDefault="00AA4B4F" w:rsidP="00AA4B4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Психолого-педагогическое с</w:t>
      </w:r>
      <w:r w:rsidRPr="0005111C">
        <w:rPr>
          <w:rFonts w:ascii="Times New Roman" w:hAnsi="Times New Roman" w:cs="Times New Roman"/>
          <w:sz w:val="30"/>
          <w:szCs w:val="30"/>
        </w:rPr>
        <w:t xml:space="preserve">опровождение </w:t>
      </w:r>
      <w:r>
        <w:rPr>
          <w:rFonts w:ascii="Times New Roman" w:hAnsi="Times New Roman" w:cs="Times New Roman"/>
          <w:sz w:val="30"/>
          <w:szCs w:val="30"/>
        </w:rPr>
        <w:t>воспитанников с</w:t>
      </w:r>
      <w:r w:rsidRPr="0005111C">
        <w:rPr>
          <w:rFonts w:ascii="Times New Roman" w:hAnsi="Times New Roman" w:cs="Times New Roman"/>
          <w:sz w:val="30"/>
          <w:szCs w:val="30"/>
        </w:rPr>
        <w:t xml:space="preserve"> ОПФР является важной частью и обязательным условием организации интегри</w:t>
      </w:r>
      <w:r>
        <w:rPr>
          <w:rFonts w:ascii="Times New Roman" w:hAnsi="Times New Roman" w:cs="Times New Roman"/>
          <w:sz w:val="30"/>
          <w:szCs w:val="30"/>
        </w:rPr>
        <w:t xml:space="preserve">рованного обучения и воспитания. </w:t>
      </w:r>
      <w:r w:rsidR="00900A1D">
        <w:rPr>
          <w:rFonts w:ascii="Times New Roman" w:hAnsi="Times New Roman" w:cs="Times New Roman"/>
          <w:sz w:val="30"/>
          <w:szCs w:val="30"/>
        </w:rPr>
        <w:t>Т</w:t>
      </w:r>
      <w:r w:rsidR="00A96E3B">
        <w:rPr>
          <w:rFonts w:ascii="Times New Roman" w:hAnsi="Times New Roman" w:cs="Times New Roman"/>
          <w:sz w:val="30"/>
          <w:szCs w:val="30"/>
        </w:rPr>
        <w:t xml:space="preserve">олько при условии </w:t>
      </w:r>
      <w:r w:rsidR="00A96E3B" w:rsidRPr="0005111C">
        <w:rPr>
          <w:rFonts w:ascii="Times New Roman" w:hAnsi="Times New Roman" w:cs="Times New Roman"/>
          <w:sz w:val="30"/>
          <w:szCs w:val="30"/>
        </w:rPr>
        <w:t>тесно</w:t>
      </w:r>
      <w:r w:rsidR="00A96E3B">
        <w:rPr>
          <w:rFonts w:ascii="Times New Roman" w:hAnsi="Times New Roman" w:cs="Times New Roman"/>
          <w:sz w:val="30"/>
          <w:szCs w:val="30"/>
        </w:rPr>
        <w:t>го</w:t>
      </w:r>
      <w:r w:rsidR="00A96E3B" w:rsidRPr="0005111C">
        <w:rPr>
          <w:rFonts w:ascii="Times New Roman" w:hAnsi="Times New Roman" w:cs="Times New Roman"/>
          <w:sz w:val="30"/>
          <w:szCs w:val="30"/>
        </w:rPr>
        <w:t xml:space="preserve"> взаимодействи</w:t>
      </w:r>
      <w:r w:rsidR="00A96E3B">
        <w:rPr>
          <w:rFonts w:ascii="Times New Roman" w:hAnsi="Times New Roman" w:cs="Times New Roman"/>
          <w:sz w:val="30"/>
          <w:szCs w:val="30"/>
        </w:rPr>
        <w:t>я</w:t>
      </w:r>
      <w:r w:rsidR="00A96E3B" w:rsidRPr="0005111C">
        <w:rPr>
          <w:rFonts w:ascii="Times New Roman" w:hAnsi="Times New Roman" w:cs="Times New Roman"/>
          <w:sz w:val="30"/>
          <w:szCs w:val="30"/>
        </w:rPr>
        <w:t xml:space="preserve"> администрации учреждения </w:t>
      </w:r>
      <w:r>
        <w:rPr>
          <w:rFonts w:ascii="Times New Roman" w:hAnsi="Times New Roman" w:cs="Times New Roman"/>
          <w:sz w:val="30"/>
          <w:szCs w:val="30"/>
        </w:rPr>
        <w:t>образования, педагога-психолога</w:t>
      </w:r>
      <w:r w:rsidR="00A96E3B">
        <w:rPr>
          <w:rFonts w:ascii="Times New Roman" w:hAnsi="Times New Roman" w:cs="Times New Roman"/>
          <w:sz w:val="30"/>
          <w:szCs w:val="30"/>
        </w:rPr>
        <w:t>, воспитателей</w:t>
      </w:r>
      <w:r>
        <w:rPr>
          <w:rFonts w:ascii="Times New Roman" w:hAnsi="Times New Roman" w:cs="Times New Roman"/>
          <w:sz w:val="30"/>
          <w:szCs w:val="30"/>
        </w:rPr>
        <w:t xml:space="preserve"> дошкольного образования</w:t>
      </w:r>
      <w:r w:rsidR="00A96E3B">
        <w:rPr>
          <w:rFonts w:ascii="Times New Roman" w:hAnsi="Times New Roman" w:cs="Times New Roman"/>
          <w:sz w:val="30"/>
          <w:szCs w:val="30"/>
        </w:rPr>
        <w:t xml:space="preserve">, учителей-дефектологов и </w:t>
      </w:r>
      <w:r>
        <w:rPr>
          <w:rFonts w:ascii="Times New Roman" w:hAnsi="Times New Roman" w:cs="Times New Roman"/>
          <w:sz w:val="30"/>
          <w:szCs w:val="30"/>
        </w:rPr>
        <w:t>законных представителей</w:t>
      </w:r>
      <w:r w:rsidR="00A96E3B" w:rsidRPr="0005111C">
        <w:rPr>
          <w:rFonts w:ascii="Times New Roman" w:hAnsi="Times New Roman" w:cs="Times New Roman"/>
          <w:sz w:val="30"/>
          <w:szCs w:val="30"/>
        </w:rPr>
        <w:t xml:space="preserve"> </w:t>
      </w:r>
      <w:r>
        <w:rPr>
          <w:rFonts w:ascii="Times New Roman" w:hAnsi="Times New Roman" w:cs="Times New Roman"/>
          <w:sz w:val="30"/>
          <w:szCs w:val="30"/>
        </w:rPr>
        <w:t>воспитанников</w:t>
      </w:r>
      <w:r w:rsidR="00900A1D" w:rsidRPr="00900A1D">
        <w:rPr>
          <w:rFonts w:ascii="Times New Roman" w:hAnsi="Times New Roman" w:cs="Times New Roman"/>
          <w:sz w:val="30"/>
          <w:szCs w:val="30"/>
        </w:rPr>
        <w:t xml:space="preserve"> </w:t>
      </w:r>
      <w:r w:rsidR="00900A1D">
        <w:rPr>
          <w:rFonts w:ascii="Times New Roman" w:hAnsi="Times New Roman" w:cs="Times New Roman"/>
          <w:sz w:val="30"/>
          <w:szCs w:val="30"/>
        </w:rPr>
        <w:t xml:space="preserve">можно достичь </w:t>
      </w:r>
      <w:r w:rsidR="00900A1D" w:rsidRPr="0005111C">
        <w:rPr>
          <w:rFonts w:ascii="Times New Roman" w:hAnsi="Times New Roman" w:cs="Times New Roman"/>
          <w:sz w:val="30"/>
          <w:szCs w:val="30"/>
        </w:rPr>
        <w:t>результат</w:t>
      </w:r>
      <w:r w:rsidR="00900A1D">
        <w:rPr>
          <w:rFonts w:ascii="Times New Roman" w:hAnsi="Times New Roman" w:cs="Times New Roman"/>
          <w:sz w:val="30"/>
          <w:szCs w:val="30"/>
        </w:rPr>
        <w:t>а</w:t>
      </w:r>
      <w:r w:rsidR="00900A1D" w:rsidRPr="0005111C">
        <w:rPr>
          <w:rFonts w:ascii="Times New Roman" w:hAnsi="Times New Roman" w:cs="Times New Roman"/>
          <w:sz w:val="30"/>
          <w:szCs w:val="30"/>
        </w:rPr>
        <w:t xml:space="preserve"> при организации образовательного процесса и социальной адаптации ребенка с ОПФР</w:t>
      </w:r>
      <w:r w:rsidR="00900A1D">
        <w:rPr>
          <w:rFonts w:ascii="Times New Roman" w:hAnsi="Times New Roman" w:cs="Times New Roman"/>
          <w:sz w:val="30"/>
          <w:szCs w:val="30"/>
        </w:rPr>
        <w:t>.</w:t>
      </w:r>
    </w:p>
    <w:p w:rsidR="00A96E3B" w:rsidRPr="00AA4B4F" w:rsidRDefault="00A96E3B" w:rsidP="00AA4B4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Возможны </w:t>
      </w:r>
      <w:r w:rsidRPr="0005111C">
        <w:rPr>
          <w:rFonts w:ascii="Times New Roman" w:hAnsi="Times New Roman" w:cs="Times New Roman"/>
          <w:sz w:val="30"/>
          <w:szCs w:val="30"/>
        </w:rPr>
        <w:t xml:space="preserve">две </w:t>
      </w:r>
      <w:r w:rsidRPr="008C4A82">
        <w:rPr>
          <w:rFonts w:ascii="Times New Roman" w:hAnsi="Times New Roman" w:cs="Times New Roman"/>
          <w:sz w:val="30"/>
          <w:szCs w:val="30"/>
        </w:rPr>
        <w:t>формы</w:t>
      </w:r>
      <w:r w:rsidRPr="0005111C">
        <w:rPr>
          <w:rFonts w:ascii="Times New Roman" w:hAnsi="Times New Roman" w:cs="Times New Roman"/>
          <w:sz w:val="30"/>
          <w:szCs w:val="30"/>
        </w:rPr>
        <w:t xml:space="preserve"> организации психолого-педагогического сопровождения детей с </w:t>
      </w:r>
      <w:r>
        <w:rPr>
          <w:rFonts w:ascii="Times New Roman" w:hAnsi="Times New Roman" w:cs="Times New Roman"/>
          <w:sz w:val="30"/>
          <w:szCs w:val="30"/>
        </w:rPr>
        <w:t xml:space="preserve">ОПФР </w:t>
      </w:r>
      <w:r w:rsidRPr="0005111C">
        <w:rPr>
          <w:rFonts w:ascii="Times New Roman" w:hAnsi="Times New Roman" w:cs="Times New Roman"/>
          <w:sz w:val="30"/>
          <w:szCs w:val="30"/>
        </w:rPr>
        <w:t>в условиях интегрированного обучения и воспитания</w:t>
      </w:r>
      <w:r w:rsidRPr="0005111C">
        <w:rPr>
          <w:rFonts w:ascii="Times New Roman" w:hAnsi="Times New Roman" w:cs="Times New Roman"/>
          <w:color w:val="000000"/>
          <w:spacing w:val="1"/>
          <w:sz w:val="30"/>
          <w:szCs w:val="30"/>
        </w:rPr>
        <w:t>:</w:t>
      </w:r>
    </w:p>
    <w:p w:rsidR="00A96E3B" w:rsidRDefault="00A96E3B" w:rsidP="00A96E3B">
      <w:pPr>
        <w:spacing w:after="0" w:line="240" w:lineRule="auto"/>
        <w:ind w:firstLine="709"/>
        <w:jc w:val="both"/>
        <w:rPr>
          <w:rFonts w:ascii="Times New Roman" w:hAnsi="Times New Roman" w:cs="Times New Roman"/>
          <w:sz w:val="30"/>
          <w:szCs w:val="30"/>
        </w:rPr>
      </w:pPr>
      <w:r w:rsidRPr="008C4A82">
        <w:rPr>
          <w:rFonts w:ascii="Times New Roman" w:hAnsi="Times New Roman" w:cs="Times New Roman"/>
          <w:sz w:val="30"/>
          <w:szCs w:val="30"/>
        </w:rPr>
        <w:t>в рамках деятельности социально-педагогической и психологической службы учреждения образования</w:t>
      </w:r>
      <w:r w:rsidR="00AA4B4F">
        <w:rPr>
          <w:rFonts w:ascii="Times New Roman" w:hAnsi="Times New Roman" w:cs="Times New Roman"/>
          <w:sz w:val="30"/>
          <w:szCs w:val="30"/>
        </w:rPr>
        <w:t xml:space="preserve"> (</w:t>
      </w:r>
      <w:r w:rsidR="008D5988">
        <w:rPr>
          <w:rFonts w:ascii="Times New Roman" w:hAnsi="Times New Roman" w:cs="Times New Roman"/>
          <w:sz w:val="30"/>
          <w:szCs w:val="30"/>
        </w:rPr>
        <w:t>в случае наличия в учреждении образования педагога социального и педагога-психолога)</w:t>
      </w:r>
      <w:r>
        <w:rPr>
          <w:rFonts w:ascii="Times New Roman" w:hAnsi="Times New Roman" w:cs="Times New Roman"/>
          <w:sz w:val="30"/>
          <w:szCs w:val="30"/>
        </w:rPr>
        <w:t>;</w:t>
      </w:r>
    </w:p>
    <w:p w:rsidR="00A96E3B" w:rsidRDefault="00A96E3B" w:rsidP="00A96E3B">
      <w:pPr>
        <w:pStyle w:val="underpoint"/>
        <w:spacing w:before="0"/>
        <w:ind w:firstLine="720"/>
        <w:rPr>
          <w:sz w:val="30"/>
          <w:szCs w:val="30"/>
        </w:rPr>
      </w:pPr>
      <w:r w:rsidRPr="002D6BB8">
        <w:rPr>
          <w:sz w:val="30"/>
          <w:szCs w:val="30"/>
        </w:rPr>
        <w:t>в рамках деятельности группы психолого-педагогического сопровождения.</w:t>
      </w:r>
      <w:r>
        <w:rPr>
          <w:sz w:val="30"/>
          <w:szCs w:val="30"/>
        </w:rPr>
        <w:t xml:space="preserve"> </w:t>
      </w:r>
      <w:r w:rsidRPr="00202AC0">
        <w:rPr>
          <w:sz w:val="30"/>
          <w:szCs w:val="30"/>
        </w:rPr>
        <w:t xml:space="preserve"> </w:t>
      </w:r>
    </w:p>
    <w:p w:rsidR="00A96E3B" w:rsidRPr="0005111C" w:rsidRDefault="00A96E3B" w:rsidP="00A96E3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05111C">
        <w:rPr>
          <w:rFonts w:ascii="Times New Roman" w:hAnsi="Times New Roman" w:cs="Times New Roman"/>
          <w:sz w:val="30"/>
          <w:szCs w:val="30"/>
        </w:rPr>
        <w:t xml:space="preserve">пецифика организации психолого-педагогического сопровождения детей с ОПФР в конкретном учреждении образования зависит от ряда </w:t>
      </w:r>
      <w:r w:rsidRPr="008C4A82">
        <w:rPr>
          <w:rFonts w:ascii="Times New Roman" w:hAnsi="Times New Roman" w:cs="Times New Roman"/>
          <w:sz w:val="30"/>
          <w:szCs w:val="30"/>
        </w:rPr>
        <w:t>факторов:</w:t>
      </w:r>
      <w:r w:rsidRPr="0005111C">
        <w:rPr>
          <w:rFonts w:ascii="Times New Roman" w:hAnsi="Times New Roman" w:cs="Times New Roman"/>
          <w:sz w:val="30"/>
          <w:szCs w:val="30"/>
        </w:rPr>
        <w:t xml:space="preserve"> контингента детей с ОПФР;</w:t>
      </w:r>
      <w:r>
        <w:rPr>
          <w:rFonts w:ascii="Times New Roman" w:hAnsi="Times New Roman" w:cs="Times New Roman"/>
          <w:sz w:val="30"/>
          <w:szCs w:val="30"/>
        </w:rPr>
        <w:t xml:space="preserve"> </w:t>
      </w:r>
      <w:r w:rsidRPr="0005111C">
        <w:rPr>
          <w:rFonts w:ascii="Times New Roman" w:hAnsi="Times New Roman" w:cs="Times New Roman"/>
          <w:sz w:val="30"/>
          <w:szCs w:val="30"/>
        </w:rPr>
        <w:t>времени нахождения ребенка с ОПФР в учреждении образования;</w:t>
      </w:r>
      <w:r>
        <w:rPr>
          <w:rFonts w:ascii="Times New Roman" w:hAnsi="Times New Roman" w:cs="Times New Roman"/>
          <w:sz w:val="30"/>
          <w:szCs w:val="30"/>
        </w:rPr>
        <w:t xml:space="preserve"> </w:t>
      </w:r>
      <w:r w:rsidRPr="0005111C">
        <w:rPr>
          <w:rFonts w:ascii="Times New Roman" w:hAnsi="Times New Roman" w:cs="Times New Roman"/>
          <w:sz w:val="30"/>
          <w:szCs w:val="30"/>
        </w:rPr>
        <w:t xml:space="preserve">уровня педагогической компетентности коллектива учреждения </w:t>
      </w:r>
      <w:r>
        <w:rPr>
          <w:rFonts w:ascii="Times New Roman" w:hAnsi="Times New Roman" w:cs="Times New Roman"/>
          <w:sz w:val="30"/>
          <w:szCs w:val="30"/>
        </w:rPr>
        <w:t xml:space="preserve">образования </w:t>
      </w:r>
      <w:r w:rsidRPr="0005111C">
        <w:rPr>
          <w:rFonts w:ascii="Times New Roman" w:hAnsi="Times New Roman" w:cs="Times New Roman"/>
          <w:sz w:val="30"/>
          <w:szCs w:val="30"/>
        </w:rPr>
        <w:t>в вопросах организации обучения и воспитания детей с ОПФР.</w:t>
      </w:r>
    </w:p>
    <w:p w:rsidR="00A96E3B" w:rsidRPr="00202AC0" w:rsidRDefault="00A96E3B" w:rsidP="00A96E3B">
      <w:pPr>
        <w:pStyle w:val="underpoint"/>
        <w:spacing w:before="0"/>
        <w:ind w:firstLine="720"/>
        <w:rPr>
          <w:sz w:val="30"/>
          <w:szCs w:val="30"/>
        </w:rPr>
      </w:pPr>
      <w:r>
        <w:rPr>
          <w:sz w:val="30"/>
          <w:szCs w:val="30"/>
        </w:rPr>
        <w:t>В случае</w:t>
      </w:r>
      <w:proofErr w:type="gramStart"/>
      <w:r>
        <w:rPr>
          <w:sz w:val="30"/>
          <w:szCs w:val="30"/>
        </w:rPr>
        <w:t>,</w:t>
      </w:r>
      <w:proofErr w:type="gramEnd"/>
      <w:r>
        <w:rPr>
          <w:sz w:val="30"/>
          <w:szCs w:val="30"/>
        </w:rPr>
        <w:t xml:space="preserve"> если ребенку с ОПФР требуется оказание помощи в большем объеме, в учреждении образования может быть создана группа психолого-педагогического сопровождения</w:t>
      </w:r>
      <w:r w:rsidRPr="00CF35D6">
        <w:rPr>
          <w:sz w:val="30"/>
          <w:szCs w:val="30"/>
        </w:rPr>
        <w:t xml:space="preserve"> </w:t>
      </w:r>
      <w:r>
        <w:rPr>
          <w:sz w:val="30"/>
          <w:szCs w:val="30"/>
        </w:rPr>
        <w:t>по решению руководителя учреждения, который издает соответствующий приказ.</w:t>
      </w:r>
    </w:p>
    <w:p w:rsidR="00A96E3B" w:rsidRDefault="00A96E3B" w:rsidP="00A96E3B">
      <w:pPr>
        <w:spacing w:after="0" w:line="240" w:lineRule="auto"/>
        <w:ind w:firstLine="709"/>
        <w:jc w:val="both"/>
        <w:rPr>
          <w:rFonts w:ascii="Times New Roman" w:hAnsi="Times New Roman" w:cs="Times New Roman"/>
          <w:sz w:val="30"/>
          <w:szCs w:val="30"/>
        </w:rPr>
      </w:pPr>
      <w:r w:rsidRPr="0005111C">
        <w:rPr>
          <w:rFonts w:ascii="Times New Roman" w:hAnsi="Times New Roman" w:cs="Times New Roman"/>
          <w:sz w:val="30"/>
          <w:szCs w:val="30"/>
        </w:rPr>
        <w:t>Деятельность специалистов</w:t>
      </w:r>
      <w:r>
        <w:rPr>
          <w:rFonts w:ascii="Times New Roman" w:hAnsi="Times New Roman" w:cs="Times New Roman"/>
          <w:sz w:val="30"/>
          <w:szCs w:val="30"/>
        </w:rPr>
        <w:t xml:space="preserve">, осуществляющих психолого-педагогическое </w:t>
      </w:r>
      <w:r w:rsidRPr="0005111C">
        <w:rPr>
          <w:rFonts w:ascii="Times New Roman" w:hAnsi="Times New Roman" w:cs="Times New Roman"/>
          <w:sz w:val="30"/>
          <w:szCs w:val="30"/>
        </w:rPr>
        <w:t>сопровождени</w:t>
      </w:r>
      <w:r>
        <w:rPr>
          <w:rFonts w:ascii="Times New Roman" w:hAnsi="Times New Roman" w:cs="Times New Roman"/>
          <w:sz w:val="30"/>
          <w:szCs w:val="30"/>
        </w:rPr>
        <w:t xml:space="preserve">е обучающихся с ОПФР, </w:t>
      </w:r>
      <w:r w:rsidRPr="0005111C">
        <w:rPr>
          <w:rFonts w:ascii="Times New Roman" w:hAnsi="Times New Roman" w:cs="Times New Roman"/>
          <w:sz w:val="30"/>
          <w:szCs w:val="30"/>
        </w:rPr>
        <w:t>может быть реализована в двух</w:t>
      </w:r>
      <w:r w:rsidRPr="0005111C">
        <w:rPr>
          <w:rFonts w:ascii="Times New Roman" w:hAnsi="Times New Roman" w:cs="Times New Roman"/>
          <w:b/>
          <w:sz w:val="30"/>
          <w:szCs w:val="30"/>
        </w:rPr>
        <w:t xml:space="preserve"> </w:t>
      </w:r>
      <w:r w:rsidRPr="008C4A82">
        <w:rPr>
          <w:rFonts w:ascii="Times New Roman" w:hAnsi="Times New Roman" w:cs="Times New Roman"/>
          <w:sz w:val="30"/>
          <w:szCs w:val="30"/>
        </w:rPr>
        <w:t>направлениях</w:t>
      </w:r>
      <w:r>
        <w:rPr>
          <w:rFonts w:ascii="Times New Roman" w:hAnsi="Times New Roman" w:cs="Times New Roman"/>
          <w:sz w:val="30"/>
          <w:szCs w:val="30"/>
        </w:rPr>
        <w:t>:</w:t>
      </w:r>
    </w:p>
    <w:p w:rsidR="00A96E3B" w:rsidRDefault="00A96E3B" w:rsidP="00A96E3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Pr="0005111C">
        <w:rPr>
          <w:rFonts w:ascii="Times New Roman" w:hAnsi="Times New Roman" w:cs="Times New Roman"/>
          <w:sz w:val="30"/>
          <w:szCs w:val="30"/>
        </w:rPr>
        <w:t xml:space="preserve"> </w:t>
      </w:r>
      <w:r w:rsidRPr="008C4A82">
        <w:rPr>
          <w:rFonts w:ascii="Times New Roman" w:hAnsi="Times New Roman" w:cs="Times New Roman"/>
          <w:sz w:val="30"/>
          <w:szCs w:val="30"/>
        </w:rPr>
        <w:t>профилактическое</w:t>
      </w:r>
      <w:r>
        <w:rPr>
          <w:rFonts w:ascii="Times New Roman" w:hAnsi="Times New Roman" w:cs="Times New Roman"/>
          <w:sz w:val="30"/>
          <w:szCs w:val="30"/>
        </w:rPr>
        <w:t>:</w:t>
      </w:r>
      <w:r w:rsidRPr="0005111C">
        <w:rPr>
          <w:rFonts w:ascii="Times New Roman" w:hAnsi="Times New Roman" w:cs="Times New Roman"/>
          <w:sz w:val="30"/>
          <w:szCs w:val="30"/>
        </w:rPr>
        <w:t xml:space="preserve"> предупреждение трудностей в адаптации и обучении ребенка с </w:t>
      </w:r>
      <w:r>
        <w:rPr>
          <w:rFonts w:ascii="Times New Roman" w:hAnsi="Times New Roman" w:cs="Times New Roman"/>
          <w:sz w:val="30"/>
          <w:szCs w:val="30"/>
        </w:rPr>
        <w:t>ОПФР;</w:t>
      </w:r>
    </w:p>
    <w:p w:rsidR="00A96E3B" w:rsidRDefault="00A96E3B" w:rsidP="00A96E3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актуальное: оказание </w:t>
      </w:r>
      <w:r w:rsidRPr="0005111C">
        <w:rPr>
          <w:rFonts w:ascii="Times New Roman" w:hAnsi="Times New Roman" w:cs="Times New Roman"/>
          <w:sz w:val="30"/>
          <w:szCs w:val="30"/>
        </w:rPr>
        <w:t>конкретн</w:t>
      </w:r>
      <w:r>
        <w:rPr>
          <w:rFonts w:ascii="Times New Roman" w:hAnsi="Times New Roman" w:cs="Times New Roman"/>
          <w:sz w:val="30"/>
          <w:szCs w:val="30"/>
        </w:rPr>
        <w:t>ой</w:t>
      </w:r>
      <w:r w:rsidRPr="0005111C">
        <w:rPr>
          <w:rFonts w:ascii="Times New Roman" w:hAnsi="Times New Roman" w:cs="Times New Roman"/>
          <w:sz w:val="30"/>
          <w:szCs w:val="30"/>
        </w:rPr>
        <w:t xml:space="preserve"> помощ</w:t>
      </w:r>
      <w:r>
        <w:rPr>
          <w:rFonts w:ascii="Times New Roman" w:hAnsi="Times New Roman" w:cs="Times New Roman"/>
          <w:sz w:val="30"/>
          <w:szCs w:val="30"/>
        </w:rPr>
        <w:t>и</w:t>
      </w:r>
      <w:r w:rsidRPr="0005111C">
        <w:rPr>
          <w:rFonts w:ascii="Times New Roman" w:hAnsi="Times New Roman" w:cs="Times New Roman"/>
          <w:sz w:val="30"/>
          <w:szCs w:val="30"/>
        </w:rPr>
        <w:t xml:space="preserve"> специалистов ребенку с ОПФР в преодолении возникших трудностей в обучении, взаимодействии и т.д.</w:t>
      </w:r>
    </w:p>
    <w:p w:rsidR="00A96E3B" w:rsidRDefault="00A96E3B" w:rsidP="00A96E3B">
      <w:pPr>
        <w:spacing w:after="0" w:line="240" w:lineRule="auto"/>
        <w:ind w:firstLine="709"/>
        <w:jc w:val="both"/>
        <w:rPr>
          <w:rFonts w:ascii="Times New Roman" w:hAnsi="Times New Roman" w:cs="Times New Roman"/>
          <w:sz w:val="30"/>
          <w:szCs w:val="30"/>
        </w:rPr>
      </w:pPr>
      <w:r w:rsidRPr="0005111C">
        <w:rPr>
          <w:rFonts w:ascii="Times New Roman" w:hAnsi="Times New Roman" w:cs="Times New Roman"/>
          <w:sz w:val="30"/>
          <w:szCs w:val="30"/>
        </w:rPr>
        <w:t xml:space="preserve">Для обеспечения комплексного подхода к оказанию помощи ребенку с ОПФР </w:t>
      </w:r>
      <w:r>
        <w:rPr>
          <w:rFonts w:ascii="Times New Roman" w:hAnsi="Times New Roman" w:cs="Times New Roman"/>
          <w:sz w:val="30"/>
          <w:szCs w:val="30"/>
        </w:rPr>
        <w:t xml:space="preserve">в учреждении образования </w:t>
      </w:r>
      <w:r w:rsidRPr="0005111C">
        <w:rPr>
          <w:rFonts w:ascii="Times New Roman" w:hAnsi="Times New Roman" w:cs="Times New Roman"/>
          <w:sz w:val="30"/>
          <w:szCs w:val="30"/>
        </w:rPr>
        <w:t xml:space="preserve">заполняется </w:t>
      </w:r>
      <w:r>
        <w:rPr>
          <w:rFonts w:ascii="Times New Roman" w:hAnsi="Times New Roman" w:cs="Times New Roman"/>
          <w:sz w:val="30"/>
          <w:szCs w:val="30"/>
        </w:rPr>
        <w:t>«</w:t>
      </w:r>
      <w:r w:rsidRPr="000657E8">
        <w:rPr>
          <w:rFonts w:ascii="Times New Roman" w:hAnsi="Times New Roman" w:cs="Times New Roman"/>
          <w:sz w:val="30"/>
          <w:szCs w:val="30"/>
        </w:rPr>
        <w:t>Диагностическая карта</w:t>
      </w:r>
      <w:r w:rsidRPr="0005111C">
        <w:rPr>
          <w:rFonts w:ascii="Times New Roman" w:hAnsi="Times New Roman" w:cs="Times New Roman"/>
          <w:sz w:val="30"/>
          <w:szCs w:val="30"/>
        </w:rPr>
        <w:t xml:space="preserve"> </w:t>
      </w:r>
      <w:r>
        <w:rPr>
          <w:rFonts w:ascii="Times New Roman" w:hAnsi="Times New Roman" w:cs="Times New Roman"/>
          <w:sz w:val="30"/>
          <w:szCs w:val="30"/>
        </w:rPr>
        <w:t xml:space="preserve">психолого-педагогического сопровождения» </w:t>
      </w:r>
      <w:r w:rsidRPr="0005111C">
        <w:rPr>
          <w:rFonts w:ascii="Times New Roman" w:hAnsi="Times New Roman" w:cs="Times New Roman"/>
          <w:sz w:val="30"/>
          <w:szCs w:val="30"/>
        </w:rPr>
        <w:t xml:space="preserve">и на </w:t>
      </w:r>
      <w:r w:rsidRPr="001902CD">
        <w:rPr>
          <w:rFonts w:ascii="Times New Roman" w:hAnsi="Times New Roman" w:cs="Times New Roman"/>
          <w:sz w:val="30"/>
          <w:szCs w:val="30"/>
        </w:rPr>
        <w:t>её</w:t>
      </w:r>
      <w:r w:rsidRPr="0005111C">
        <w:rPr>
          <w:rFonts w:ascii="Times New Roman" w:hAnsi="Times New Roman" w:cs="Times New Roman"/>
          <w:sz w:val="30"/>
          <w:szCs w:val="30"/>
        </w:rPr>
        <w:t xml:space="preserve"> основе при необходимости составляется </w:t>
      </w:r>
      <w:r w:rsidRPr="00452847">
        <w:rPr>
          <w:rFonts w:ascii="Times New Roman" w:hAnsi="Times New Roman" w:cs="Times New Roman"/>
          <w:sz w:val="30"/>
          <w:szCs w:val="30"/>
        </w:rPr>
        <w:t>«Индивидуальная карта психолого-педагогического сопровождения</w:t>
      </w:r>
      <w:r w:rsidR="008D5988">
        <w:rPr>
          <w:rFonts w:ascii="Times New Roman" w:hAnsi="Times New Roman" w:cs="Times New Roman"/>
          <w:sz w:val="30"/>
          <w:szCs w:val="30"/>
        </w:rPr>
        <w:t>»</w:t>
      </w:r>
      <w:r w:rsidRPr="00452847">
        <w:rPr>
          <w:rFonts w:ascii="Times New Roman" w:hAnsi="Times New Roman" w:cs="Times New Roman"/>
          <w:sz w:val="30"/>
          <w:szCs w:val="30"/>
        </w:rPr>
        <w:t>.</w:t>
      </w:r>
      <w:r w:rsidRPr="001902CD">
        <w:rPr>
          <w:rFonts w:ascii="Times New Roman" w:hAnsi="Times New Roman" w:cs="Times New Roman"/>
          <w:sz w:val="30"/>
          <w:szCs w:val="30"/>
        </w:rPr>
        <w:t xml:space="preserve"> </w:t>
      </w:r>
    </w:p>
    <w:p w:rsidR="00A96E3B" w:rsidRDefault="00A96E3B" w:rsidP="00A96E3B">
      <w:pPr>
        <w:spacing w:after="0" w:line="240" w:lineRule="auto"/>
        <w:ind w:firstLine="706"/>
        <w:jc w:val="both"/>
        <w:rPr>
          <w:rFonts w:ascii="Times New Roman" w:hAnsi="Times New Roman" w:cs="Times New Roman"/>
          <w:sz w:val="30"/>
          <w:szCs w:val="30"/>
        </w:rPr>
      </w:pPr>
      <w:r>
        <w:rPr>
          <w:rFonts w:ascii="Times New Roman" w:hAnsi="Times New Roman" w:cs="Times New Roman"/>
          <w:sz w:val="30"/>
          <w:szCs w:val="30"/>
        </w:rPr>
        <w:t xml:space="preserve">Деятельность специалистов социально-педагогической и психологической службы отражается в планах работы, материалах по организации и оказанию </w:t>
      </w:r>
      <w:proofErr w:type="gramStart"/>
      <w:r>
        <w:rPr>
          <w:rFonts w:ascii="Times New Roman" w:hAnsi="Times New Roman" w:cs="Times New Roman"/>
          <w:sz w:val="30"/>
          <w:szCs w:val="30"/>
        </w:rPr>
        <w:t>помощи</w:t>
      </w:r>
      <w:proofErr w:type="gramEnd"/>
      <w:r>
        <w:rPr>
          <w:rFonts w:ascii="Times New Roman" w:hAnsi="Times New Roman" w:cs="Times New Roman"/>
          <w:sz w:val="30"/>
          <w:szCs w:val="30"/>
        </w:rPr>
        <w:t xml:space="preserve"> обучающимся в условиях интегрированного обучения и воспитания, отчетах и аналитических материалах.</w:t>
      </w:r>
    </w:p>
    <w:p w:rsidR="00A96E3B" w:rsidRPr="007C0AFF" w:rsidRDefault="00A96E3B" w:rsidP="00A96E3B">
      <w:pPr>
        <w:spacing w:after="0" w:line="240" w:lineRule="auto"/>
        <w:ind w:firstLine="720"/>
        <w:jc w:val="both"/>
        <w:rPr>
          <w:rFonts w:ascii="Times New Roman" w:hAnsi="Times New Roman" w:cs="Times New Roman"/>
          <w:sz w:val="30"/>
          <w:szCs w:val="30"/>
        </w:rPr>
      </w:pPr>
      <w:r w:rsidRPr="00C81409">
        <w:rPr>
          <w:rFonts w:ascii="Times New Roman" w:hAnsi="Times New Roman" w:cs="Times New Roman"/>
          <w:sz w:val="30"/>
          <w:szCs w:val="30"/>
        </w:rPr>
        <w:lastRenderedPageBreak/>
        <w:t>Деятельность группы психолого-педагогического сопровождения (в случае ее создания) отражается в плане работы группы психолого-педагогического сопровождения детей с ОПФР</w:t>
      </w:r>
      <w:r>
        <w:rPr>
          <w:rFonts w:ascii="Times New Roman" w:hAnsi="Times New Roman" w:cs="Times New Roman"/>
          <w:sz w:val="30"/>
          <w:szCs w:val="30"/>
        </w:rPr>
        <w:t>,</w:t>
      </w:r>
      <w:r w:rsidRPr="00C81409">
        <w:rPr>
          <w:rFonts w:ascii="Times New Roman" w:hAnsi="Times New Roman" w:cs="Times New Roman"/>
          <w:sz w:val="30"/>
          <w:szCs w:val="30"/>
        </w:rPr>
        <w:t xml:space="preserve"> индивидуальных </w:t>
      </w:r>
      <w:r>
        <w:rPr>
          <w:rFonts w:ascii="Times New Roman" w:hAnsi="Times New Roman" w:cs="Times New Roman"/>
          <w:sz w:val="30"/>
          <w:szCs w:val="30"/>
        </w:rPr>
        <w:t>картах</w:t>
      </w:r>
      <w:r w:rsidRPr="00C81409">
        <w:rPr>
          <w:rFonts w:ascii="Times New Roman" w:hAnsi="Times New Roman" w:cs="Times New Roman"/>
          <w:sz w:val="30"/>
          <w:szCs w:val="30"/>
        </w:rPr>
        <w:t xml:space="preserve"> </w:t>
      </w:r>
      <w:r>
        <w:rPr>
          <w:rFonts w:ascii="Times New Roman" w:hAnsi="Times New Roman" w:cs="Times New Roman"/>
          <w:sz w:val="30"/>
          <w:szCs w:val="30"/>
        </w:rPr>
        <w:t xml:space="preserve">психолого-педагогического </w:t>
      </w:r>
      <w:r w:rsidRPr="00C81409">
        <w:rPr>
          <w:rFonts w:ascii="Times New Roman" w:hAnsi="Times New Roman" w:cs="Times New Roman"/>
          <w:sz w:val="30"/>
          <w:szCs w:val="30"/>
        </w:rPr>
        <w:t>сопровождения</w:t>
      </w:r>
      <w:r>
        <w:rPr>
          <w:rFonts w:ascii="Times New Roman" w:hAnsi="Times New Roman" w:cs="Times New Roman"/>
          <w:sz w:val="30"/>
          <w:szCs w:val="30"/>
        </w:rPr>
        <w:t>,</w:t>
      </w:r>
      <w:r w:rsidRPr="00C81409">
        <w:rPr>
          <w:rFonts w:ascii="Times New Roman" w:hAnsi="Times New Roman" w:cs="Times New Roman"/>
          <w:sz w:val="30"/>
          <w:szCs w:val="30"/>
        </w:rPr>
        <w:t xml:space="preserve"> рабочих материалах заседаний группы</w:t>
      </w:r>
      <w:r w:rsidRPr="004E0796">
        <w:rPr>
          <w:rFonts w:ascii="Times New Roman" w:hAnsi="Times New Roman" w:cs="Times New Roman"/>
          <w:sz w:val="30"/>
          <w:szCs w:val="30"/>
        </w:rPr>
        <w:t>, аналитическом отчете.</w:t>
      </w:r>
      <w:r w:rsidRPr="007C0AFF">
        <w:rPr>
          <w:rFonts w:ascii="Times New Roman" w:hAnsi="Times New Roman" w:cs="Times New Roman"/>
          <w:sz w:val="30"/>
          <w:szCs w:val="30"/>
        </w:rPr>
        <w:t xml:space="preserve"> </w:t>
      </w:r>
    </w:p>
    <w:p w:rsidR="004569CE" w:rsidRPr="004569CE" w:rsidRDefault="004569CE" w:rsidP="008D5988">
      <w:pPr>
        <w:spacing w:after="0" w:line="240" w:lineRule="auto"/>
        <w:jc w:val="center"/>
        <w:rPr>
          <w:rFonts w:ascii="Times New Roman" w:hAnsi="Times New Roman" w:cs="Times New Roman"/>
          <w:b/>
          <w:sz w:val="30"/>
          <w:szCs w:val="30"/>
        </w:rPr>
      </w:pPr>
      <w:r w:rsidRPr="004569CE">
        <w:rPr>
          <w:rFonts w:ascii="Times New Roman" w:hAnsi="Times New Roman" w:cs="Times New Roman"/>
          <w:b/>
          <w:sz w:val="30"/>
          <w:szCs w:val="30"/>
        </w:rPr>
        <w:t>Диагностическая карта</w:t>
      </w:r>
    </w:p>
    <w:p w:rsidR="004569CE" w:rsidRPr="004569CE" w:rsidRDefault="004569CE" w:rsidP="004569CE">
      <w:pPr>
        <w:spacing w:after="0" w:line="240" w:lineRule="auto"/>
        <w:ind w:firstLine="709"/>
        <w:jc w:val="center"/>
        <w:rPr>
          <w:rFonts w:ascii="Times New Roman" w:hAnsi="Times New Roman" w:cs="Times New Roman"/>
          <w:b/>
          <w:sz w:val="30"/>
          <w:szCs w:val="30"/>
        </w:rPr>
      </w:pPr>
      <w:r w:rsidRPr="004569CE">
        <w:rPr>
          <w:rFonts w:ascii="Times New Roman" w:hAnsi="Times New Roman" w:cs="Times New Roman"/>
          <w:b/>
          <w:sz w:val="30"/>
          <w:szCs w:val="30"/>
        </w:rPr>
        <w:t>психолого-педагогического сопровождения</w:t>
      </w:r>
    </w:p>
    <w:p w:rsidR="004569CE" w:rsidRDefault="004569CE" w:rsidP="004569CE">
      <w:pPr>
        <w:pBdr>
          <w:bottom w:val="single" w:sz="12" w:space="1" w:color="auto"/>
        </w:pBdr>
        <w:spacing w:after="0" w:line="240" w:lineRule="auto"/>
        <w:ind w:firstLine="709"/>
        <w:jc w:val="center"/>
        <w:rPr>
          <w:b/>
          <w:szCs w:val="28"/>
        </w:rPr>
      </w:pPr>
    </w:p>
    <w:p w:rsidR="004569CE" w:rsidRPr="00286F47" w:rsidRDefault="004569CE" w:rsidP="004569CE">
      <w:pPr>
        <w:spacing w:after="0" w:line="240" w:lineRule="auto"/>
        <w:ind w:firstLine="709"/>
        <w:jc w:val="center"/>
        <w:rPr>
          <w:rFonts w:ascii="Times New Roman" w:hAnsi="Times New Roman"/>
          <w:i/>
          <w:iCs/>
          <w:color w:val="1A1A1A" w:themeColor="background1" w:themeShade="1A"/>
          <w:sz w:val="26"/>
          <w:szCs w:val="26"/>
        </w:rPr>
      </w:pPr>
      <w:r w:rsidRPr="00286F47">
        <w:rPr>
          <w:rFonts w:ascii="Times New Roman" w:hAnsi="Times New Roman"/>
          <w:i/>
          <w:iCs/>
          <w:color w:val="1A1A1A" w:themeColor="background1" w:themeShade="1A"/>
          <w:sz w:val="26"/>
          <w:szCs w:val="26"/>
        </w:rPr>
        <w:t>(фамилия, имя ребенка, группа, дата рождения)</w:t>
      </w:r>
    </w:p>
    <w:p w:rsidR="004569CE" w:rsidRPr="00286F47" w:rsidRDefault="004569CE" w:rsidP="004569CE">
      <w:pPr>
        <w:spacing w:after="0" w:line="240" w:lineRule="auto"/>
        <w:jc w:val="center"/>
        <w:rPr>
          <w:rFonts w:ascii="Times New Roman" w:hAnsi="Times New Roman" w:cs="Times New Roman"/>
          <w:i/>
          <w:sz w:val="30"/>
          <w:szCs w:val="30"/>
        </w:rPr>
      </w:pPr>
      <w:proofErr w:type="gramStart"/>
      <w:r>
        <w:rPr>
          <w:rFonts w:ascii="Times New Roman" w:hAnsi="Times New Roman" w:cs="Times New Roman"/>
          <w:sz w:val="30"/>
          <w:szCs w:val="30"/>
        </w:rPr>
        <w:t>о</w:t>
      </w:r>
      <w:r w:rsidRPr="004569CE">
        <w:rPr>
          <w:rFonts w:ascii="Times New Roman" w:hAnsi="Times New Roman" w:cs="Times New Roman"/>
          <w:sz w:val="30"/>
          <w:szCs w:val="30"/>
        </w:rPr>
        <w:t>бучающегося</w:t>
      </w:r>
      <w:proofErr w:type="gramEnd"/>
      <w:r w:rsidRPr="004569CE">
        <w:rPr>
          <w:rFonts w:ascii="Times New Roman" w:hAnsi="Times New Roman" w:cs="Times New Roman"/>
          <w:sz w:val="30"/>
          <w:szCs w:val="30"/>
        </w:rPr>
        <w:t xml:space="preserve"> по учебному плану</w:t>
      </w:r>
    </w:p>
    <w:p w:rsidR="004569CE" w:rsidRPr="00286F47" w:rsidRDefault="004569CE" w:rsidP="004569CE">
      <w:pPr>
        <w:spacing w:after="0" w:line="240" w:lineRule="auto"/>
        <w:ind w:firstLine="709"/>
        <w:rPr>
          <w:rFonts w:ascii="Times New Roman" w:hAnsi="Times New Roman" w:cs="Times New Roman"/>
          <w:i/>
          <w:sz w:val="30"/>
          <w:szCs w:val="30"/>
          <w:u w:val="single"/>
        </w:rPr>
      </w:pPr>
      <w:r w:rsidRPr="00286F47">
        <w:rPr>
          <w:rFonts w:ascii="Times New Roman" w:hAnsi="Times New Roman" w:cs="Times New Roman"/>
          <w:i/>
          <w:sz w:val="30"/>
          <w:szCs w:val="30"/>
        </w:rPr>
        <w:t xml:space="preserve">                         </w:t>
      </w:r>
      <w:r w:rsidR="00051768">
        <w:rPr>
          <w:rFonts w:ascii="Times New Roman" w:hAnsi="Times New Roman" w:cs="Times New Roman"/>
          <w:i/>
          <w:sz w:val="30"/>
          <w:szCs w:val="30"/>
        </w:rPr>
        <w:t>______________________________________</w:t>
      </w:r>
    </w:p>
    <w:p w:rsidR="004569CE" w:rsidRPr="004569CE" w:rsidRDefault="004569CE" w:rsidP="004569CE">
      <w:pPr>
        <w:spacing w:after="0" w:line="240" w:lineRule="auto"/>
        <w:ind w:firstLine="709"/>
        <w:jc w:val="center"/>
        <w:rPr>
          <w:rFonts w:ascii="Times New Roman" w:hAnsi="Times New Roman" w:cs="Times New Roman"/>
          <w:sz w:val="24"/>
          <w:szCs w:val="24"/>
        </w:rPr>
      </w:pPr>
    </w:p>
    <w:tbl>
      <w:tblPr>
        <w:tblStyle w:val="1"/>
        <w:tblW w:w="10485" w:type="dxa"/>
        <w:tblLayout w:type="fixed"/>
        <w:tblLook w:val="04A0"/>
      </w:tblPr>
      <w:tblGrid>
        <w:gridCol w:w="1700"/>
        <w:gridCol w:w="282"/>
        <w:gridCol w:w="957"/>
        <w:gridCol w:w="318"/>
        <w:gridCol w:w="142"/>
        <w:gridCol w:w="567"/>
        <w:gridCol w:w="708"/>
        <w:gridCol w:w="567"/>
        <w:gridCol w:w="284"/>
        <w:gridCol w:w="709"/>
        <w:gridCol w:w="992"/>
        <w:gridCol w:w="142"/>
        <w:gridCol w:w="391"/>
        <w:gridCol w:w="34"/>
        <w:gridCol w:w="425"/>
        <w:gridCol w:w="709"/>
        <w:gridCol w:w="1558"/>
      </w:tblGrid>
      <w:tr w:rsidR="004569CE" w:rsidRPr="004569CE" w:rsidTr="00080FB4">
        <w:tc>
          <w:tcPr>
            <w:tcW w:w="10485" w:type="dxa"/>
            <w:gridSpan w:val="17"/>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rPr>
                <w:rFonts w:ascii="Times New Roman" w:hAnsi="Times New Roman" w:cs="Times New Roman"/>
                <w:i/>
                <w:color w:val="1A1A1A" w:themeColor="background1" w:themeShade="1A"/>
                <w:sz w:val="24"/>
                <w:szCs w:val="24"/>
              </w:rPr>
            </w:pPr>
            <w:r w:rsidRPr="004569CE">
              <w:rPr>
                <w:rFonts w:ascii="Times New Roman" w:hAnsi="Times New Roman" w:cs="Times New Roman"/>
                <w:i/>
                <w:color w:val="1A1A1A" w:themeColor="background1" w:themeShade="1A"/>
                <w:sz w:val="20"/>
                <w:szCs w:val="20"/>
              </w:rPr>
              <w:t>Учитель-дефектолог</w:t>
            </w:r>
            <w:r w:rsidRPr="004569CE">
              <w:rPr>
                <w:rFonts w:ascii="Times New Roman" w:hAnsi="Times New Roman" w:cs="Times New Roman"/>
                <w:i/>
                <w:color w:val="1A1A1A" w:themeColor="background1" w:themeShade="1A"/>
                <w:szCs w:val="28"/>
              </w:rPr>
              <w:t>____________________________________________________(</w:t>
            </w:r>
            <w:r w:rsidRPr="004569CE">
              <w:rPr>
                <w:rFonts w:ascii="Times New Roman" w:hAnsi="Times New Roman" w:cs="Times New Roman"/>
                <w:i/>
                <w:color w:val="1A1A1A" w:themeColor="background1" w:themeShade="1A"/>
                <w:sz w:val="24"/>
                <w:szCs w:val="24"/>
              </w:rPr>
              <w:t>Ф.И.О.):</w:t>
            </w:r>
          </w:p>
          <w:p w:rsidR="004569CE" w:rsidRPr="004569CE" w:rsidRDefault="004569CE" w:rsidP="00286F47">
            <w:pPr>
              <w:tabs>
                <w:tab w:val="left" w:pos="5910"/>
              </w:tabs>
              <w:spacing w:line="240" w:lineRule="exact"/>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ab/>
            </w:r>
          </w:p>
        </w:tc>
      </w:tr>
      <w:tr w:rsidR="004569CE" w:rsidRPr="004569CE" w:rsidTr="00080FB4">
        <w:tc>
          <w:tcPr>
            <w:tcW w:w="10485" w:type="dxa"/>
            <w:gridSpan w:val="17"/>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Необходимо создание адаптивной образовательной среды</w:t>
            </w:r>
          </w:p>
          <w:p w:rsidR="004569CE" w:rsidRPr="00286F47" w:rsidRDefault="004569CE" w:rsidP="00286F47">
            <w:pPr>
              <w:spacing w:line="240" w:lineRule="exact"/>
              <w:rPr>
                <w:rFonts w:ascii="Times New Roman" w:hAnsi="Times New Roman" w:cs="Times New Roman"/>
                <w:i/>
                <w:color w:val="1A1A1A" w:themeColor="background1" w:themeShade="1A"/>
                <w:sz w:val="24"/>
                <w:szCs w:val="24"/>
              </w:rPr>
            </w:pPr>
            <w:r w:rsidRPr="004569CE">
              <w:rPr>
                <w:rFonts w:ascii="Times New Roman" w:hAnsi="Times New Roman" w:cs="Times New Roman"/>
                <w:i/>
                <w:color w:val="1A1A1A" w:themeColor="background1" w:themeShade="1A"/>
                <w:sz w:val="24"/>
                <w:szCs w:val="24"/>
              </w:rPr>
              <w:t xml:space="preserve">(Если да, то </w:t>
            </w:r>
            <w:proofErr w:type="gramStart"/>
            <w:r w:rsidRPr="004569CE">
              <w:rPr>
                <w:rFonts w:ascii="Times New Roman" w:hAnsi="Times New Roman" w:cs="Times New Roman"/>
                <w:i/>
                <w:color w:val="1A1A1A" w:themeColor="background1" w:themeShade="1A"/>
                <w:sz w:val="24"/>
                <w:szCs w:val="24"/>
              </w:rPr>
              <w:t>какой</w:t>
            </w:r>
            <w:proofErr w:type="gramEnd"/>
            <w:r w:rsidRPr="004569CE">
              <w:rPr>
                <w:rFonts w:ascii="Times New Roman" w:hAnsi="Times New Roman" w:cs="Times New Roman"/>
                <w:i/>
                <w:color w:val="1A1A1A" w:themeColor="background1" w:themeShade="1A"/>
                <w:sz w:val="24"/>
                <w:szCs w:val="24"/>
              </w:rPr>
              <w:t>?</w:t>
            </w:r>
            <w:r w:rsidR="00286F47">
              <w:rPr>
                <w:rFonts w:ascii="Times New Roman" w:hAnsi="Times New Roman" w:cs="Times New Roman"/>
                <w:i/>
                <w:color w:val="1A1A1A" w:themeColor="background1" w:themeShade="1A"/>
                <w:sz w:val="24"/>
                <w:szCs w:val="24"/>
              </w:rPr>
              <w:t>)</w:t>
            </w:r>
          </w:p>
        </w:tc>
      </w:tr>
      <w:tr w:rsidR="004569CE" w:rsidRPr="004569CE" w:rsidTr="00080FB4">
        <w:tc>
          <w:tcPr>
            <w:tcW w:w="2939" w:type="dxa"/>
            <w:gridSpan w:val="3"/>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Ресурсы ребенка</w:t>
            </w:r>
            <w:r w:rsidR="00286F47">
              <w:rPr>
                <w:rFonts w:ascii="Times New Roman" w:hAnsi="Times New Roman" w:cs="Times New Roman"/>
                <w:iCs/>
                <w:color w:val="1A1A1A" w:themeColor="background1" w:themeShade="1A"/>
                <w:sz w:val="24"/>
                <w:szCs w:val="24"/>
              </w:rPr>
              <w:t xml:space="preserve"> (положительные стороны, на кото</w:t>
            </w:r>
            <w:r w:rsidRPr="004569CE">
              <w:rPr>
                <w:rFonts w:ascii="Times New Roman" w:hAnsi="Times New Roman" w:cs="Times New Roman"/>
                <w:iCs/>
                <w:color w:val="1A1A1A" w:themeColor="background1" w:themeShade="1A"/>
                <w:sz w:val="24"/>
                <w:szCs w:val="24"/>
              </w:rPr>
              <w:t>рые можем опереться)</w:t>
            </w:r>
          </w:p>
        </w:tc>
        <w:tc>
          <w:tcPr>
            <w:tcW w:w="2302" w:type="dxa"/>
            <w:gridSpan w:val="5"/>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Трудности в усвоении учебной программы</w:t>
            </w:r>
          </w:p>
        </w:tc>
        <w:tc>
          <w:tcPr>
            <w:tcW w:w="2518" w:type="dxa"/>
            <w:gridSpan w:val="5"/>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Проблемы в поведении</w:t>
            </w:r>
          </w:p>
        </w:tc>
        <w:tc>
          <w:tcPr>
            <w:tcW w:w="2726" w:type="dxa"/>
            <w:gridSpan w:val="4"/>
            <w:tcBorders>
              <w:top w:val="single" w:sz="4" w:space="0" w:color="auto"/>
              <w:left w:val="single" w:sz="4" w:space="0" w:color="auto"/>
              <w:bottom w:val="single" w:sz="4" w:space="0" w:color="auto"/>
              <w:right w:val="single" w:sz="4" w:space="0" w:color="auto"/>
            </w:tcBorders>
            <w:hideMark/>
          </w:tcPr>
          <w:p w:rsidR="004569CE" w:rsidRPr="004569CE" w:rsidRDefault="00F8424F" w:rsidP="00286F47">
            <w:pPr>
              <w:spacing w:line="240" w:lineRule="exact"/>
              <w:rPr>
                <w:rFonts w:ascii="Times New Roman" w:hAnsi="Times New Roman" w:cs="Times New Roman"/>
                <w:iCs/>
                <w:color w:val="1A1A1A" w:themeColor="background1" w:themeShade="1A"/>
                <w:sz w:val="24"/>
                <w:szCs w:val="24"/>
              </w:rPr>
            </w:pPr>
            <w:r>
              <w:rPr>
                <w:rFonts w:ascii="Times New Roman" w:hAnsi="Times New Roman" w:cs="Times New Roman"/>
                <w:iCs/>
                <w:color w:val="1A1A1A" w:themeColor="background1" w:themeShade="1A"/>
                <w:sz w:val="24"/>
                <w:szCs w:val="24"/>
              </w:rPr>
              <w:t>Проблемы в организа</w:t>
            </w:r>
            <w:r w:rsidR="004569CE" w:rsidRPr="004569CE">
              <w:rPr>
                <w:rFonts w:ascii="Times New Roman" w:hAnsi="Times New Roman" w:cs="Times New Roman"/>
                <w:iCs/>
                <w:color w:val="1A1A1A" w:themeColor="background1" w:themeShade="1A"/>
                <w:sz w:val="24"/>
                <w:szCs w:val="24"/>
              </w:rPr>
              <w:t>ции деятельности</w:t>
            </w:r>
          </w:p>
        </w:tc>
      </w:tr>
      <w:tr w:rsidR="004569CE" w:rsidRPr="004569CE" w:rsidTr="00080FB4">
        <w:trPr>
          <w:trHeight w:val="270"/>
        </w:trPr>
        <w:tc>
          <w:tcPr>
            <w:tcW w:w="2939" w:type="dxa"/>
            <w:gridSpan w:val="3"/>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8"/>
                <w:szCs w:val="28"/>
              </w:rPr>
            </w:pPr>
          </w:p>
        </w:tc>
        <w:tc>
          <w:tcPr>
            <w:tcW w:w="2302" w:type="dxa"/>
            <w:gridSpan w:val="5"/>
            <w:tcBorders>
              <w:top w:val="single" w:sz="4" w:space="0" w:color="auto"/>
              <w:left w:val="single" w:sz="4" w:space="0" w:color="auto"/>
              <w:bottom w:val="single" w:sz="4" w:space="0" w:color="auto"/>
              <w:right w:val="single" w:sz="4" w:space="0" w:color="auto"/>
            </w:tcBorders>
          </w:tcPr>
          <w:p w:rsidR="004569CE" w:rsidRPr="00286F47" w:rsidRDefault="00286F47" w:rsidP="00286F47">
            <w:pPr>
              <w:spacing w:line="240" w:lineRule="exact"/>
              <w:rPr>
                <w:rFonts w:ascii="Times New Roman" w:hAnsi="Times New Roman" w:cs="Times New Roman"/>
                <w:iCs/>
                <w:color w:val="1A1A1A" w:themeColor="background1" w:themeShade="1A"/>
                <w:szCs w:val="28"/>
              </w:rPr>
            </w:pPr>
            <w:r>
              <w:rPr>
                <w:rFonts w:ascii="Times New Roman" w:hAnsi="Times New Roman" w:cs="Times New Roman"/>
                <w:iCs/>
                <w:color w:val="1A1A1A" w:themeColor="background1" w:themeShade="1A"/>
                <w:szCs w:val="28"/>
              </w:rPr>
              <w:t xml:space="preserve">  </w:t>
            </w:r>
          </w:p>
        </w:tc>
        <w:tc>
          <w:tcPr>
            <w:tcW w:w="2518" w:type="dxa"/>
            <w:gridSpan w:val="5"/>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p>
        </w:tc>
        <w:tc>
          <w:tcPr>
            <w:tcW w:w="2726" w:type="dxa"/>
            <w:gridSpan w:val="4"/>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p>
        </w:tc>
      </w:tr>
      <w:tr w:rsidR="004569CE" w:rsidRPr="004569CE" w:rsidTr="00080FB4">
        <w:tc>
          <w:tcPr>
            <w:tcW w:w="10485" w:type="dxa"/>
            <w:gridSpan w:val="17"/>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
                <w:color w:val="1A1A1A" w:themeColor="background1" w:themeShade="1A"/>
                <w:sz w:val="24"/>
                <w:szCs w:val="24"/>
              </w:rPr>
            </w:pPr>
            <w:r w:rsidRPr="004569CE">
              <w:rPr>
                <w:rFonts w:ascii="Times New Roman" w:hAnsi="Times New Roman" w:cs="Times New Roman"/>
                <w:i/>
                <w:color w:val="1A1A1A" w:themeColor="background1" w:themeShade="1A"/>
                <w:sz w:val="20"/>
                <w:szCs w:val="20"/>
              </w:rPr>
              <w:t>Воспитатель</w:t>
            </w:r>
            <w:r w:rsidRPr="004569CE">
              <w:rPr>
                <w:rFonts w:ascii="Times New Roman" w:hAnsi="Times New Roman" w:cs="Times New Roman"/>
                <w:i/>
                <w:color w:val="1A1A1A" w:themeColor="background1" w:themeShade="1A"/>
                <w:szCs w:val="28"/>
              </w:rPr>
              <w:t>_________________________________________________________</w:t>
            </w:r>
            <w:r w:rsidRPr="004569CE">
              <w:rPr>
                <w:rFonts w:ascii="Times New Roman" w:hAnsi="Times New Roman" w:cs="Times New Roman"/>
                <w:i/>
                <w:color w:val="1A1A1A" w:themeColor="background1" w:themeShade="1A"/>
                <w:sz w:val="24"/>
                <w:szCs w:val="24"/>
              </w:rPr>
              <w:t>(Ф.И.О.):</w:t>
            </w:r>
          </w:p>
          <w:p w:rsidR="004569CE" w:rsidRPr="004569CE" w:rsidRDefault="004569CE" w:rsidP="00286F47">
            <w:pPr>
              <w:spacing w:line="240" w:lineRule="exact"/>
              <w:rPr>
                <w:rFonts w:ascii="Times New Roman" w:hAnsi="Times New Roman" w:cs="Times New Roman"/>
                <w:i/>
                <w:color w:val="1A1A1A" w:themeColor="background1" w:themeShade="1A"/>
                <w:sz w:val="28"/>
                <w:szCs w:val="28"/>
              </w:rPr>
            </w:pPr>
          </w:p>
        </w:tc>
      </w:tr>
      <w:tr w:rsidR="004569CE" w:rsidRPr="004569CE" w:rsidTr="00080FB4">
        <w:trPr>
          <w:trHeight w:val="470"/>
        </w:trPr>
        <w:tc>
          <w:tcPr>
            <w:tcW w:w="1982" w:type="dxa"/>
            <w:gridSpan w:val="2"/>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Участие в мероприятиях</w:t>
            </w:r>
          </w:p>
        </w:tc>
        <w:tc>
          <w:tcPr>
            <w:tcW w:w="1984" w:type="dxa"/>
            <w:gridSpan w:val="4"/>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Особенности поведения</w:t>
            </w:r>
          </w:p>
        </w:tc>
        <w:tc>
          <w:tcPr>
            <w:tcW w:w="2268" w:type="dxa"/>
            <w:gridSpan w:val="4"/>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Взаимоотношения с детьми группы</w:t>
            </w:r>
          </w:p>
        </w:tc>
        <w:tc>
          <w:tcPr>
            <w:tcW w:w="1984" w:type="dxa"/>
            <w:gridSpan w:val="5"/>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Поручение в коллективе</w:t>
            </w:r>
          </w:p>
        </w:tc>
        <w:tc>
          <w:tcPr>
            <w:tcW w:w="2267" w:type="dxa"/>
            <w:gridSpan w:val="2"/>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Интересы и увлечения</w:t>
            </w:r>
          </w:p>
        </w:tc>
      </w:tr>
      <w:tr w:rsidR="004569CE" w:rsidRPr="004569CE" w:rsidTr="00080FB4">
        <w:tc>
          <w:tcPr>
            <w:tcW w:w="1982" w:type="dxa"/>
            <w:gridSpan w:val="2"/>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p>
        </w:tc>
        <w:tc>
          <w:tcPr>
            <w:tcW w:w="1984" w:type="dxa"/>
            <w:gridSpan w:val="4"/>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p>
        </w:tc>
        <w:tc>
          <w:tcPr>
            <w:tcW w:w="1984" w:type="dxa"/>
            <w:gridSpan w:val="5"/>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p>
        </w:tc>
        <w:tc>
          <w:tcPr>
            <w:tcW w:w="2267" w:type="dxa"/>
            <w:gridSpan w:val="2"/>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p>
        </w:tc>
      </w:tr>
      <w:tr w:rsidR="004569CE" w:rsidRPr="004569CE" w:rsidTr="00080FB4">
        <w:tc>
          <w:tcPr>
            <w:tcW w:w="10485" w:type="dxa"/>
            <w:gridSpan w:val="17"/>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
                <w:color w:val="1A1A1A" w:themeColor="background1" w:themeShade="1A"/>
                <w:sz w:val="24"/>
                <w:szCs w:val="24"/>
              </w:rPr>
            </w:pPr>
            <w:r w:rsidRPr="004569CE">
              <w:rPr>
                <w:rFonts w:ascii="Times New Roman" w:hAnsi="Times New Roman" w:cs="Times New Roman"/>
                <w:i/>
                <w:color w:val="1A1A1A" w:themeColor="background1" w:themeShade="1A"/>
                <w:sz w:val="20"/>
                <w:szCs w:val="20"/>
              </w:rPr>
              <w:t>Педагог-психолог</w:t>
            </w:r>
            <w:r w:rsidRPr="004569CE">
              <w:rPr>
                <w:rFonts w:ascii="Times New Roman" w:hAnsi="Times New Roman" w:cs="Times New Roman"/>
                <w:i/>
                <w:color w:val="1A1A1A" w:themeColor="background1" w:themeShade="1A"/>
                <w:szCs w:val="28"/>
              </w:rPr>
              <w:t>_______________________________________________________</w:t>
            </w:r>
            <w:r w:rsidRPr="004569CE">
              <w:rPr>
                <w:rFonts w:ascii="Times New Roman" w:hAnsi="Times New Roman" w:cs="Times New Roman"/>
                <w:i/>
                <w:color w:val="1A1A1A" w:themeColor="background1" w:themeShade="1A"/>
                <w:sz w:val="24"/>
                <w:szCs w:val="24"/>
              </w:rPr>
              <w:t>(Ф.И.О.):</w:t>
            </w:r>
          </w:p>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p>
        </w:tc>
      </w:tr>
      <w:tr w:rsidR="004569CE" w:rsidRPr="004569CE" w:rsidTr="00080FB4">
        <w:tc>
          <w:tcPr>
            <w:tcW w:w="1700" w:type="dxa"/>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r w:rsidRPr="004569CE">
              <w:rPr>
                <w:rFonts w:ascii="Times New Roman" w:hAnsi="Times New Roman" w:cs="Times New Roman"/>
                <w:iCs/>
                <w:color w:val="1A1A1A" w:themeColor="background1" w:themeShade="1A"/>
                <w:sz w:val="24"/>
                <w:szCs w:val="24"/>
              </w:rPr>
              <w:t>Ресурсы ребенка</w:t>
            </w:r>
          </w:p>
        </w:tc>
        <w:tc>
          <w:tcPr>
            <w:tcW w:w="1557" w:type="dxa"/>
            <w:gridSpan w:val="3"/>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Статус в коллективе</w:t>
            </w:r>
          </w:p>
        </w:tc>
        <w:tc>
          <w:tcPr>
            <w:tcW w:w="2268" w:type="dxa"/>
            <w:gridSpan w:val="5"/>
            <w:tcBorders>
              <w:top w:val="single" w:sz="4" w:space="0" w:color="auto"/>
              <w:left w:val="single" w:sz="4" w:space="0" w:color="auto"/>
              <w:bottom w:val="single" w:sz="4" w:space="0" w:color="auto"/>
              <w:right w:val="single" w:sz="4" w:space="0" w:color="auto"/>
            </w:tcBorders>
            <w:hideMark/>
          </w:tcPr>
          <w:p w:rsidR="004569CE" w:rsidRPr="004569CE" w:rsidRDefault="00F8424F" w:rsidP="00286F47">
            <w:pPr>
              <w:spacing w:line="240" w:lineRule="exact"/>
              <w:jc w:val="center"/>
              <w:rPr>
                <w:rFonts w:ascii="Times New Roman" w:hAnsi="Times New Roman" w:cs="Times New Roman"/>
                <w:iCs/>
                <w:color w:val="1A1A1A" w:themeColor="background1" w:themeShade="1A"/>
                <w:sz w:val="24"/>
                <w:szCs w:val="24"/>
              </w:rPr>
            </w:pPr>
            <w:r>
              <w:rPr>
                <w:rFonts w:ascii="Times New Roman" w:hAnsi="Times New Roman" w:cs="Times New Roman"/>
                <w:iCs/>
                <w:color w:val="1A1A1A" w:themeColor="background1" w:themeShade="1A"/>
                <w:sz w:val="24"/>
                <w:szCs w:val="24"/>
              </w:rPr>
              <w:t>Особенности эмо</w:t>
            </w:r>
            <w:r w:rsidR="004569CE" w:rsidRPr="004569CE">
              <w:rPr>
                <w:rFonts w:ascii="Times New Roman" w:hAnsi="Times New Roman" w:cs="Times New Roman"/>
                <w:iCs/>
                <w:color w:val="1A1A1A" w:themeColor="background1" w:themeShade="1A"/>
                <w:sz w:val="24"/>
                <w:szCs w:val="24"/>
              </w:rPr>
              <w:t>ционально-волевой сферы</w:t>
            </w:r>
          </w:p>
        </w:tc>
        <w:tc>
          <w:tcPr>
            <w:tcW w:w="1701" w:type="dxa"/>
            <w:gridSpan w:val="2"/>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r w:rsidRPr="004569CE">
              <w:rPr>
                <w:rFonts w:ascii="Times New Roman" w:hAnsi="Times New Roman" w:cs="Times New Roman"/>
                <w:iCs/>
                <w:color w:val="1A1A1A" w:themeColor="background1" w:themeShade="1A"/>
                <w:sz w:val="24"/>
                <w:szCs w:val="24"/>
              </w:rPr>
              <w:t>Особенности личности</w:t>
            </w:r>
          </w:p>
        </w:tc>
        <w:tc>
          <w:tcPr>
            <w:tcW w:w="1701" w:type="dxa"/>
            <w:gridSpan w:val="5"/>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Мотивация к обучению</w:t>
            </w:r>
          </w:p>
        </w:tc>
        <w:tc>
          <w:tcPr>
            <w:tcW w:w="1558" w:type="dxa"/>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Адаптация к обучению</w:t>
            </w:r>
          </w:p>
        </w:tc>
      </w:tr>
      <w:tr w:rsidR="004569CE" w:rsidRPr="004569CE" w:rsidTr="00080FB4">
        <w:tc>
          <w:tcPr>
            <w:tcW w:w="1700" w:type="dxa"/>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8"/>
                <w:szCs w:val="28"/>
              </w:rPr>
            </w:pPr>
          </w:p>
        </w:tc>
        <w:tc>
          <w:tcPr>
            <w:tcW w:w="1557" w:type="dxa"/>
            <w:gridSpan w:val="3"/>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8"/>
                <w:szCs w:val="28"/>
              </w:rPr>
            </w:pPr>
          </w:p>
        </w:tc>
        <w:tc>
          <w:tcPr>
            <w:tcW w:w="2268" w:type="dxa"/>
            <w:gridSpan w:val="5"/>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p>
        </w:tc>
        <w:tc>
          <w:tcPr>
            <w:tcW w:w="1701" w:type="dxa"/>
            <w:gridSpan w:val="5"/>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8"/>
                <w:szCs w:val="28"/>
              </w:rPr>
            </w:pPr>
          </w:p>
        </w:tc>
        <w:tc>
          <w:tcPr>
            <w:tcW w:w="1558" w:type="dxa"/>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p>
        </w:tc>
      </w:tr>
      <w:tr w:rsidR="004569CE" w:rsidRPr="004569CE" w:rsidTr="00080FB4">
        <w:tc>
          <w:tcPr>
            <w:tcW w:w="10485" w:type="dxa"/>
            <w:gridSpan w:val="17"/>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
                <w:color w:val="1A1A1A" w:themeColor="background1" w:themeShade="1A"/>
                <w:sz w:val="24"/>
                <w:szCs w:val="24"/>
              </w:rPr>
            </w:pPr>
            <w:r w:rsidRPr="004569CE">
              <w:rPr>
                <w:rFonts w:ascii="Times New Roman" w:hAnsi="Times New Roman" w:cs="Times New Roman"/>
                <w:i/>
                <w:color w:val="1A1A1A" w:themeColor="background1" w:themeShade="1A"/>
                <w:sz w:val="20"/>
                <w:szCs w:val="20"/>
              </w:rPr>
              <w:t>Воспитатель</w:t>
            </w:r>
            <w:r w:rsidRPr="004569CE">
              <w:rPr>
                <w:rFonts w:ascii="Times New Roman" w:hAnsi="Times New Roman" w:cs="Times New Roman"/>
                <w:i/>
                <w:color w:val="1A1A1A" w:themeColor="background1" w:themeShade="1A"/>
                <w:szCs w:val="28"/>
              </w:rPr>
              <w:t>_________________________________________________________</w:t>
            </w:r>
            <w:r w:rsidRPr="004569CE">
              <w:rPr>
                <w:rFonts w:ascii="Times New Roman" w:hAnsi="Times New Roman" w:cs="Times New Roman"/>
                <w:i/>
                <w:color w:val="1A1A1A" w:themeColor="background1" w:themeShade="1A"/>
                <w:sz w:val="24"/>
                <w:szCs w:val="24"/>
              </w:rPr>
              <w:t>(Ф.И.О.):</w:t>
            </w:r>
          </w:p>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p>
        </w:tc>
      </w:tr>
      <w:tr w:rsidR="004569CE" w:rsidRPr="004569CE" w:rsidTr="00080FB4">
        <w:tc>
          <w:tcPr>
            <w:tcW w:w="1982" w:type="dxa"/>
            <w:gridSpan w:val="2"/>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Характеристика семьи</w:t>
            </w:r>
          </w:p>
        </w:tc>
        <w:tc>
          <w:tcPr>
            <w:tcW w:w="2692" w:type="dxa"/>
            <w:gridSpan w:val="5"/>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Стиль семейного воспитания</w:t>
            </w:r>
          </w:p>
        </w:tc>
        <w:tc>
          <w:tcPr>
            <w:tcW w:w="3119" w:type="dxa"/>
            <w:gridSpan w:val="7"/>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Уровень педагогической компетентности родителей</w:t>
            </w:r>
          </w:p>
        </w:tc>
        <w:tc>
          <w:tcPr>
            <w:tcW w:w="2692" w:type="dxa"/>
            <w:gridSpan w:val="3"/>
            <w:tcBorders>
              <w:top w:val="single" w:sz="4" w:space="0" w:color="auto"/>
              <w:left w:val="single" w:sz="4" w:space="0" w:color="auto"/>
              <w:bottom w:val="single" w:sz="4" w:space="0" w:color="auto"/>
              <w:right w:val="single" w:sz="4" w:space="0" w:color="auto"/>
            </w:tcBorders>
            <w:hideMark/>
          </w:tcPr>
          <w:p w:rsidR="004569CE" w:rsidRPr="004569CE" w:rsidRDefault="00F8424F" w:rsidP="00286F47">
            <w:pPr>
              <w:spacing w:line="240" w:lineRule="exact"/>
              <w:jc w:val="center"/>
              <w:rPr>
                <w:rFonts w:ascii="Times New Roman" w:hAnsi="Times New Roman" w:cs="Times New Roman"/>
                <w:iCs/>
                <w:color w:val="1A1A1A" w:themeColor="background1" w:themeShade="1A"/>
                <w:sz w:val="24"/>
                <w:szCs w:val="24"/>
              </w:rPr>
            </w:pPr>
            <w:proofErr w:type="spellStart"/>
            <w:r>
              <w:rPr>
                <w:rFonts w:ascii="Times New Roman" w:hAnsi="Times New Roman" w:cs="Times New Roman"/>
                <w:iCs/>
                <w:color w:val="1A1A1A" w:themeColor="background1" w:themeShade="1A"/>
                <w:sz w:val="24"/>
                <w:szCs w:val="24"/>
              </w:rPr>
              <w:t>Внеучеб</w:t>
            </w:r>
            <w:r w:rsidR="004569CE" w:rsidRPr="004569CE">
              <w:rPr>
                <w:rFonts w:ascii="Times New Roman" w:hAnsi="Times New Roman" w:cs="Times New Roman"/>
                <w:iCs/>
                <w:color w:val="1A1A1A" w:themeColor="background1" w:themeShade="1A"/>
                <w:sz w:val="24"/>
                <w:szCs w:val="24"/>
              </w:rPr>
              <w:t>ная</w:t>
            </w:r>
            <w:proofErr w:type="spellEnd"/>
            <w:r w:rsidR="004569CE" w:rsidRPr="004569CE">
              <w:rPr>
                <w:rFonts w:ascii="Times New Roman" w:hAnsi="Times New Roman" w:cs="Times New Roman"/>
                <w:iCs/>
                <w:color w:val="1A1A1A" w:themeColor="background1" w:themeShade="1A"/>
                <w:sz w:val="24"/>
                <w:szCs w:val="24"/>
              </w:rPr>
              <w:t xml:space="preserve"> занятость</w:t>
            </w:r>
          </w:p>
        </w:tc>
      </w:tr>
      <w:tr w:rsidR="004569CE" w:rsidRPr="004569CE" w:rsidTr="00080FB4">
        <w:tc>
          <w:tcPr>
            <w:tcW w:w="1982" w:type="dxa"/>
            <w:gridSpan w:val="2"/>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8"/>
                <w:szCs w:val="28"/>
              </w:rPr>
            </w:pPr>
          </w:p>
        </w:tc>
        <w:tc>
          <w:tcPr>
            <w:tcW w:w="2692" w:type="dxa"/>
            <w:gridSpan w:val="5"/>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8"/>
                <w:szCs w:val="28"/>
              </w:rPr>
            </w:pPr>
          </w:p>
        </w:tc>
        <w:tc>
          <w:tcPr>
            <w:tcW w:w="3119" w:type="dxa"/>
            <w:gridSpan w:val="7"/>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8"/>
                <w:szCs w:val="28"/>
              </w:rPr>
            </w:pPr>
          </w:p>
        </w:tc>
        <w:tc>
          <w:tcPr>
            <w:tcW w:w="2692" w:type="dxa"/>
            <w:gridSpan w:val="3"/>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p>
        </w:tc>
      </w:tr>
      <w:tr w:rsidR="004569CE" w:rsidRPr="004569CE" w:rsidTr="00080FB4">
        <w:tc>
          <w:tcPr>
            <w:tcW w:w="10485" w:type="dxa"/>
            <w:gridSpan w:val="17"/>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
                <w:color w:val="1A1A1A" w:themeColor="background1" w:themeShade="1A"/>
                <w:sz w:val="24"/>
                <w:szCs w:val="24"/>
              </w:rPr>
            </w:pPr>
            <w:r w:rsidRPr="004569CE">
              <w:rPr>
                <w:rFonts w:ascii="Times New Roman" w:hAnsi="Times New Roman" w:cs="Times New Roman"/>
                <w:i/>
                <w:color w:val="1A1A1A" w:themeColor="background1" w:themeShade="1A"/>
                <w:sz w:val="20"/>
                <w:szCs w:val="20"/>
              </w:rPr>
              <w:t>Музыкальный работник</w:t>
            </w:r>
            <w:r w:rsidRPr="004569CE">
              <w:rPr>
                <w:rFonts w:ascii="Times New Roman" w:hAnsi="Times New Roman" w:cs="Times New Roman"/>
                <w:i/>
                <w:color w:val="1A1A1A" w:themeColor="background1" w:themeShade="1A"/>
                <w:szCs w:val="28"/>
              </w:rPr>
              <w:t>__________________________________________________</w:t>
            </w:r>
            <w:r w:rsidRPr="004569CE">
              <w:rPr>
                <w:rFonts w:ascii="Times New Roman" w:hAnsi="Times New Roman" w:cs="Times New Roman"/>
                <w:i/>
                <w:color w:val="1A1A1A" w:themeColor="background1" w:themeShade="1A"/>
                <w:sz w:val="24"/>
                <w:szCs w:val="24"/>
              </w:rPr>
              <w:t>(Ф.И.О.):</w:t>
            </w:r>
          </w:p>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p>
        </w:tc>
      </w:tr>
      <w:tr w:rsidR="004569CE" w:rsidRPr="004569CE" w:rsidTr="00080FB4">
        <w:tc>
          <w:tcPr>
            <w:tcW w:w="3399" w:type="dxa"/>
            <w:gridSpan w:val="5"/>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Трудности в усвоении программы</w:t>
            </w:r>
          </w:p>
        </w:tc>
        <w:tc>
          <w:tcPr>
            <w:tcW w:w="3969" w:type="dxa"/>
            <w:gridSpan w:val="7"/>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Проблемы в поведении</w:t>
            </w:r>
          </w:p>
        </w:tc>
        <w:tc>
          <w:tcPr>
            <w:tcW w:w="3117" w:type="dxa"/>
            <w:gridSpan w:val="5"/>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Проблемы в организации деятельности</w:t>
            </w:r>
          </w:p>
        </w:tc>
      </w:tr>
      <w:tr w:rsidR="004569CE" w:rsidRPr="004569CE" w:rsidTr="00080FB4">
        <w:tc>
          <w:tcPr>
            <w:tcW w:w="3399" w:type="dxa"/>
            <w:gridSpan w:val="5"/>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8"/>
                <w:szCs w:val="28"/>
              </w:rPr>
            </w:pPr>
          </w:p>
        </w:tc>
        <w:tc>
          <w:tcPr>
            <w:tcW w:w="3969" w:type="dxa"/>
            <w:gridSpan w:val="7"/>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8"/>
                <w:szCs w:val="28"/>
              </w:rPr>
            </w:pPr>
          </w:p>
        </w:tc>
        <w:tc>
          <w:tcPr>
            <w:tcW w:w="3117" w:type="dxa"/>
            <w:gridSpan w:val="5"/>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p>
        </w:tc>
      </w:tr>
      <w:tr w:rsidR="004569CE" w:rsidRPr="004569CE" w:rsidTr="00080FB4">
        <w:tc>
          <w:tcPr>
            <w:tcW w:w="10485" w:type="dxa"/>
            <w:gridSpan w:val="17"/>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
                <w:color w:val="1A1A1A" w:themeColor="background1" w:themeShade="1A"/>
                <w:sz w:val="24"/>
                <w:szCs w:val="24"/>
              </w:rPr>
            </w:pPr>
            <w:r w:rsidRPr="004569CE">
              <w:rPr>
                <w:rFonts w:ascii="Times New Roman" w:hAnsi="Times New Roman" w:cs="Times New Roman"/>
                <w:i/>
                <w:color w:val="1A1A1A" w:themeColor="background1" w:themeShade="1A"/>
                <w:sz w:val="20"/>
                <w:szCs w:val="20"/>
              </w:rPr>
              <w:t>Руководитель физвоспитан</w:t>
            </w:r>
            <w:r w:rsidR="00F8424F">
              <w:rPr>
                <w:rFonts w:ascii="Times New Roman" w:hAnsi="Times New Roman" w:cs="Times New Roman"/>
                <w:i/>
                <w:color w:val="1A1A1A" w:themeColor="background1" w:themeShade="1A"/>
                <w:sz w:val="20"/>
                <w:szCs w:val="20"/>
              </w:rPr>
              <w:t>ия</w:t>
            </w:r>
            <w:r w:rsidRPr="004569CE">
              <w:rPr>
                <w:rFonts w:ascii="Times New Roman" w:hAnsi="Times New Roman" w:cs="Times New Roman"/>
                <w:i/>
                <w:color w:val="1A1A1A" w:themeColor="background1" w:themeShade="1A"/>
                <w:szCs w:val="28"/>
              </w:rPr>
              <w:t>_________________________________________________</w:t>
            </w:r>
            <w:r w:rsidRPr="004569CE">
              <w:rPr>
                <w:rFonts w:ascii="Times New Roman" w:hAnsi="Times New Roman" w:cs="Times New Roman"/>
                <w:i/>
                <w:color w:val="1A1A1A" w:themeColor="background1" w:themeShade="1A"/>
                <w:sz w:val="24"/>
                <w:szCs w:val="24"/>
              </w:rPr>
              <w:t>(Ф.И.О.):</w:t>
            </w:r>
          </w:p>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p>
        </w:tc>
      </w:tr>
      <w:tr w:rsidR="004569CE" w:rsidRPr="004569CE" w:rsidTr="00080FB4">
        <w:tc>
          <w:tcPr>
            <w:tcW w:w="3399" w:type="dxa"/>
            <w:gridSpan w:val="5"/>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r w:rsidRPr="004569CE">
              <w:rPr>
                <w:rFonts w:ascii="Times New Roman" w:hAnsi="Times New Roman" w:cs="Times New Roman"/>
                <w:iCs/>
                <w:color w:val="1A1A1A" w:themeColor="background1" w:themeShade="1A"/>
                <w:sz w:val="24"/>
                <w:szCs w:val="24"/>
              </w:rPr>
              <w:t>Трудности в усвоении программы</w:t>
            </w:r>
          </w:p>
        </w:tc>
        <w:tc>
          <w:tcPr>
            <w:tcW w:w="3969" w:type="dxa"/>
            <w:gridSpan w:val="7"/>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rPr>
                <w:rFonts w:ascii="Times New Roman" w:hAnsi="Times New Roman" w:cs="Times New Roman"/>
                <w:iCs/>
                <w:color w:val="1A1A1A" w:themeColor="background1" w:themeShade="1A"/>
                <w:sz w:val="28"/>
                <w:szCs w:val="28"/>
              </w:rPr>
            </w:pPr>
            <w:r w:rsidRPr="004569CE">
              <w:rPr>
                <w:rFonts w:ascii="Times New Roman" w:hAnsi="Times New Roman" w:cs="Times New Roman"/>
                <w:iCs/>
                <w:color w:val="1A1A1A" w:themeColor="background1" w:themeShade="1A"/>
                <w:sz w:val="24"/>
                <w:szCs w:val="24"/>
              </w:rPr>
              <w:t>Проблемы в поведении</w:t>
            </w:r>
          </w:p>
        </w:tc>
        <w:tc>
          <w:tcPr>
            <w:tcW w:w="3117" w:type="dxa"/>
            <w:gridSpan w:val="5"/>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8"/>
                <w:szCs w:val="28"/>
              </w:rPr>
            </w:pPr>
            <w:r w:rsidRPr="004569CE">
              <w:rPr>
                <w:rFonts w:ascii="Times New Roman" w:hAnsi="Times New Roman" w:cs="Times New Roman"/>
                <w:iCs/>
                <w:color w:val="1A1A1A" w:themeColor="background1" w:themeShade="1A"/>
                <w:sz w:val="24"/>
                <w:szCs w:val="24"/>
              </w:rPr>
              <w:t>Проблемы в организации деятельности</w:t>
            </w:r>
          </w:p>
        </w:tc>
      </w:tr>
      <w:tr w:rsidR="004569CE" w:rsidRPr="004569CE" w:rsidTr="00080FB4">
        <w:tc>
          <w:tcPr>
            <w:tcW w:w="3399" w:type="dxa"/>
            <w:gridSpan w:val="5"/>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p>
        </w:tc>
        <w:tc>
          <w:tcPr>
            <w:tcW w:w="3969" w:type="dxa"/>
            <w:gridSpan w:val="7"/>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p>
        </w:tc>
      </w:tr>
      <w:tr w:rsidR="004569CE" w:rsidRPr="004569CE" w:rsidTr="00080FB4">
        <w:tc>
          <w:tcPr>
            <w:tcW w:w="10485" w:type="dxa"/>
            <w:gridSpan w:val="17"/>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
                <w:color w:val="1A1A1A" w:themeColor="background1" w:themeShade="1A"/>
                <w:sz w:val="24"/>
                <w:szCs w:val="24"/>
              </w:rPr>
            </w:pPr>
            <w:r w:rsidRPr="004569CE">
              <w:rPr>
                <w:rFonts w:ascii="Times New Roman" w:hAnsi="Times New Roman" w:cs="Times New Roman"/>
                <w:i/>
                <w:color w:val="1A1A1A" w:themeColor="background1" w:themeShade="1A"/>
                <w:sz w:val="20"/>
                <w:szCs w:val="20"/>
              </w:rPr>
              <w:t>Воспитатель со слов законных представителей:</w:t>
            </w:r>
            <w:r w:rsidRPr="004569CE">
              <w:rPr>
                <w:rFonts w:ascii="Times New Roman" w:hAnsi="Times New Roman" w:cs="Times New Roman"/>
                <w:i/>
                <w:color w:val="1A1A1A" w:themeColor="background1" w:themeShade="1A"/>
                <w:szCs w:val="28"/>
              </w:rPr>
              <w:t xml:space="preserve"> _____________________</w:t>
            </w:r>
            <w:r w:rsidRPr="004569CE">
              <w:rPr>
                <w:rFonts w:ascii="Times New Roman" w:hAnsi="Times New Roman" w:cs="Times New Roman"/>
                <w:i/>
                <w:color w:val="1A1A1A" w:themeColor="background1" w:themeShade="1A"/>
                <w:sz w:val="24"/>
                <w:szCs w:val="24"/>
              </w:rPr>
              <w:t>( Ф.И.О.):</w:t>
            </w:r>
          </w:p>
          <w:p w:rsidR="004569CE" w:rsidRPr="004569CE" w:rsidRDefault="004569CE" w:rsidP="00286F47">
            <w:pPr>
              <w:spacing w:line="240" w:lineRule="exact"/>
              <w:rPr>
                <w:rFonts w:ascii="Times New Roman" w:hAnsi="Times New Roman" w:cs="Times New Roman"/>
                <w:iCs/>
                <w:color w:val="1A1A1A" w:themeColor="background1" w:themeShade="1A"/>
                <w:sz w:val="28"/>
                <w:szCs w:val="28"/>
              </w:rPr>
            </w:pPr>
          </w:p>
        </w:tc>
      </w:tr>
      <w:tr w:rsidR="004569CE" w:rsidRPr="004569CE" w:rsidTr="00080FB4">
        <w:tc>
          <w:tcPr>
            <w:tcW w:w="3399" w:type="dxa"/>
            <w:gridSpan w:val="5"/>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Положительные качества, на которые можно опереться</w:t>
            </w:r>
          </w:p>
        </w:tc>
        <w:tc>
          <w:tcPr>
            <w:tcW w:w="3969" w:type="dxa"/>
            <w:gridSpan w:val="7"/>
            <w:tcBorders>
              <w:top w:val="single" w:sz="4" w:space="0" w:color="auto"/>
              <w:left w:val="single" w:sz="4" w:space="0" w:color="auto"/>
              <w:bottom w:val="single" w:sz="4" w:space="0" w:color="auto"/>
              <w:right w:val="single" w:sz="4" w:space="0" w:color="auto"/>
            </w:tcBorders>
            <w:hideMark/>
          </w:tcPr>
          <w:p w:rsidR="004569CE" w:rsidRPr="004569CE" w:rsidRDefault="004569CE" w:rsidP="00286F47">
            <w:pPr>
              <w:spacing w:line="240" w:lineRule="exact"/>
              <w:rPr>
                <w:rFonts w:ascii="Times New Roman" w:hAnsi="Times New Roman" w:cs="Times New Roman"/>
                <w:iCs/>
                <w:color w:val="1A1A1A" w:themeColor="background1" w:themeShade="1A"/>
                <w:sz w:val="24"/>
                <w:szCs w:val="24"/>
              </w:rPr>
            </w:pPr>
            <w:r w:rsidRPr="004569CE">
              <w:rPr>
                <w:rFonts w:ascii="Times New Roman" w:hAnsi="Times New Roman" w:cs="Times New Roman"/>
                <w:iCs/>
                <w:color w:val="1A1A1A" w:themeColor="background1" w:themeShade="1A"/>
                <w:sz w:val="24"/>
                <w:szCs w:val="24"/>
              </w:rPr>
              <w:t>Проблемы в поведении</w:t>
            </w:r>
          </w:p>
        </w:tc>
        <w:tc>
          <w:tcPr>
            <w:tcW w:w="3117" w:type="dxa"/>
            <w:gridSpan w:val="5"/>
            <w:tcBorders>
              <w:top w:val="single" w:sz="4" w:space="0" w:color="auto"/>
              <w:left w:val="single" w:sz="4" w:space="0" w:color="auto"/>
              <w:bottom w:val="single" w:sz="4" w:space="0" w:color="auto"/>
              <w:right w:val="single" w:sz="4" w:space="0" w:color="auto"/>
            </w:tcBorders>
            <w:hideMark/>
          </w:tcPr>
          <w:p w:rsidR="004569CE" w:rsidRPr="004569CE" w:rsidRDefault="00F8424F" w:rsidP="00286F47">
            <w:pPr>
              <w:spacing w:line="240" w:lineRule="exact"/>
              <w:jc w:val="center"/>
              <w:rPr>
                <w:rFonts w:ascii="Times New Roman" w:hAnsi="Times New Roman" w:cs="Times New Roman"/>
                <w:iCs/>
                <w:color w:val="1A1A1A" w:themeColor="background1" w:themeShade="1A"/>
                <w:sz w:val="24"/>
                <w:szCs w:val="24"/>
              </w:rPr>
            </w:pPr>
            <w:r>
              <w:rPr>
                <w:rFonts w:ascii="Times New Roman" w:hAnsi="Times New Roman" w:cs="Times New Roman"/>
                <w:iCs/>
                <w:color w:val="1A1A1A" w:themeColor="background1" w:themeShade="1A"/>
                <w:sz w:val="24"/>
                <w:szCs w:val="24"/>
              </w:rPr>
              <w:t>Интерес</w:t>
            </w:r>
            <w:r w:rsidR="004569CE" w:rsidRPr="004569CE">
              <w:rPr>
                <w:rFonts w:ascii="Times New Roman" w:hAnsi="Times New Roman" w:cs="Times New Roman"/>
                <w:iCs/>
                <w:color w:val="1A1A1A" w:themeColor="background1" w:themeShade="1A"/>
                <w:sz w:val="24"/>
                <w:szCs w:val="24"/>
              </w:rPr>
              <w:t>ы и увлечения</w:t>
            </w:r>
          </w:p>
        </w:tc>
      </w:tr>
      <w:tr w:rsidR="004569CE" w:rsidRPr="004569CE" w:rsidTr="00080FB4">
        <w:tc>
          <w:tcPr>
            <w:tcW w:w="3399" w:type="dxa"/>
            <w:gridSpan w:val="5"/>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p>
        </w:tc>
        <w:tc>
          <w:tcPr>
            <w:tcW w:w="3969" w:type="dxa"/>
            <w:gridSpan w:val="7"/>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rPr>
                <w:rFonts w:ascii="Times New Roman" w:hAnsi="Times New Roman" w:cs="Times New Roman"/>
                <w:iCs/>
                <w:color w:val="1A1A1A" w:themeColor="background1" w:themeShade="1A"/>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4569CE" w:rsidRPr="004569CE" w:rsidRDefault="004569CE" w:rsidP="00286F47">
            <w:pPr>
              <w:spacing w:line="240" w:lineRule="exact"/>
              <w:jc w:val="center"/>
              <w:rPr>
                <w:rFonts w:ascii="Times New Roman" w:hAnsi="Times New Roman" w:cs="Times New Roman"/>
                <w:iCs/>
                <w:color w:val="1A1A1A" w:themeColor="background1" w:themeShade="1A"/>
                <w:sz w:val="24"/>
                <w:szCs w:val="24"/>
              </w:rPr>
            </w:pPr>
          </w:p>
        </w:tc>
      </w:tr>
    </w:tbl>
    <w:p w:rsidR="00286F47" w:rsidRDefault="00286F47" w:rsidP="00286F47">
      <w:pPr>
        <w:spacing w:after="0" w:line="240" w:lineRule="auto"/>
        <w:ind w:firstLine="709"/>
        <w:jc w:val="center"/>
        <w:rPr>
          <w:rFonts w:ascii="Times New Roman" w:hAnsi="Times New Roman" w:cs="Times New Roman"/>
          <w:szCs w:val="28"/>
        </w:rPr>
      </w:pPr>
    </w:p>
    <w:p w:rsidR="00286F47" w:rsidRPr="00286F47" w:rsidRDefault="00286F47" w:rsidP="00286F47">
      <w:pPr>
        <w:spacing w:after="0" w:line="240" w:lineRule="auto"/>
        <w:rPr>
          <w:rFonts w:ascii="Times New Roman" w:hAnsi="Times New Roman" w:cs="Times New Roman"/>
          <w:sz w:val="30"/>
          <w:szCs w:val="30"/>
        </w:rPr>
      </w:pPr>
      <w:r w:rsidRPr="00286F47">
        <w:rPr>
          <w:rFonts w:ascii="Times New Roman" w:hAnsi="Times New Roman" w:cs="Times New Roman"/>
          <w:sz w:val="30"/>
          <w:szCs w:val="30"/>
        </w:rPr>
        <w:t xml:space="preserve">Выводы (результаты работы за год): </w:t>
      </w:r>
    </w:p>
    <w:p w:rsidR="004569CE" w:rsidRPr="008D5988" w:rsidRDefault="00286F47" w:rsidP="008D5988">
      <w:pPr>
        <w:spacing w:after="0" w:line="240" w:lineRule="auto"/>
        <w:jc w:val="center"/>
        <w:rPr>
          <w:rFonts w:ascii="Times New Roman" w:hAnsi="Times New Roman" w:cs="Times New Roman"/>
          <w:szCs w:val="28"/>
        </w:rPr>
        <w:sectPr w:rsidR="004569CE" w:rsidRPr="008D5988" w:rsidSect="005768A4">
          <w:footerReference w:type="default" r:id="rId9"/>
          <w:footerReference w:type="first" r:id="rId10"/>
          <w:pgSz w:w="11906" w:h="16838"/>
          <w:pgMar w:top="568" w:right="720" w:bottom="720" w:left="72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pPr>
      <w:r w:rsidRPr="004569CE">
        <w:rPr>
          <w:rFonts w:ascii="Times New Roman" w:hAnsi="Times New Roman" w:cs="Times New Roman"/>
          <w:szCs w:val="28"/>
        </w:rPr>
        <w:t>_____________________________________________________</w:t>
      </w:r>
      <w:r w:rsidR="008D5988">
        <w:rPr>
          <w:rFonts w:ascii="Times New Roman" w:hAnsi="Times New Roman" w:cs="Times New Roman"/>
          <w:szCs w:val="28"/>
        </w:rPr>
        <w:t>________________________________</w:t>
      </w:r>
    </w:p>
    <w:tbl>
      <w:tblPr>
        <w:tblStyle w:val="a7"/>
        <w:tblW w:w="0" w:type="auto"/>
        <w:tblLook w:val="04A0"/>
      </w:tblPr>
      <w:tblGrid>
        <w:gridCol w:w="5920"/>
      </w:tblGrid>
      <w:tr w:rsidR="00051768" w:rsidTr="00051768">
        <w:tc>
          <w:tcPr>
            <w:tcW w:w="5920" w:type="dxa"/>
            <w:tcBorders>
              <w:top w:val="nil"/>
              <w:left w:val="nil"/>
              <w:bottom w:val="nil"/>
              <w:right w:val="nil"/>
            </w:tcBorders>
          </w:tcPr>
          <w:p w:rsidR="00051768" w:rsidRPr="00051768" w:rsidRDefault="00051768" w:rsidP="000E4A17">
            <w:pPr>
              <w:tabs>
                <w:tab w:val="left" w:pos="11490"/>
              </w:tabs>
              <w:spacing w:line="280" w:lineRule="exact"/>
              <w:rPr>
                <w:rFonts w:ascii="Times New Roman" w:hAnsi="Times New Roman" w:cs="Times New Roman"/>
                <w:bCs/>
                <w:sz w:val="30"/>
                <w:szCs w:val="30"/>
              </w:rPr>
            </w:pPr>
            <w:r w:rsidRPr="00051768">
              <w:rPr>
                <w:rFonts w:ascii="Times New Roman" w:hAnsi="Times New Roman" w:cs="Times New Roman"/>
                <w:bCs/>
                <w:sz w:val="30"/>
                <w:szCs w:val="30"/>
              </w:rPr>
              <w:lastRenderedPageBreak/>
              <w:t>Образец  индивидуальной карты</w:t>
            </w:r>
          </w:p>
          <w:p w:rsidR="00051768" w:rsidRDefault="00051768" w:rsidP="000E4A17">
            <w:pPr>
              <w:tabs>
                <w:tab w:val="left" w:pos="11490"/>
              </w:tabs>
              <w:spacing w:line="280" w:lineRule="exact"/>
              <w:rPr>
                <w:rFonts w:ascii="Times New Roman" w:hAnsi="Times New Roman" w:cs="Times New Roman"/>
                <w:bCs/>
                <w:sz w:val="28"/>
                <w:szCs w:val="28"/>
              </w:rPr>
            </w:pPr>
            <w:r w:rsidRPr="00051768">
              <w:rPr>
                <w:rFonts w:ascii="Times New Roman" w:hAnsi="Times New Roman" w:cs="Times New Roman"/>
                <w:bCs/>
                <w:sz w:val="30"/>
                <w:szCs w:val="30"/>
              </w:rPr>
              <w:t>психолого-педагогического сопровождения</w:t>
            </w:r>
          </w:p>
        </w:tc>
      </w:tr>
    </w:tbl>
    <w:p w:rsidR="00051768" w:rsidRDefault="00051768" w:rsidP="00051768">
      <w:pPr>
        <w:tabs>
          <w:tab w:val="left" w:pos="11490"/>
        </w:tabs>
        <w:spacing w:after="0" w:line="240" w:lineRule="auto"/>
        <w:rPr>
          <w:rFonts w:ascii="Times New Roman" w:hAnsi="Times New Roman" w:cs="Times New Roman"/>
          <w:bCs/>
          <w:sz w:val="28"/>
          <w:szCs w:val="28"/>
        </w:rPr>
      </w:pPr>
    </w:p>
    <w:p w:rsidR="00051768" w:rsidRDefault="00051768" w:rsidP="005061CA">
      <w:pPr>
        <w:pBdr>
          <w:bottom w:val="single" w:sz="12" w:space="1" w:color="auto"/>
        </w:pBdr>
        <w:spacing w:after="0" w:line="240" w:lineRule="auto"/>
        <w:jc w:val="center"/>
        <w:rPr>
          <w:rFonts w:ascii="Times New Roman" w:hAnsi="Times New Roman" w:cs="Times New Roman"/>
          <w:b/>
          <w:sz w:val="30"/>
          <w:szCs w:val="30"/>
        </w:rPr>
      </w:pPr>
    </w:p>
    <w:p w:rsidR="005061CA" w:rsidRPr="00924692" w:rsidRDefault="005061CA" w:rsidP="005061CA">
      <w:pPr>
        <w:pBdr>
          <w:bottom w:val="single" w:sz="12" w:space="1" w:color="auto"/>
        </w:pBdr>
        <w:spacing w:after="0" w:line="240" w:lineRule="auto"/>
        <w:jc w:val="center"/>
        <w:rPr>
          <w:rFonts w:ascii="Times New Roman" w:hAnsi="Times New Roman" w:cs="Times New Roman"/>
          <w:b/>
          <w:sz w:val="30"/>
          <w:szCs w:val="30"/>
        </w:rPr>
      </w:pPr>
      <w:r w:rsidRPr="00924692">
        <w:rPr>
          <w:rFonts w:ascii="Times New Roman" w:hAnsi="Times New Roman" w:cs="Times New Roman"/>
          <w:b/>
          <w:sz w:val="30"/>
          <w:szCs w:val="30"/>
        </w:rPr>
        <w:t>Индивидуальная карта психолого-педагогического сопровождения</w:t>
      </w:r>
    </w:p>
    <w:p w:rsidR="005061CA" w:rsidRPr="00924692" w:rsidRDefault="005061CA" w:rsidP="005061CA">
      <w:pPr>
        <w:pBdr>
          <w:bottom w:val="single" w:sz="12" w:space="1" w:color="auto"/>
        </w:pBdr>
        <w:spacing w:after="0" w:line="240" w:lineRule="auto"/>
        <w:jc w:val="center"/>
        <w:rPr>
          <w:rFonts w:ascii="Times New Roman" w:hAnsi="Times New Roman" w:cs="Times New Roman"/>
          <w:sz w:val="30"/>
          <w:szCs w:val="30"/>
        </w:rPr>
      </w:pPr>
    </w:p>
    <w:p w:rsidR="005061CA" w:rsidRPr="00051768" w:rsidRDefault="005061CA" w:rsidP="005061CA">
      <w:pPr>
        <w:spacing w:after="0" w:line="240" w:lineRule="auto"/>
        <w:jc w:val="center"/>
        <w:rPr>
          <w:rFonts w:ascii="Times New Roman" w:hAnsi="Times New Roman" w:cs="Times New Roman"/>
          <w:i/>
          <w:sz w:val="28"/>
          <w:szCs w:val="28"/>
        </w:rPr>
      </w:pPr>
      <w:r w:rsidRPr="00051768">
        <w:rPr>
          <w:rFonts w:ascii="Times New Roman" w:hAnsi="Times New Roman" w:cs="Times New Roman"/>
          <w:i/>
          <w:sz w:val="28"/>
          <w:szCs w:val="28"/>
        </w:rPr>
        <w:t>(Фамилия, имя ребенка</w:t>
      </w:r>
      <w:r w:rsidR="00051768">
        <w:rPr>
          <w:rFonts w:ascii="Times New Roman" w:hAnsi="Times New Roman" w:cs="Times New Roman"/>
          <w:i/>
          <w:sz w:val="28"/>
          <w:szCs w:val="28"/>
        </w:rPr>
        <w:t>, группа</w:t>
      </w:r>
      <w:r w:rsidRPr="00051768">
        <w:rPr>
          <w:rFonts w:ascii="Times New Roman" w:hAnsi="Times New Roman" w:cs="Times New Roman"/>
          <w:i/>
          <w:sz w:val="28"/>
          <w:szCs w:val="28"/>
        </w:rPr>
        <w:t>, дата рождения)</w:t>
      </w:r>
    </w:p>
    <w:p w:rsidR="005061CA" w:rsidRDefault="005061CA" w:rsidP="005061CA">
      <w:pPr>
        <w:spacing w:after="0" w:line="240" w:lineRule="auto"/>
        <w:jc w:val="center"/>
        <w:rPr>
          <w:rFonts w:ascii="Times New Roman" w:hAnsi="Times New Roman" w:cs="Times New Roman"/>
          <w:sz w:val="28"/>
          <w:szCs w:val="28"/>
        </w:rPr>
      </w:pPr>
      <w:proofErr w:type="gramStart"/>
      <w:r w:rsidRPr="00924692">
        <w:rPr>
          <w:rFonts w:ascii="Times New Roman" w:hAnsi="Times New Roman" w:cs="Times New Roman"/>
          <w:sz w:val="30"/>
          <w:szCs w:val="30"/>
        </w:rPr>
        <w:t>обучающегося</w:t>
      </w:r>
      <w:proofErr w:type="gramEnd"/>
      <w:r w:rsidRPr="00924692">
        <w:rPr>
          <w:rFonts w:ascii="Times New Roman" w:hAnsi="Times New Roman" w:cs="Times New Roman"/>
          <w:sz w:val="30"/>
          <w:szCs w:val="30"/>
        </w:rPr>
        <w:t xml:space="preserve"> по учебному плану</w:t>
      </w:r>
      <w:r w:rsidRPr="005D4B25">
        <w:rPr>
          <w:rFonts w:ascii="Times New Roman" w:hAnsi="Times New Roman" w:cs="Times New Roman"/>
          <w:sz w:val="28"/>
          <w:szCs w:val="28"/>
        </w:rPr>
        <w:t xml:space="preserve"> ___________________________________________________________________</w:t>
      </w:r>
    </w:p>
    <w:p w:rsidR="005061CA" w:rsidRPr="005D4B25" w:rsidRDefault="005061CA" w:rsidP="005061CA">
      <w:pPr>
        <w:spacing w:after="0" w:line="240" w:lineRule="auto"/>
        <w:jc w:val="center"/>
        <w:rPr>
          <w:rFonts w:ascii="Times New Roman" w:hAnsi="Times New Roman" w:cs="Times New Roman"/>
          <w:sz w:val="28"/>
          <w:szCs w:val="28"/>
        </w:rPr>
      </w:pPr>
    </w:p>
    <w:tbl>
      <w:tblPr>
        <w:tblStyle w:val="a7"/>
        <w:tblW w:w="0" w:type="auto"/>
        <w:tblLook w:val="04A0"/>
      </w:tblPr>
      <w:tblGrid>
        <w:gridCol w:w="1728"/>
        <w:gridCol w:w="1576"/>
        <w:gridCol w:w="1618"/>
        <w:gridCol w:w="4258"/>
        <w:gridCol w:w="1418"/>
        <w:gridCol w:w="2126"/>
        <w:gridCol w:w="1985"/>
      </w:tblGrid>
      <w:tr w:rsidR="005061CA" w:rsidRPr="005D4B25" w:rsidTr="005061CA">
        <w:tc>
          <w:tcPr>
            <w:tcW w:w="1728" w:type="dxa"/>
          </w:tcPr>
          <w:p w:rsidR="005061CA" w:rsidRPr="00433EBC" w:rsidRDefault="005061CA" w:rsidP="005061CA">
            <w:pPr>
              <w:jc w:val="center"/>
              <w:rPr>
                <w:rFonts w:ascii="Times New Roman" w:hAnsi="Times New Roman" w:cs="Times New Roman"/>
                <w:sz w:val="26"/>
                <w:szCs w:val="26"/>
              </w:rPr>
            </w:pPr>
            <w:r w:rsidRPr="00433EBC">
              <w:rPr>
                <w:rFonts w:ascii="Times New Roman" w:hAnsi="Times New Roman" w:cs="Times New Roman"/>
                <w:sz w:val="26"/>
                <w:szCs w:val="26"/>
              </w:rPr>
              <w:t>Выявленные</w:t>
            </w:r>
          </w:p>
          <w:p w:rsidR="005061CA" w:rsidRPr="00433EBC" w:rsidRDefault="005061CA" w:rsidP="005061CA">
            <w:pPr>
              <w:jc w:val="center"/>
              <w:rPr>
                <w:rFonts w:ascii="Times New Roman" w:hAnsi="Times New Roman" w:cs="Times New Roman"/>
                <w:sz w:val="26"/>
                <w:szCs w:val="26"/>
              </w:rPr>
            </w:pPr>
            <w:r w:rsidRPr="00433EBC">
              <w:rPr>
                <w:rFonts w:ascii="Times New Roman" w:hAnsi="Times New Roman" w:cs="Times New Roman"/>
                <w:sz w:val="26"/>
                <w:szCs w:val="26"/>
              </w:rPr>
              <w:t>проблемы, трудности</w:t>
            </w:r>
          </w:p>
        </w:tc>
        <w:tc>
          <w:tcPr>
            <w:tcW w:w="1576" w:type="dxa"/>
          </w:tcPr>
          <w:p w:rsidR="005061CA" w:rsidRPr="00433EBC" w:rsidRDefault="005061CA" w:rsidP="005061CA">
            <w:pPr>
              <w:jc w:val="center"/>
              <w:rPr>
                <w:rFonts w:ascii="Times New Roman" w:hAnsi="Times New Roman" w:cs="Times New Roman"/>
                <w:sz w:val="26"/>
                <w:szCs w:val="26"/>
              </w:rPr>
            </w:pPr>
            <w:r w:rsidRPr="00433EBC">
              <w:rPr>
                <w:rFonts w:ascii="Times New Roman" w:hAnsi="Times New Roman" w:cs="Times New Roman"/>
                <w:sz w:val="26"/>
                <w:szCs w:val="26"/>
              </w:rPr>
              <w:t>Причины</w:t>
            </w:r>
          </w:p>
        </w:tc>
        <w:tc>
          <w:tcPr>
            <w:tcW w:w="1618" w:type="dxa"/>
          </w:tcPr>
          <w:p w:rsidR="005061CA" w:rsidRPr="00433EBC" w:rsidRDefault="005061CA" w:rsidP="005061CA">
            <w:pPr>
              <w:jc w:val="center"/>
              <w:rPr>
                <w:rFonts w:ascii="Times New Roman" w:hAnsi="Times New Roman" w:cs="Times New Roman"/>
                <w:sz w:val="26"/>
                <w:szCs w:val="26"/>
              </w:rPr>
            </w:pPr>
            <w:r w:rsidRPr="00433EBC">
              <w:rPr>
                <w:rFonts w:ascii="Times New Roman" w:hAnsi="Times New Roman" w:cs="Times New Roman"/>
                <w:sz w:val="26"/>
                <w:szCs w:val="26"/>
              </w:rPr>
              <w:t>Цель работы</w:t>
            </w:r>
          </w:p>
          <w:p w:rsidR="005061CA" w:rsidRPr="00433EBC" w:rsidRDefault="005061CA" w:rsidP="005061CA">
            <w:pPr>
              <w:jc w:val="center"/>
              <w:rPr>
                <w:rFonts w:ascii="Times New Roman" w:hAnsi="Times New Roman" w:cs="Times New Roman"/>
                <w:sz w:val="26"/>
                <w:szCs w:val="26"/>
              </w:rPr>
            </w:pPr>
            <w:r w:rsidRPr="00433EBC">
              <w:rPr>
                <w:rFonts w:ascii="Times New Roman" w:hAnsi="Times New Roman" w:cs="Times New Roman"/>
                <w:sz w:val="26"/>
                <w:szCs w:val="26"/>
              </w:rPr>
              <w:t>(</w:t>
            </w:r>
            <w:r w:rsidRPr="00433EBC">
              <w:rPr>
                <w:rFonts w:ascii="Times New Roman" w:hAnsi="Times New Roman" w:cs="Times New Roman"/>
                <w:i/>
                <w:sz w:val="26"/>
                <w:szCs w:val="26"/>
              </w:rPr>
              <w:t>результат, который хотим получить</w:t>
            </w:r>
            <w:r w:rsidRPr="00433EBC">
              <w:rPr>
                <w:rFonts w:ascii="Times New Roman" w:hAnsi="Times New Roman" w:cs="Times New Roman"/>
                <w:sz w:val="26"/>
                <w:szCs w:val="26"/>
              </w:rPr>
              <w:t>)</w:t>
            </w:r>
          </w:p>
        </w:tc>
        <w:tc>
          <w:tcPr>
            <w:tcW w:w="4258" w:type="dxa"/>
          </w:tcPr>
          <w:p w:rsidR="005061CA" w:rsidRPr="00433EBC" w:rsidRDefault="005061CA" w:rsidP="005061CA">
            <w:pPr>
              <w:jc w:val="center"/>
              <w:rPr>
                <w:rFonts w:ascii="Times New Roman" w:hAnsi="Times New Roman" w:cs="Times New Roman"/>
                <w:sz w:val="26"/>
                <w:szCs w:val="26"/>
              </w:rPr>
            </w:pPr>
            <w:r w:rsidRPr="00433EBC">
              <w:rPr>
                <w:rFonts w:ascii="Times New Roman" w:hAnsi="Times New Roman" w:cs="Times New Roman"/>
                <w:sz w:val="26"/>
                <w:szCs w:val="26"/>
              </w:rPr>
              <w:t>Мероприятия по достижению поставленной цели</w:t>
            </w:r>
          </w:p>
        </w:tc>
        <w:tc>
          <w:tcPr>
            <w:tcW w:w="1418" w:type="dxa"/>
          </w:tcPr>
          <w:p w:rsidR="005061CA" w:rsidRPr="00433EBC" w:rsidRDefault="005061CA" w:rsidP="005061CA">
            <w:pPr>
              <w:jc w:val="center"/>
              <w:rPr>
                <w:rFonts w:ascii="Times New Roman" w:hAnsi="Times New Roman" w:cs="Times New Roman"/>
                <w:sz w:val="26"/>
                <w:szCs w:val="26"/>
              </w:rPr>
            </w:pPr>
            <w:r w:rsidRPr="00433EBC">
              <w:rPr>
                <w:rFonts w:ascii="Times New Roman" w:hAnsi="Times New Roman" w:cs="Times New Roman"/>
                <w:sz w:val="26"/>
                <w:szCs w:val="26"/>
              </w:rPr>
              <w:t>Сроки</w:t>
            </w:r>
          </w:p>
        </w:tc>
        <w:tc>
          <w:tcPr>
            <w:tcW w:w="2126" w:type="dxa"/>
          </w:tcPr>
          <w:p w:rsidR="005061CA" w:rsidRPr="00433EBC" w:rsidRDefault="005061CA" w:rsidP="005061CA">
            <w:pPr>
              <w:jc w:val="center"/>
              <w:rPr>
                <w:rFonts w:ascii="Times New Roman" w:hAnsi="Times New Roman" w:cs="Times New Roman"/>
                <w:sz w:val="26"/>
                <w:szCs w:val="26"/>
              </w:rPr>
            </w:pPr>
            <w:proofErr w:type="gramStart"/>
            <w:r w:rsidRPr="00433EBC">
              <w:rPr>
                <w:rFonts w:ascii="Times New Roman" w:hAnsi="Times New Roman" w:cs="Times New Roman"/>
                <w:sz w:val="26"/>
                <w:szCs w:val="26"/>
              </w:rPr>
              <w:t>Ответственные</w:t>
            </w:r>
            <w:proofErr w:type="gramEnd"/>
            <w:r w:rsidRPr="00433EBC">
              <w:rPr>
                <w:rFonts w:ascii="Times New Roman" w:hAnsi="Times New Roman" w:cs="Times New Roman"/>
                <w:sz w:val="26"/>
                <w:szCs w:val="26"/>
              </w:rPr>
              <w:t xml:space="preserve"> за выполнение</w:t>
            </w:r>
          </w:p>
        </w:tc>
        <w:tc>
          <w:tcPr>
            <w:tcW w:w="1985" w:type="dxa"/>
          </w:tcPr>
          <w:p w:rsidR="005061CA" w:rsidRPr="00433EBC" w:rsidRDefault="005061CA" w:rsidP="005061CA">
            <w:pPr>
              <w:jc w:val="center"/>
              <w:rPr>
                <w:rFonts w:ascii="Times New Roman" w:hAnsi="Times New Roman" w:cs="Times New Roman"/>
                <w:sz w:val="26"/>
                <w:szCs w:val="26"/>
              </w:rPr>
            </w:pPr>
            <w:r w:rsidRPr="00433EBC">
              <w:rPr>
                <w:rFonts w:ascii="Times New Roman" w:hAnsi="Times New Roman" w:cs="Times New Roman"/>
                <w:sz w:val="26"/>
                <w:szCs w:val="26"/>
              </w:rPr>
              <w:t>Примечания</w:t>
            </w:r>
          </w:p>
          <w:p w:rsidR="005061CA" w:rsidRPr="00433EBC" w:rsidRDefault="005061CA" w:rsidP="005061CA">
            <w:pPr>
              <w:jc w:val="center"/>
              <w:rPr>
                <w:rFonts w:ascii="Times New Roman" w:hAnsi="Times New Roman" w:cs="Times New Roman"/>
                <w:sz w:val="26"/>
                <w:szCs w:val="26"/>
              </w:rPr>
            </w:pPr>
            <w:r w:rsidRPr="00433EBC">
              <w:rPr>
                <w:rFonts w:ascii="Times New Roman" w:hAnsi="Times New Roman" w:cs="Times New Roman"/>
                <w:sz w:val="26"/>
                <w:szCs w:val="26"/>
              </w:rPr>
              <w:t>(отметка о выполнении, замечания)</w:t>
            </w:r>
          </w:p>
        </w:tc>
      </w:tr>
      <w:tr w:rsidR="005061CA" w:rsidRPr="005D4B25" w:rsidTr="005061CA">
        <w:tc>
          <w:tcPr>
            <w:tcW w:w="1728" w:type="dxa"/>
          </w:tcPr>
          <w:p w:rsidR="005061CA" w:rsidRPr="005D4B25" w:rsidRDefault="005061CA" w:rsidP="005061CA">
            <w:pPr>
              <w:rPr>
                <w:rFonts w:ascii="Times New Roman" w:hAnsi="Times New Roman" w:cs="Times New Roman"/>
                <w:sz w:val="28"/>
                <w:szCs w:val="28"/>
              </w:rPr>
            </w:pPr>
          </w:p>
        </w:tc>
        <w:tc>
          <w:tcPr>
            <w:tcW w:w="1576" w:type="dxa"/>
          </w:tcPr>
          <w:p w:rsidR="005061CA" w:rsidRPr="005D4B25" w:rsidRDefault="005061CA" w:rsidP="005061CA">
            <w:pPr>
              <w:rPr>
                <w:rFonts w:ascii="Times New Roman" w:hAnsi="Times New Roman" w:cs="Times New Roman"/>
                <w:sz w:val="28"/>
                <w:szCs w:val="28"/>
              </w:rPr>
            </w:pPr>
          </w:p>
        </w:tc>
        <w:tc>
          <w:tcPr>
            <w:tcW w:w="1618" w:type="dxa"/>
          </w:tcPr>
          <w:p w:rsidR="005061CA" w:rsidRPr="005D4B25" w:rsidRDefault="005061CA" w:rsidP="005061CA">
            <w:pPr>
              <w:rPr>
                <w:rFonts w:ascii="Times New Roman" w:hAnsi="Times New Roman" w:cs="Times New Roman"/>
                <w:sz w:val="28"/>
                <w:szCs w:val="28"/>
              </w:rPr>
            </w:pPr>
          </w:p>
        </w:tc>
        <w:tc>
          <w:tcPr>
            <w:tcW w:w="4258" w:type="dxa"/>
          </w:tcPr>
          <w:p w:rsidR="005061CA" w:rsidRPr="005D4B25" w:rsidRDefault="005061CA" w:rsidP="005061CA">
            <w:pPr>
              <w:rPr>
                <w:rFonts w:ascii="Times New Roman" w:hAnsi="Times New Roman" w:cs="Times New Roman"/>
                <w:sz w:val="28"/>
                <w:szCs w:val="28"/>
              </w:rPr>
            </w:pPr>
          </w:p>
        </w:tc>
        <w:tc>
          <w:tcPr>
            <w:tcW w:w="1418" w:type="dxa"/>
          </w:tcPr>
          <w:p w:rsidR="005061CA" w:rsidRPr="005D4B25" w:rsidRDefault="005061CA" w:rsidP="005061CA">
            <w:pPr>
              <w:rPr>
                <w:rFonts w:ascii="Times New Roman" w:hAnsi="Times New Roman" w:cs="Times New Roman"/>
                <w:sz w:val="28"/>
                <w:szCs w:val="28"/>
              </w:rPr>
            </w:pPr>
          </w:p>
        </w:tc>
        <w:tc>
          <w:tcPr>
            <w:tcW w:w="2126" w:type="dxa"/>
          </w:tcPr>
          <w:p w:rsidR="005061CA" w:rsidRPr="005D4B25" w:rsidRDefault="005061CA" w:rsidP="005061CA">
            <w:pPr>
              <w:rPr>
                <w:rFonts w:ascii="Times New Roman" w:hAnsi="Times New Roman" w:cs="Times New Roman"/>
                <w:sz w:val="28"/>
                <w:szCs w:val="28"/>
              </w:rPr>
            </w:pPr>
          </w:p>
        </w:tc>
        <w:tc>
          <w:tcPr>
            <w:tcW w:w="1985" w:type="dxa"/>
          </w:tcPr>
          <w:p w:rsidR="005061CA" w:rsidRPr="005D4B25" w:rsidRDefault="005061CA" w:rsidP="005061CA">
            <w:pPr>
              <w:rPr>
                <w:rFonts w:ascii="Times New Roman" w:hAnsi="Times New Roman" w:cs="Times New Roman"/>
                <w:sz w:val="28"/>
                <w:szCs w:val="28"/>
              </w:rPr>
            </w:pPr>
          </w:p>
        </w:tc>
      </w:tr>
      <w:tr w:rsidR="005061CA" w:rsidRPr="005D4B25" w:rsidTr="005061CA">
        <w:tc>
          <w:tcPr>
            <w:tcW w:w="1728" w:type="dxa"/>
          </w:tcPr>
          <w:p w:rsidR="005061CA" w:rsidRPr="005D4B25" w:rsidRDefault="005061CA" w:rsidP="005061CA">
            <w:pPr>
              <w:rPr>
                <w:rFonts w:ascii="Times New Roman" w:hAnsi="Times New Roman" w:cs="Times New Roman"/>
                <w:sz w:val="28"/>
                <w:szCs w:val="28"/>
              </w:rPr>
            </w:pPr>
          </w:p>
        </w:tc>
        <w:tc>
          <w:tcPr>
            <w:tcW w:w="1576" w:type="dxa"/>
          </w:tcPr>
          <w:p w:rsidR="005061CA" w:rsidRPr="005D4B25" w:rsidRDefault="005061CA" w:rsidP="005061CA">
            <w:pPr>
              <w:rPr>
                <w:rFonts w:ascii="Times New Roman" w:hAnsi="Times New Roman" w:cs="Times New Roman"/>
                <w:sz w:val="28"/>
                <w:szCs w:val="28"/>
              </w:rPr>
            </w:pPr>
          </w:p>
        </w:tc>
        <w:tc>
          <w:tcPr>
            <w:tcW w:w="1618" w:type="dxa"/>
          </w:tcPr>
          <w:p w:rsidR="005061CA" w:rsidRPr="005D4B25" w:rsidRDefault="005061CA" w:rsidP="005061CA">
            <w:pPr>
              <w:rPr>
                <w:rFonts w:ascii="Times New Roman" w:hAnsi="Times New Roman" w:cs="Times New Roman"/>
                <w:sz w:val="28"/>
                <w:szCs w:val="28"/>
              </w:rPr>
            </w:pPr>
          </w:p>
        </w:tc>
        <w:tc>
          <w:tcPr>
            <w:tcW w:w="4258" w:type="dxa"/>
          </w:tcPr>
          <w:p w:rsidR="005061CA" w:rsidRPr="005D4B25" w:rsidRDefault="005061CA" w:rsidP="005061CA">
            <w:pPr>
              <w:rPr>
                <w:rFonts w:ascii="Times New Roman" w:hAnsi="Times New Roman" w:cs="Times New Roman"/>
                <w:sz w:val="28"/>
                <w:szCs w:val="28"/>
              </w:rPr>
            </w:pPr>
          </w:p>
        </w:tc>
        <w:tc>
          <w:tcPr>
            <w:tcW w:w="1418" w:type="dxa"/>
          </w:tcPr>
          <w:p w:rsidR="005061CA" w:rsidRPr="005D4B25" w:rsidRDefault="005061CA" w:rsidP="005061CA">
            <w:pPr>
              <w:rPr>
                <w:rFonts w:ascii="Times New Roman" w:hAnsi="Times New Roman" w:cs="Times New Roman"/>
                <w:sz w:val="28"/>
                <w:szCs w:val="28"/>
              </w:rPr>
            </w:pPr>
          </w:p>
        </w:tc>
        <w:tc>
          <w:tcPr>
            <w:tcW w:w="2126" w:type="dxa"/>
          </w:tcPr>
          <w:p w:rsidR="005061CA" w:rsidRPr="005D4B25" w:rsidRDefault="005061CA" w:rsidP="005061CA">
            <w:pPr>
              <w:rPr>
                <w:rFonts w:ascii="Times New Roman" w:hAnsi="Times New Roman" w:cs="Times New Roman"/>
                <w:sz w:val="28"/>
                <w:szCs w:val="28"/>
              </w:rPr>
            </w:pPr>
          </w:p>
        </w:tc>
        <w:tc>
          <w:tcPr>
            <w:tcW w:w="1985" w:type="dxa"/>
          </w:tcPr>
          <w:p w:rsidR="005061CA" w:rsidRPr="005D4B25" w:rsidRDefault="005061CA" w:rsidP="005061CA">
            <w:pPr>
              <w:rPr>
                <w:rFonts w:ascii="Times New Roman" w:hAnsi="Times New Roman" w:cs="Times New Roman"/>
                <w:sz w:val="28"/>
                <w:szCs w:val="28"/>
              </w:rPr>
            </w:pPr>
          </w:p>
        </w:tc>
      </w:tr>
      <w:tr w:rsidR="005061CA" w:rsidRPr="005D4B25" w:rsidTr="005061CA">
        <w:tc>
          <w:tcPr>
            <w:tcW w:w="1728" w:type="dxa"/>
          </w:tcPr>
          <w:p w:rsidR="005061CA" w:rsidRPr="005D4B25" w:rsidRDefault="005061CA" w:rsidP="005061CA">
            <w:pPr>
              <w:rPr>
                <w:rFonts w:ascii="Times New Roman" w:hAnsi="Times New Roman" w:cs="Times New Roman"/>
                <w:sz w:val="28"/>
                <w:szCs w:val="28"/>
              </w:rPr>
            </w:pPr>
          </w:p>
        </w:tc>
        <w:tc>
          <w:tcPr>
            <w:tcW w:w="1576" w:type="dxa"/>
          </w:tcPr>
          <w:p w:rsidR="005061CA" w:rsidRPr="005D4B25" w:rsidRDefault="005061CA" w:rsidP="005061CA">
            <w:pPr>
              <w:rPr>
                <w:rFonts w:ascii="Times New Roman" w:hAnsi="Times New Roman" w:cs="Times New Roman"/>
                <w:sz w:val="28"/>
                <w:szCs w:val="28"/>
              </w:rPr>
            </w:pPr>
          </w:p>
        </w:tc>
        <w:tc>
          <w:tcPr>
            <w:tcW w:w="1618" w:type="dxa"/>
          </w:tcPr>
          <w:p w:rsidR="005061CA" w:rsidRPr="005D4B25" w:rsidRDefault="005061CA" w:rsidP="005061CA">
            <w:pPr>
              <w:rPr>
                <w:rFonts w:ascii="Times New Roman" w:hAnsi="Times New Roman" w:cs="Times New Roman"/>
                <w:sz w:val="28"/>
                <w:szCs w:val="28"/>
              </w:rPr>
            </w:pPr>
          </w:p>
        </w:tc>
        <w:tc>
          <w:tcPr>
            <w:tcW w:w="4258" w:type="dxa"/>
          </w:tcPr>
          <w:p w:rsidR="005061CA" w:rsidRPr="005D4B25" w:rsidRDefault="005061CA" w:rsidP="005061CA">
            <w:pPr>
              <w:rPr>
                <w:rFonts w:ascii="Times New Roman" w:hAnsi="Times New Roman" w:cs="Times New Roman"/>
                <w:sz w:val="28"/>
                <w:szCs w:val="28"/>
              </w:rPr>
            </w:pPr>
          </w:p>
        </w:tc>
        <w:tc>
          <w:tcPr>
            <w:tcW w:w="1418" w:type="dxa"/>
          </w:tcPr>
          <w:p w:rsidR="005061CA" w:rsidRPr="005D4B25" w:rsidRDefault="005061CA" w:rsidP="005061CA">
            <w:pPr>
              <w:rPr>
                <w:rFonts w:ascii="Times New Roman" w:hAnsi="Times New Roman" w:cs="Times New Roman"/>
                <w:sz w:val="28"/>
                <w:szCs w:val="28"/>
              </w:rPr>
            </w:pPr>
          </w:p>
        </w:tc>
        <w:tc>
          <w:tcPr>
            <w:tcW w:w="2126" w:type="dxa"/>
          </w:tcPr>
          <w:p w:rsidR="005061CA" w:rsidRPr="005D4B25" w:rsidRDefault="005061CA" w:rsidP="005061CA">
            <w:pPr>
              <w:rPr>
                <w:rFonts w:ascii="Times New Roman" w:hAnsi="Times New Roman" w:cs="Times New Roman"/>
                <w:sz w:val="28"/>
                <w:szCs w:val="28"/>
              </w:rPr>
            </w:pPr>
          </w:p>
        </w:tc>
        <w:tc>
          <w:tcPr>
            <w:tcW w:w="1985" w:type="dxa"/>
          </w:tcPr>
          <w:p w:rsidR="005061CA" w:rsidRPr="005D4B25" w:rsidRDefault="005061CA" w:rsidP="005061CA">
            <w:pPr>
              <w:rPr>
                <w:rFonts w:ascii="Times New Roman" w:hAnsi="Times New Roman" w:cs="Times New Roman"/>
                <w:sz w:val="28"/>
                <w:szCs w:val="28"/>
              </w:rPr>
            </w:pPr>
          </w:p>
        </w:tc>
      </w:tr>
    </w:tbl>
    <w:p w:rsidR="00051768" w:rsidRDefault="00051768" w:rsidP="005061CA">
      <w:pPr>
        <w:rPr>
          <w:rFonts w:ascii="Times New Roman" w:hAnsi="Times New Roman" w:cs="Times New Roman"/>
          <w:sz w:val="30"/>
          <w:szCs w:val="30"/>
        </w:rPr>
      </w:pPr>
    </w:p>
    <w:p w:rsidR="005061CA" w:rsidRPr="00943982" w:rsidRDefault="005061CA" w:rsidP="005061CA">
      <w:pPr>
        <w:rPr>
          <w:rFonts w:ascii="Times New Roman" w:hAnsi="Times New Roman" w:cs="Times New Roman"/>
          <w:sz w:val="30"/>
          <w:szCs w:val="30"/>
        </w:rPr>
      </w:pPr>
      <w:r w:rsidRPr="00943982">
        <w:rPr>
          <w:rFonts w:ascii="Times New Roman" w:hAnsi="Times New Roman" w:cs="Times New Roman"/>
          <w:sz w:val="30"/>
          <w:szCs w:val="30"/>
        </w:rPr>
        <w:t>Участники группы психолого-педагогического сопровождения:</w:t>
      </w:r>
      <w:r>
        <w:rPr>
          <w:rFonts w:ascii="Times New Roman" w:hAnsi="Times New Roman" w:cs="Times New Roman"/>
          <w:sz w:val="30"/>
          <w:szCs w:val="30"/>
        </w:rPr>
        <w:t xml:space="preserve"> </w:t>
      </w:r>
      <w:r w:rsidRPr="00943982">
        <w:rPr>
          <w:rFonts w:ascii="Times New Roman" w:hAnsi="Times New Roman" w:cs="Times New Roman"/>
          <w:sz w:val="30"/>
          <w:szCs w:val="30"/>
        </w:rPr>
        <w:t>_________________________________________</w:t>
      </w:r>
    </w:p>
    <w:p w:rsidR="005061CA" w:rsidRPr="00051768" w:rsidRDefault="005061CA" w:rsidP="005061CA">
      <w:pPr>
        <w:spacing w:after="0" w:line="240" w:lineRule="auto"/>
        <w:jc w:val="both"/>
        <w:rPr>
          <w:rFonts w:ascii="Times New Roman" w:hAnsi="Times New Roman" w:cs="Times New Roman"/>
          <w:i/>
          <w:sz w:val="30"/>
          <w:szCs w:val="30"/>
        </w:rPr>
      </w:pPr>
      <w:r w:rsidRPr="00051768">
        <w:rPr>
          <w:rFonts w:ascii="Times New Roman" w:hAnsi="Times New Roman" w:cs="Times New Roman"/>
          <w:i/>
          <w:sz w:val="30"/>
          <w:szCs w:val="30"/>
        </w:rPr>
        <w:t>Примечание:</w:t>
      </w:r>
    </w:p>
    <w:p w:rsidR="005061CA" w:rsidRPr="00051768" w:rsidRDefault="005061CA" w:rsidP="005061CA">
      <w:pPr>
        <w:spacing w:after="0" w:line="240" w:lineRule="auto"/>
        <w:jc w:val="both"/>
        <w:rPr>
          <w:rFonts w:ascii="Times New Roman" w:hAnsi="Times New Roman" w:cs="Times New Roman"/>
          <w:i/>
          <w:sz w:val="30"/>
          <w:szCs w:val="30"/>
        </w:rPr>
      </w:pPr>
      <w:r w:rsidRPr="00051768">
        <w:rPr>
          <w:rFonts w:ascii="Times New Roman" w:hAnsi="Times New Roman" w:cs="Times New Roman"/>
          <w:i/>
          <w:sz w:val="30"/>
          <w:szCs w:val="30"/>
        </w:rPr>
        <w:t>- индивидуальная карта психолого-педагогического сопровождения разрабатывается на заседании группы психолог</w:t>
      </w:r>
      <w:proofErr w:type="gramStart"/>
      <w:r w:rsidRPr="00051768">
        <w:rPr>
          <w:rFonts w:ascii="Times New Roman" w:hAnsi="Times New Roman" w:cs="Times New Roman"/>
          <w:i/>
          <w:sz w:val="30"/>
          <w:szCs w:val="30"/>
        </w:rPr>
        <w:t>о-</w:t>
      </w:r>
      <w:proofErr w:type="gramEnd"/>
      <w:r w:rsidRPr="00051768">
        <w:rPr>
          <w:rFonts w:ascii="Times New Roman" w:hAnsi="Times New Roman" w:cs="Times New Roman"/>
          <w:i/>
          <w:sz w:val="30"/>
          <w:szCs w:val="30"/>
        </w:rPr>
        <w:t xml:space="preserve"> педагогического сопровождения на основе диагностической карты психолого-педагогического сопровождения; </w:t>
      </w:r>
    </w:p>
    <w:p w:rsidR="005061CA" w:rsidRPr="002B4290" w:rsidRDefault="005061CA" w:rsidP="002B4290">
      <w:pPr>
        <w:spacing w:after="0" w:line="240" w:lineRule="auto"/>
        <w:jc w:val="both"/>
        <w:rPr>
          <w:i/>
          <w:sz w:val="30"/>
          <w:szCs w:val="30"/>
        </w:rPr>
        <w:sectPr w:rsidR="005061CA" w:rsidRPr="002B4290" w:rsidSect="005061CA">
          <w:pgSz w:w="16838" w:h="11906" w:orient="landscape"/>
          <w:pgMar w:top="720" w:right="720" w:bottom="720" w:left="72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pPr>
      <w:r w:rsidRPr="00051768">
        <w:rPr>
          <w:rFonts w:ascii="Times New Roman" w:hAnsi="Times New Roman" w:cs="Times New Roman"/>
          <w:i/>
          <w:sz w:val="30"/>
          <w:szCs w:val="30"/>
        </w:rPr>
        <w:t>- в случае необходимости по каждой из выявленных проблем разрабатывается отдельный план мероприятий.</w:t>
      </w:r>
    </w:p>
    <w:p w:rsidR="002B4290" w:rsidRDefault="002B4290" w:rsidP="00544693">
      <w:pPr>
        <w:spacing w:after="0" w:line="240" w:lineRule="auto"/>
        <w:jc w:val="both"/>
        <w:rPr>
          <w:rFonts w:ascii="Times New Roman" w:hAnsi="Times New Roman" w:cs="Times New Roman"/>
          <w:sz w:val="30"/>
          <w:szCs w:val="30"/>
        </w:rPr>
      </w:pPr>
      <w:r w:rsidRPr="002B4290">
        <w:rPr>
          <w:rFonts w:ascii="Times New Roman" w:hAnsi="Times New Roman" w:cs="Times New Roman"/>
          <w:sz w:val="30"/>
          <w:szCs w:val="30"/>
        </w:rPr>
        <w:lastRenderedPageBreak/>
        <w:t xml:space="preserve">ВЕДЕНИЕ ДОКУМЕНТАЦИИ </w:t>
      </w:r>
      <w:r w:rsidR="00544693">
        <w:rPr>
          <w:rFonts w:ascii="Times New Roman" w:hAnsi="Times New Roman" w:cs="Times New Roman"/>
          <w:sz w:val="30"/>
          <w:szCs w:val="30"/>
        </w:rPr>
        <w:t xml:space="preserve">В </w:t>
      </w:r>
      <w:r w:rsidR="000E4A17">
        <w:rPr>
          <w:rFonts w:ascii="Times New Roman" w:hAnsi="Times New Roman" w:cs="Times New Roman"/>
          <w:sz w:val="30"/>
          <w:szCs w:val="30"/>
        </w:rPr>
        <w:t>СПЕЦИАЛЬНЫХ ГРУППАХ, ГРУППАХ ИНТЕГРИРОВАННОГО ОБУЧЕНИЯ И ВОСПИТАНИЯ</w:t>
      </w:r>
    </w:p>
    <w:p w:rsidR="002B4290" w:rsidRPr="002B4290" w:rsidRDefault="002B4290" w:rsidP="002B4290">
      <w:pPr>
        <w:spacing w:after="0" w:line="240" w:lineRule="auto"/>
        <w:ind w:firstLine="708"/>
        <w:jc w:val="both"/>
        <w:rPr>
          <w:rFonts w:ascii="Times New Roman" w:hAnsi="Times New Roman" w:cs="Times New Roman"/>
          <w:sz w:val="30"/>
          <w:szCs w:val="30"/>
        </w:rPr>
      </w:pPr>
    </w:p>
    <w:p w:rsidR="002B4290" w:rsidRPr="00135B15" w:rsidRDefault="002B4290" w:rsidP="002B4290">
      <w:pPr>
        <w:spacing w:after="0" w:line="240" w:lineRule="auto"/>
        <w:jc w:val="both"/>
        <w:rPr>
          <w:rFonts w:ascii="Times New Roman" w:hAnsi="Times New Roman" w:cs="Times New Roman"/>
          <w:sz w:val="30"/>
          <w:szCs w:val="30"/>
        </w:rPr>
      </w:pPr>
      <w:r>
        <w:rPr>
          <w:rFonts w:ascii="Times New Roman" w:hAnsi="Times New Roman" w:cs="Times New Roman"/>
          <w:sz w:val="28"/>
          <w:szCs w:val="28"/>
        </w:rPr>
        <w:tab/>
      </w:r>
      <w:r w:rsidRPr="00135B15">
        <w:rPr>
          <w:rFonts w:ascii="Times New Roman" w:hAnsi="Times New Roman" w:cs="Times New Roman"/>
          <w:sz w:val="30"/>
          <w:szCs w:val="30"/>
        </w:rPr>
        <w:t>В учреждениях дошкольного образования, создавших специальные группы, группы интегрированного обучения и воспитания, необходимо наличие следующей документации:</w:t>
      </w:r>
    </w:p>
    <w:p w:rsidR="002B4290" w:rsidRPr="00135B15" w:rsidRDefault="002B4290" w:rsidP="002B4290">
      <w:pPr>
        <w:spacing w:after="0" w:line="240" w:lineRule="auto"/>
        <w:ind w:firstLine="708"/>
        <w:jc w:val="both"/>
        <w:rPr>
          <w:rFonts w:ascii="Times New Roman" w:hAnsi="Times New Roman" w:cs="Times New Roman"/>
          <w:sz w:val="30"/>
          <w:szCs w:val="30"/>
        </w:rPr>
      </w:pPr>
      <w:r w:rsidRPr="00E3418A">
        <w:rPr>
          <w:rFonts w:ascii="Times New Roman" w:hAnsi="Times New Roman" w:cs="Times New Roman"/>
          <w:i/>
          <w:sz w:val="30"/>
          <w:szCs w:val="30"/>
        </w:rPr>
        <w:t>приказ руководителя учреждения образования о создании</w:t>
      </w:r>
      <w:r w:rsidRPr="00135B15">
        <w:rPr>
          <w:rFonts w:ascii="Times New Roman" w:hAnsi="Times New Roman" w:cs="Times New Roman"/>
          <w:sz w:val="30"/>
          <w:szCs w:val="30"/>
        </w:rPr>
        <w:t xml:space="preserve"> </w:t>
      </w:r>
      <w:r w:rsidRPr="00E3418A">
        <w:rPr>
          <w:rFonts w:ascii="Times New Roman" w:hAnsi="Times New Roman" w:cs="Times New Roman"/>
          <w:i/>
          <w:sz w:val="30"/>
          <w:szCs w:val="30"/>
        </w:rPr>
        <w:t>специальных групп, групп интегрир</w:t>
      </w:r>
      <w:r w:rsidR="003134A7">
        <w:rPr>
          <w:rFonts w:ascii="Times New Roman" w:hAnsi="Times New Roman" w:cs="Times New Roman"/>
          <w:i/>
          <w:sz w:val="30"/>
          <w:szCs w:val="30"/>
        </w:rPr>
        <w:t xml:space="preserve">ованного обучения и воспитания </w:t>
      </w:r>
      <w:r w:rsidRPr="00E3418A">
        <w:rPr>
          <w:rFonts w:ascii="Times New Roman" w:eastAsia="Times New Roman" w:hAnsi="Times New Roman" w:cs="Times New Roman"/>
          <w:i/>
          <w:sz w:val="30"/>
          <w:szCs w:val="30"/>
        </w:rPr>
        <w:t>и организации образовательного процесса в них</w:t>
      </w:r>
      <w:r w:rsidR="003134A7">
        <w:rPr>
          <w:rFonts w:ascii="Times New Roman" w:eastAsia="Times New Roman" w:hAnsi="Times New Roman" w:cs="Times New Roman"/>
          <w:sz w:val="30"/>
          <w:szCs w:val="30"/>
        </w:rPr>
        <w:t>;</w:t>
      </w:r>
    </w:p>
    <w:p w:rsidR="002B4290" w:rsidRPr="00135B15" w:rsidRDefault="002B4290" w:rsidP="002B4290">
      <w:pPr>
        <w:spacing w:after="0" w:line="240" w:lineRule="auto"/>
        <w:ind w:firstLine="708"/>
        <w:jc w:val="both"/>
        <w:rPr>
          <w:rFonts w:ascii="Times New Roman" w:hAnsi="Times New Roman" w:cs="Times New Roman"/>
          <w:sz w:val="30"/>
          <w:szCs w:val="30"/>
        </w:rPr>
      </w:pPr>
      <w:r w:rsidRPr="00E3418A">
        <w:rPr>
          <w:rFonts w:ascii="Times New Roman" w:hAnsi="Times New Roman" w:cs="Times New Roman"/>
          <w:i/>
          <w:sz w:val="30"/>
          <w:szCs w:val="30"/>
        </w:rPr>
        <w:t>заявления законных представителей</w:t>
      </w:r>
      <w:r w:rsidRPr="00135B15">
        <w:rPr>
          <w:rFonts w:ascii="Times New Roman" w:hAnsi="Times New Roman" w:cs="Times New Roman"/>
          <w:sz w:val="30"/>
          <w:szCs w:val="30"/>
        </w:rPr>
        <w:t xml:space="preserve"> </w:t>
      </w:r>
      <w:r w:rsidRPr="00214363">
        <w:rPr>
          <w:rFonts w:ascii="Times New Roman" w:hAnsi="Times New Roman" w:cs="Times New Roman"/>
          <w:i/>
          <w:sz w:val="30"/>
          <w:szCs w:val="30"/>
        </w:rPr>
        <w:t>обучающихся</w:t>
      </w:r>
      <w:r w:rsidRPr="00135B15">
        <w:rPr>
          <w:rFonts w:ascii="Times New Roman" w:hAnsi="Times New Roman" w:cs="Times New Roman"/>
          <w:sz w:val="30"/>
          <w:szCs w:val="30"/>
        </w:rPr>
        <w:t xml:space="preserve"> о зачислении в специальные группы, группы интегрированного обучения и воспитан</w:t>
      </w:r>
      <w:r w:rsidR="003134A7">
        <w:rPr>
          <w:rFonts w:ascii="Times New Roman" w:hAnsi="Times New Roman" w:cs="Times New Roman"/>
          <w:sz w:val="30"/>
          <w:szCs w:val="30"/>
        </w:rPr>
        <w:t>ия</w:t>
      </w:r>
      <w:r w:rsidRPr="00135B15">
        <w:rPr>
          <w:rFonts w:ascii="Times New Roman" w:hAnsi="Times New Roman" w:cs="Times New Roman"/>
          <w:sz w:val="30"/>
          <w:szCs w:val="30"/>
        </w:rPr>
        <w:t>. Целесообразно написание заявлений законными представителями всех обучающихся группы интегрир</w:t>
      </w:r>
      <w:r w:rsidR="005768A4">
        <w:rPr>
          <w:rFonts w:ascii="Times New Roman" w:hAnsi="Times New Roman" w:cs="Times New Roman"/>
          <w:sz w:val="30"/>
          <w:szCs w:val="30"/>
        </w:rPr>
        <w:t>ованного обучения и воспитания</w:t>
      </w:r>
      <w:r>
        <w:rPr>
          <w:rFonts w:ascii="Times New Roman" w:hAnsi="Times New Roman" w:cs="Times New Roman"/>
          <w:sz w:val="30"/>
          <w:szCs w:val="30"/>
        </w:rPr>
        <w:t>;</w:t>
      </w:r>
    </w:p>
    <w:p w:rsidR="002B4290" w:rsidRPr="00135B15" w:rsidRDefault="002B4290" w:rsidP="002B4290">
      <w:pPr>
        <w:spacing w:after="0" w:line="240" w:lineRule="auto"/>
        <w:jc w:val="both"/>
        <w:rPr>
          <w:rFonts w:ascii="Times New Roman" w:hAnsi="Times New Roman" w:cs="Times New Roman"/>
          <w:sz w:val="30"/>
          <w:szCs w:val="30"/>
        </w:rPr>
      </w:pPr>
      <w:r w:rsidRPr="00135B15">
        <w:rPr>
          <w:rFonts w:ascii="Times New Roman" w:hAnsi="Times New Roman" w:cs="Times New Roman"/>
          <w:sz w:val="30"/>
          <w:szCs w:val="30"/>
        </w:rPr>
        <w:tab/>
      </w:r>
      <w:r w:rsidRPr="00E3418A">
        <w:rPr>
          <w:rFonts w:ascii="Times New Roman" w:eastAsia="Times New Roman" w:hAnsi="Times New Roman" w:cs="Times New Roman"/>
          <w:i/>
          <w:sz w:val="30"/>
          <w:szCs w:val="30"/>
        </w:rPr>
        <w:t>заключение государственного ЦКРОиР</w:t>
      </w:r>
      <w:r w:rsidRPr="00135B15">
        <w:rPr>
          <w:rFonts w:ascii="Times New Roman" w:eastAsia="Times New Roman" w:hAnsi="Times New Roman" w:cs="Times New Roman"/>
          <w:sz w:val="30"/>
          <w:szCs w:val="30"/>
        </w:rPr>
        <w:t xml:space="preserve"> с рекомендациями об обучении и воспитании лица с ОПФР по образовательным программам специального образования </w:t>
      </w:r>
      <w:r w:rsidRPr="00E3418A">
        <w:rPr>
          <w:rFonts w:ascii="Times New Roman" w:eastAsia="Times New Roman" w:hAnsi="Times New Roman" w:cs="Times New Roman"/>
          <w:sz w:val="30"/>
          <w:szCs w:val="30"/>
        </w:rPr>
        <w:t>и учебным планам специального образования</w:t>
      </w:r>
      <w:r w:rsidRPr="00135B15">
        <w:rPr>
          <w:rFonts w:ascii="Times New Roman" w:eastAsia="Times New Roman" w:hAnsi="Times New Roman" w:cs="Times New Roman"/>
          <w:sz w:val="30"/>
          <w:szCs w:val="30"/>
        </w:rPr>
        <w:t xml:space="preserve"> с согласием законных представителей </w:t>
      </w:r>
      <w:r>
        <w:rPr>
          <w:rFonts w:ascii="Times New Roman" w:eastAsia="Times New Roman" w:hAnsi="Times New Roman" w:cs="Times New Roman"/>
          <w:sz w:val="30"/>
          <w:szCs w:val="30"/>
        </w:rPr>
        <w:t>с рекомендациями</w:t>
      </w:r>
      <w:r w:rsidRPr="00E3418A">
        <w:rPr>
          <w:rFonts w:ascii="Times New Roman" w:hAnsi="Times New Roman" w:cs="Times New Roman"/>
          <w:sz w:val="30"/>
          <w:szCs w:val="30"/>
        </w:rPr>
        <w:t>;</w:t>
      </w:r>
    </w:p>
    <w:p w:rsidR="002B4290" w:rsidRPr="00135B15" w:rsidRDefault="002B4290" w:rsidP="002B4290">
      <w:pPr>
        <w:spacing w:after="0" w:line="240" w:lineRule="auto"/>
        <w:jc w:val="both"/>
        <w:rPr>
          <w:rFonts w:ascii="Times New Roman" w:hAnsi="Times New Roman" w:cs="Times New Roman"/>
          <w:sz w:val="30"/>
          <w:szCs w:val="30"/>
        </w:rPr>
      </w:pPr>
      <w:r>
        <w:rPr>
          <w:rFonts w:ascii="Times New Roman" w:hAnsi="Times New Roman" w:cs="Times New Roman"/>
          <w:sz w:val="28"/>
          <w:szCs w:val="28"/>
        </w:rPr>
        <w:tab/>
      </w:r>
      <w:r w:rsidRPr="00203F1C">
        <w:rPr>
          <w:rFonts w:ascii="Times New Roman" w:hAnsi="Times New Roman" w:cs="Times New Roman"/>
          <w:i/>
          <w:sz w:val="28"/>
          <w:szCs w:val="28"/>
        </w:rPr>
        <w:t>копия</w:t>
      </w:r>
      <w:r w:rsidRPr="00203F1C">
        <w:rPr>
          <w:rFonts w:ascii="Times New Roman" w:hAnsi="Times New Roman" w:cs="Times New Roman"/>
          <w:sz w:val="28"/>
          <w:szCs w:val="28"/>
        </w:rPr>
        <w:t xml:space="preserve"> </w:t>
      </w:r>
      <w:r w:rsidRPr="00203F1C">
        <w:rPr>
          <w:rFonts w:ascii="Times New Roman" w:hAnsi="Times New Roman" w:cs="Times New Roman"/>
          <w:i/>
          <w:sz w:val="30"/>
          <w:szCs w:val="30"/>
        </w:rPr>
        <w:t>свидетельства о рождении ребенка</w:t>
      </w:r>
      <w:r w:rsidRPr="00203F1C">
        <w:rPr>
          <w:rFonts w:ascii="Times New Roman" w:hAnsi="Times New Roman" w:cs="Times New Roman"/>
          <w:sz w:val="30"/>
          <w:szCs w:val="30"/>
        </w:rPr>
        <w:t>;</w:t>
      </w:r>
      <w:r>
        <w:rPr>
          <w:rFonts w:ascii="Times New Roman" w:hAnsi="Times New Roman" w:cs="Times New Roman"/>
          <w:sz w:val="30"/>
          <w:szCs w:val="30"/>
        </w:rPr>
        <w:t xml:space="preserve"> </w:t>
      </w:r>
    </w:p>
    <w:p w:rsidR="002B4290" w:rsidRPr="00135B15" w:rsidRDefault="002B4290" w:rsidP="002B4290">
      <w:pPr>
        <w:spacing w:after="0" w:line="240" w:lineRule="auto"/>
        <w:jc w:val="both"/>
        <w:rPr>
          <w:rFonts w:ascii="Times New Roman" w:hAnsi="Times New Roman" w:cs="Times New Roman"/>
          <w:sz w:val="30"/>
          <w:szCs w:val="30"/>
        </w:rPr>
      </w:pPr>
      <w:r w:rsidRPr="00135B15">
        <w:rPr>
          <w:rFonts w:ascii="Times New Roman" w:hAnsi="Times New Roman" w:cs="Times New Roman"/>
          <w:sz w:val="30"/>
          <w:szCs w:val="30"/>
        </w:rPr>
        <w:tab/>
      </w:r>
      <w:r w:rsidRPr="00E3418A">
        <w:rPr>
          <w:rFonts w:ascii="Times New Roman" w:hAnsi="Times New Roman" w:cs="Times New Roman"/>
          <w:i/>
          <w:sz w:val="30"/>
          <w:szCs w:val="30"/>
        </w:rPr>
        <w:t>медицинская справка</w:t>
      </w:r>
      <w:r w:rsidRPr="00135B15">
        <w:rPr>
          <w:rFonts w:ascii="Times New Roman" w:hAnsi="Times New Roman" w:cs="Times New Roman"/>
          <w:sz w:val="30"/>
          <w:szCs w:val="30"/>
        </w:rPr>
        <w:t xml:space="preserve"> о состоянии здоровья ребенка установленной формы</w:t>
      </w:r>
      <w:r w:rsidRPr="00F164DA">
        <w:rPr>
          <w:rFonts w:ascii="Times New Roman" w:hAnsi="Times New Roman" w:cs="Times New Roman"/>
          <w:sz w:val="30"/>
          <w:szCs w:val="30"/>
        </w:rPr>
        <w:t>;</w:t>
      </w:r>
    </w:p>
    <w:p w:rsidR="002B4290" w:rsidRPr="00135B15" w:rsidRDefault="002B4290" w:rsidP="002B4290">
      <w:pPr>
        <w:spacing w:after="0" w:line="240" w:lineRule="auto"/>
        <w:jc w:val="both"/>
        <w:rPr>
          <w:rFonts w:ascii="Times New Roman" w:hAnsi="Times New Roman" w:cs="Times New Roman"/>
          <w:sz w:val="30"/>
          <w:szCs w:val="30"/>
        </w:rPr>
      </w:pPr>
      <w:r w:rsidRPr="00135B15">
        <w:rPr>
          <w:rFonts w:ascii="Times New Roman" w:hAnsi="Times New Roman" w:cs="Times New Roman"/>
          <w:sz w:val="30"/>
          <w:szCs w:val="30"/>
        </w:rPr>
        <w:tab/>
      </w:r>
      <w:proofErr w:type="gramStart"/>
      <w:r w:rsidRPr="00E3418A">
        <w:rPr>
          <w:rFonts w:ascii="Times New Roman" w:hAnsi="Times New Roman" w:cs="Times New Roman"/>
          <w:i/>
          <w:sz w:val="30"/>
          <w:szCs w:val="30"/>
        </w:rPr>
        <w:t>учебный план группы интегрир</w:t>
      </w:r>
      <w:r w:rsidR="005768A4">
        <w:rPr>
          <w:rFonts w:ascii="Times New Roman" w:hAnsi="Times New Roman" w:cs="Times New Roman"/>
          <w:i/>
          <w:sz w:val="30"/>
          <w:szCs w:val="30"/>
        </w:rPr>
        <w:t xml:space="preserve">ованного обучения и воспитания </w:t>
      </w:r>
      <w:r w:rsidRPr="00E3418A">
        <w:rPr>
          <w:rFonts w:ascii="Times New Roman" w:hAnsi="Times New Roman" w:cs="Times New Roman"/>
          <w:i/>
          <w:sz w:val="30"/>
          <w:szCs w:val="30"/>
        </w:rPr>
        <w:t>на текущий учебный год</w:t>
      </w:r>
      <w:r w:rsidR="005768A4">
        <w:rPr>
          <w:rFonts w:ascii="Times New Roman" w:hAnsi="Times New Roman" w:cs="Times New Roman"/>
          <w:i/>
          <w:sz w:val="30"/>
          <w:szCs w:val="30"/>
        </w:rPr>
        <w:t xml:space="preserve"> (</w:t>
      </w:r>
      <w:r w:rsidR="005768A4" w:rsidRPr="00135B15">
        <w:rPr>
          <w:rFonts w:ascii="Times New Roman" w:hAnsi="Times New Roman" w:cs="Times New Roman"/>
          <w:sz w:val="30"/>
          <w:szCs w:val="30"/>
        </w:rPr>
        <w:t>утвержденн</w:t>
      </w:r>
      <w:r w:rsidR="005768A4">
        <w:rPr>
          <w:rFonts w:ascii="Times New Roman" w:hAnsi="Times New Roman" w:cs="Times New Roman"/>
          <w:sz w:val="30"/>
          <w:szCs w:val="30"/>
        </w:rPr>
        <w:t>ый</w:t>
      </w:r>
      <w:r w:rsidR="005768A4" w:rsidRPr="00135B15">
        <w:rPr>
          <w:rFonts w:ascii="Times New Roman" w:hAnsi="Times New Roman" w:cs="Times New Roman"/>
          <w:sz w:val="30"/>
          <w:szCs w:val="30"/>
        </w:rPr>
        <w:t xml:space="preserve"> руководителем учреждения образования </w:t>
      </w:r>
      <w:r w:rsidR="005768A4">
        <w:rPr>
          <w:rFonts w:ascii="Times New Roman" w:hAnsi="Times New Roman" w:cs="Times New Roman"/>
          <w:sz w:val="30"/>
          <w:szCs w:val="30"/>
        </w:rPr>
        <w:t xml:space="preserve">и </w:t>
      </w:r>
      <w:r w:rsidR="005768A4" w:rsidRPr="00135B15">
        <w:rPr>
          <w:rFonts w:ascii="Times New Roman" w:hAnsi="Times New Roman" w:cs="Times New Roman"/>
          <w:sz w:val="30"/>
          <w:szCs w:val="30"/>
        </w:rPr>
        <w:t>согласованн</w:t>
      </w:r>
      <w:r w:rsidR="005768A4">
        <w:rPr>
          <w:rFonts w:ascii="Times New Roman" w:hAnsi="Times New Roman" w:cs="Times New Roman"/>
          <w:sz w:val="30"/>
          <w:szCs w:val="30"/>
        </w:rPr>
        <w:t>ый</w:t>
      </w:r>
      <w:r w:rsidR="005768A4" w:rsidRPr="00135B15">
        <w:rPr>
          <w:rFonts w:ascii="Times New Roman" w:hAnsi="Times New Roman" w:cs="Times New Roman"/>
          <w:sz w:val="30"/>
          <w:szCs w:val="30"/>
        </w:rPr>
        <w:t xml:space="preserve"> с директором </w:t>
      </w:r>
      <w:r w:rsidR="005768A4">
        <w:rPr>
          <w:rFonts w:ascii="Times New Roman" w:hAnsi="Times New Roman" w:cs="Times New Roman"/>
          <w:sz w:val="30"/>
          <w:szCs w:val="30"/>
        </w:rPr>
        <w:t xml:space="preserve">государственного </w:t>
      </w:r>
      <w:r w:rsidR="005768A4" w:rsidRPr="00135B15">
        <w:rPr>
          <w:rFonts w:ascii="Times New Roman" w:hAnsi="Times New Roman" w:cs="Times New Roman"/>
          <w:sz w:val="30"/>
          <w:szCs w:val="30"/>
        </w:rPr>
        <w:t>ЦКРОиР</w:t>
      </w:r>
      <w:r w:rsidR="005768A4">
        <w:rPr>
          <w:rFonts w:ascii="Times New Roman" w:hAnsi="Times New Roman" w:cs="Times New Roman"/>
          <w:sz w:val="30"/>
          <w:szCs w:val="30"/>
        </w:rPr>
        <w:t>)</w:t>
      </w:r>
      <w:r w:rsidRPr="00135B15">
        <w:rPr>
          <w:rFonts w:ascii="Times New Roman" w:hAnsi="Times New Roman" w:cs="Times New Roman"/>
          <w:sz w:val="30"/>
          <w:szCs w:val="30"/>
        </w:rPr>
        <w:t xml:space="preserve">, </w:t>
      </w:r>
      <w:r w:rsidR="005768A4" w:rsidRPr="00E3418A">
        <w:rPr>
          <w:rFonts w:ascii="Times New Roman" w:hAnsi="Times New Roman" w:cs="Times New Roman"/>
          <w:i/>
          <w:sz w:val="30"/>
          <w:szCs w:val="30"/>
        </w:rPr>
        <w:t>специальной группы</w:t>
      </w:r>
      <w:r w:rsidR="005768A4" w:rsidRPr="00135B15">
        <w:rPr>
          <w:rFonts w:ascii="Times New Roman" w:hAnsi="Times New Roman" w:cs="Times New Roman"/>
          <w:sz w:val="30"/>
          <w:szCs w:val="30"/>
        </w:rPr>
        <w:t xml:space="preserve"> </w:t>
      </w:r>
      <w:r w:rsidR="005768A4">
        <w:rPr>
          <w:rFonts w:ascii="Times New Roman" w:hAnsi="Times New Roman" w:cs="Times New Roman"/>
          <w:sz w:val="30"/>
          <w:szCs w:val="30"/>
        </w:rPr>
        <w:t>(</w:t>
      </w:r>
      <w:r w:rsidRPr="00135B15">
        <w:rPr>
          <w:rFonts w:ascii="Times New Roman" w:hAnsi="Times New Roman" w:cs="Times New Roman"/>
          <w:sz w:val="30"/>
          <w:szCs w:val="30"/>
        </w:rPr>
        <w:t>утвержденн</w:t>
      </w:r>
      <w:r>
        <w:rPr>
          <w:rFonts w:ascii="Times New Roman" w:hAnsi="Times New Roman" w:cs="Times New Roman"/>
          <w:sz w:val="30"/>
          <w:szCs w:val="30"/>
        </w:rPr>
        <w:t>ый</w:t>
      </w:r>
      <w:r w:rsidRPr="00135B15">
        <w:rPr>
          <w:rFonts w:ascii="Times New Roman" w:hAnsi="Times New Roman" w:cs="Times New Roman"/>
          <w:sz w:val="30"/>
          <w:szCs w:val="30"/>
        </w:rPr>
        <w:t xml:space="preserve"> руково</w:t>
      </w:r>
      <w:r w:rsidR="005768A4">
        <w:rPr>
          <w:rFonts w:ascii="Times New Roman" w:hAnsi="Times New Roman" w:cs="Times New Roman"/>
          <w:sz w:val="30"/>
          <w:szCs w:val="30"/>
        </w:rPr>
        <w:t>дителем учреждения образования)</w:t>
      </w:r>
      <w:r>
        <w:rPr>
          <w:rFonts w:ascii="Times New Roman" w:hAnsi="Times New Roman" w:cs="Times New Roman"/>
          <w:sz w:val="30"/>
          <w:szCs w:val="30"/>
        </w:rPr>
        <w:t>;</w:t>
      </w:r>
      <w:r w:rsidRPr="00135B15">
        <w:rPr>
          <w:rFonts w:ascii="Times New Roman" w:hAnsi="Times New Roman" w:cs="Times New Roman"/>
          <w:sz w:val="30"/>
          <w:szCs w:val="30"/>
        </w:rPr>
        <w:t xml:space="preserve"> </w:t>
      </w:r>
      <w:proofErr w:type="gramEnd"/>
    </w:p>
    <w:p w:rsidR="002B4290" w:rsidRDefault="002B4290" w:rsidP="002B4290">
      <w:pPr>
        <w:spacing w:after="0" w:line="240" w:lineRule="auto"/>
        <w:ind w:firstLine="708"/>
        <w:jc w:val="both"/>
        <w:rPr>
          <w:rFonts w:ascii="Times New Roman" w:hAnsi="Times New Roman" w:cs="Times New Roman"/>
          <w:sz w:val="30"/>
          <w:szCs w:val="30"/>
          <w:highlight w:val="yellow"/>
        </w:rPr>
      </w:pPr>
      <w:r w:rsidRPr="00E3418A">
        <w:rPr>
          <w:rFonts w:ascii="Times New Roman" w:hAnsi="Times New Roman" w:cs="Times New Roman"/>
          <w:i/>
          <w:sz w:val="30"/>
          <w:szCs w:val="30"/>
        </w:rPr>
        <w:t xml:space="preserve">расписания учебных занятий </w:t>
      </w:r>
      <w:r>
        <w:rPr>
          <w:rFonts w:ascii="Times New Roman" w:hAnsi="Times New Roman" w:cs="Times New Roman"/>
          <w:i/>
          <w:sz w:val="30"/>
          <w:szCs w:val="30"/>
        </w:rPr>
        <w:t xml:space="preserve">по </w:t>
      </w:r>
      <w:r w:rsidR="007D5EDD">
        <w:rPr>
          <w:rFonts w:ascii="Times New Roman" w:hAnsi="Times New Roman" w:cs="Times New Roman"/>
          <w:i/>
          <w:sz w:val="30"/>
          <w:szCs w:val="30"/>
        </w:rPr>
        <w:t>образовательным областям</w:t>
      </w:r>
      <w:r>
        <w:rPr>
          <w:rFonts w:ascii="Times New Roman" w:hAnsi="Times New Roman" w:cs="Times New Roman"/>
          <w:i/>
          <w:sz w:val="30"/>
          <w:szCs w:val="30"/>
        </w:rPr>
        <w:t xml:space="preserve"> </w:t>
      </w:r>
      <w:r w:rsidRPr="00E3418A">
        <w:rPr>
          <w:rFonts w:ascii="Times New Roman" w:hAnsi="Times New Roman" w:cs="Times New Roman"/>
          <w:i/>
          <w:sz w:val="30"/>
          <w:szCs w:val="30"/>
        </w:rPr>
        <w:t>и коррекционных занятий</w:t>
      </w:r>
      <w:r w:rsidRPr="00135B15">
        <w:rPr>
          <w:rFonts w:ascii="Times New Roman" w:hAnsi="Times New Roman" w:cs="Times New Roman"/>
          <w:sz w:val="30"/>
          <w:szCs w:val="30"/>
        </w:rPr>
        <w:t>, утвержденн</w:t>
      </w:r>
      <w:r>
        <w:rPr>
          <w:rFonts w:ascii="Times New Roman" w:hAnsi="Times New Roman" w:cs="Times New Roman"/>
          <w:sz w:val="30"/>
          <w:szCs w:val="30"/>
        </w:rPr>
        <w:t>ые</w:t>
      </w:r>
      <w:r w:rsidRPr="00135B15">
        <w:rPr>
          <w:rFonts w:ascii="Times New Roman" w:hAnsi="Times New Roman" w:cs="Times New Roman"/>
          <w:sz w:val="30"/>
          <w:szCs w:val="30"/>
        </w:rPr>
        <w:t xml:space="preserve"> руководителем учреждения образования. В расписани</w:t>
      </w:r>
      <w:r>
        <w:rPr>
          <w:rFonts w:ascii="Times New Roman" w:hAnsi="Times New Roman" w:cs="Times New Roman"/>
          <w:sz w:val="30"/>
          <w:szCs w:val="30"/>
        </w:rPr>
        <w:t>ях у</w:t>
      </w:r>
      <w:r w:rsidRPr="00135B15">
        <w:rPr>
          <w:rFonts w:ascii="Times New Roman" w:hAnsi="Times New Roman" w:cs="Times New Roman"/>
          <w:sz w:val="30"/>
          <w:szCs w:val="30"/>
        </w:rPr>
        <w:t xml:space="preserve">казываются названия учебных </w:t>
      </w:r>
      <w:r w:rsidR="007D5EDD">
        <w:rPr>
          <w:rFonts w:ascii="Times New Roman" w:hAnsi="Times New Roman" w:cs="Times New Roman"/>
          <w:sz w:val="30"/>
          <w:szCs w:val="30"/>
        </w:rPr>
        <w:t>занятий по образовательным областям</w:t>
      </w:r>
      <w:r>
        <w:rPr>
          <w:rFonts w:ascii="Times New Roman" w:hAnsi="Times New Roman" w:cs="Times New Roman"/>
          <w:sz w:val="30"/>
          <w:szCs w:val="30"/>
        </w:rPr>
        <w:t xml:space="preserve"> </w:t>
      </w:r>
      <w:r w:rsidRPr="00135B15">
        <w:rPr>
          <w:rFonts w:ascii="Times New Roman" w:hAnsi="Times New Roman" w:cs="Times New Roman"/>
          <w:sz w:val="30"/>
          <w:szCs w:val="30"/>
        </w:rPr>
        <w:t>и коррекционных занятий, день и время проведения</w:t>
      </w:r>
      <w:r>
        <w:rPr>
          <w:rFonts w:ascii="Times New Roman" w:hAnsi="Times New Roman" w:cs="Times New Roman"/>
          <w:sz w:val="30"/>
          <w:szCs w:val="30"/>
        </w:rPr>
        <w:t>;</w:t>
      </w:r>
    </w:p>
    <w:p w:rsidR="002B4290" w:rsidRDefault="002B4290" w:rsidP="002B4290">
      <w:pPr>
        <w:spacing w:after="0" w:line="240" w:lineRule="auto"/>
        <w:ind w:firstLine="708"/>
        <w:jc w:val="both"/>
        <w:rPr>
          <w:rFonts w:ascii="Times New Roman" w:hAnsi="Times New Roman" w:cs="Times New Roman"/>
          <w:sz w:val="30"/>
          <w:szCs w:val="30"/>
        </w:rPr>
      </w:pPr>
      <w:r w:rsidRPr="007D5EDD">
        <w:rPr>
          <w:rFonts w:ascii="Times New Roman" w:hAnsi="Times New Roman" w:cs="Times New Roman"/>
          <w:i/>
          <w:sz w:val="30"/>
          <w:szCs w:val="30"/>
        </w:rPr>
        <w:t>журнал учета проведенных занятий и посещения их детьми</w:t>
      </w:r>
      <w:r>
        <w:rPr>
          <w:rFonts w:ascii="Times New Roman" w:hAnsi="Times New Roman" w:cs="Times New Roman"/>
          <w:sz w:val="30"/>
          <w:szCs w:val="30"/>
        </w:rPr>
        <w:t>;</w:t>
      </w:r>
    </w:p>
    <w:p w:rsidR="004D044E" w:rsidRPr="004D044E" w:rsidRDefault="004D044E" w:rsidP="004D044E">
      <w:pPr>
        <w:spacing w:after="0" w:line="240" w:lineRule="auto"/>
        <w:ind w:firstLine="709"/>
        <w:jc w:val="both"/>
        <w:rPr>
          <w:rFonts w:ascii="Times New Roman" w:hAnsi="Times New Roman" w:cs="Times New Roman"/>
          <w:color w:val="000000"/>
          <w:sz w:val="30"/>
          <w:szCs w:val="30"/>
        </w:rPr>
      </w:pPr>
      <w:r w:rsidRPr="009279C1">
        <w:rPr>
          <w:rFonts w:ascii="Times New Roman" w:hAnsi="Times New Roman" w:cs="Times New Roman"/>
          <w:i/>
          <w:color w:val="000000"/>
          <w:sz w:val="30"/>
          <w:szCs w:val="30"/>
        </w:rPr>
        <w:t>тетрадь преемственности</w:t>
      </w:r>
      <w:r w:rsidRPr="009279C1">
        <w:rPr>
          <w:rFonts w:ascii="Times New Roman" w:hAnsi="Times New Roman" w:cs="Times New Roman"/>
          <w:color w:val="000000"/>
          <w:sz w:val="30"/>
          <w:szCs w:val="30"/>
        </w:rPr>
        <w:t xml:space="preserve"> в работе учителя-дефектолога и воспитателя</w:t>
      </w:r>
      <w:r>
        <w:rPr>
          <w:rFonts w:ascii="Times New Roman" w:hAnsi="Times New Roman" w:cs="Times New Roman"/>
          <w:color w:val="000000"/>
          <w:sz w:val="30"/>
          <w:szCs w:val="30"/>
        </w:rPr>
        <w:t xml:space="preserve"> дошкольного образования;</w:t>
      </w:r>
    </w:p>
    <w:p w:rsidR="002B4290" w:rsidRDefault="002B4290" w:rsidP="002B4290">
      <w:pPr>
        <w:spacing w:after="0" w:line="240" w:lineRule="auto"/>
        <w:ind w:firstLine="709"/>
        <w:jc w:val="both"/>
        <w:rPr>
          <w:rFonts w:ascii="Times New Roman" w:hAnsi="Times New Roman" w:cs="Times New Roman"/>
          <w:sz w:val="30"/>
          <w:szCs w:val="30"/>
        </w:rPr>
      </w:pPr>
      <w:r w:rsidRPr="001C047B">
        <w:rPr>
          <w:rFonts w:ascii="Times New Roman" w:hAnsi="Times New Roman"/>
          <w:i/>
          <w:sz w:val="30"/>
          <w:szCs w:val="30"/>
        </w:rPr>
        <w:t xml:space="preserve">диагностические </w:t>
      </w:r>
      <w:r w:rsidRPr="00165C34">
        <w:rPr>
          <w:rFonts w:ascii="Times New Roman" w:hAnsi="Times New Roman"/>
          <w:i/>
          <w:sz w:val="30"/>
          <w:szCs w:val="30"/>
        </w:rPr>
        <w:t xml:space="preserve">карты психолого-педагогического сопровождения. </w:t>
      </w:r>
      <w:r w:rsidRPr="00165C34">
        <w:rPr>
          <w:rFonts w:ascii="Times New Roman" w:hAnsi="Times New Roman" w:cs="Times New Roman"/>
          <w:sz w:val="30"/>
          <w:szCs w:val="30"/>
        </w:rPr>
        <w:t>Зап</w:t>
      </w:r>
      <w:r w:rsidRPr="001840C9">
        <w:rPr>
          <w:rFonts w:ascii="Times New Roman" w:hAnsi="Times New Roman" w:cs="Times New Roman"/>
          <w:sz w:val="30"/>
          <w:szCs w:val="30"/>
        </w:rPr>
        <w:t>олняются в начале учебн</w:t>
      </w:r>
      <w:r w:rsidR="007D5EDD">
        <w:rPr>
          <w:rFonts w:ascii="Times New Roman" w:hAnsi="Times New Roman" w:cs="Times New Roman"/>
          <w:sz w:val="30"/>
          <w:szCs w:val="30"/>
        </w:rPr>
        <w:t>ого года на каждого воспитанника</w:t>
      </w:r>
      <w:r w:rsidRPr="001840C9">
        <w:rPr>
          <w:rFonts w:ascii="Times New Roman" w:hAnsi="Times New Roman" w:cs="Times New Roman"/>
          <w:sz w:val="30"/>
          <w:szCs w:val="30"/>
        </w:rPr>
        <w:t xml:space="preserve"> с ОПФР и сохраняются в учреждении образования на протяжении </w:t>
      </w:r>
      <w:r>
        <w:rPr>
          <w:rFonts w:ascii="Times New Roman" w:hAnsi="Times New Roman" w:cs="Times New Roman"/>
          <w:sz w:val="30"/>
          <w:szCs w:val="30"/>
        </w:rPr>
        <w:t>всего времени обучения ребенка;</w:t>
      </w:r>
    </w:p>
    <w:p w:rsidR="002B4290" w:rsidRDefault="002B4290" w:rsidP="002B4290">
      <w:pPr>
        <w:spacing w:after="0" w:line="240" w:lineRule="auto"/>
        <w:ind w:firstLine="709"/>
        <w:jc w:val="both"/>
        <w:rPr>
          <w:rFonts w:ascii="Times New Roman" w:hAnsi="Times New Roman" w:cs="Times New Roman"/>
          <w:sz w:val="30"/>
          <w:szCs w:val="30"/>
        </w:rPr>
      </w:pPr>
      <w:r w:rsidRPr="000D5909">
        <w:rPr>
          <w:rFonts w:ascii="Times New Roman" w:hAnsi="Times New Roman"/>
          <w:i/>
          <w:sz w:val="30"/>
          <w:szCs w:val="30"/>
        </w:rPr>
        <w:t>и</w:t>
      </w:r>
      <w:r w:rsidRPr="000D5909">
        <w:rPr>
          <w:rFonts w:ascii="Times New Roman" w:hAnsi="Times New Roman" w:cs="Times New Roman"/>
          <w:i/>
          <w:sz w:val="30"/>
          <w:szCs w:val="30"/>
        </w:rPr>
        <w:t>ндивидуальн</w:t>
      </w:r>
      <w:r>
        <w:rPr>
          <w:rFonts w:ascii="Times New Roman" w:hAnsi="Times New Roman" w:cs="Times New Roman"/>
          <w:i/>
          <w:sz w:val="30"/>
          <w:szCs w:val="30"/>
        </w:rPr>
        <w:t>ая</w:t>
      </w:r>
      <w:r w:rsidRPr="000D5909">
        <w:rPr>
          <w:rFonts w:ascii="Times New Roman" w:hAnsi="Times New Roman" w:cs="Times New Roman"/>
          <w:i/>
          <w:sz w:val="30"/>
          <w:szCs w:val="30"/>
        </w:rPr>
        <w:t xml:space="preserve"> </w:t>
      </w:r>
      <w:r>
        <w:rPr>
          <w:rFonts w:ascii="Times New Roman" w:hAnsi="Times New Roman" w:cs="Times New Roman"/>
          <w:i/>
          <w:sz w:val="30"/>
          <w:szCs w:val="30"/>
        </w:rPr>
        <w:t xml:space="preserve">карта психолого-педагогического </w:t>
      </w:r>
      <w:r w:rsidRPr="000D5909">
        <w:rPr>
          <w:rFonts w:ascii="Times New Roman" w:hAnsi="Times New Roman" w:cs="Times New Roman"/>
          <w:i/>
          <w:sz w:val="30"/>
          <w:szCs w:val="30"/>
        </w:rPr>
        <w:t xml:space="preserve">сопровождения </w:t>
      </w:r>
      <w:r w:rsidR="00906BF7">
        <w:rPr>
          <w:rFonts w:ascii="Times New Roman" w:hAnsi="Times New Roman" w:cs="Times New Roman"/>
          <w:sz w:val="30"/>
          <w:szCs w:val="30"/>
        </w:rPr>
        <w:t>(при необходимости);</w:t>
      </w:r>
    </w:p>
    <w:p w:rsidR="002B4290" w:rsidRPr="007D5EDD" w:rsidRDefault="002B4290" w:rsidP="002B4290">
      <w:pPr>
        <w:spacing w:after="0" w:line="240" w:lineRule="auto"/>
        <w:ind w:firstLine="709"/>
        <w:jc w:val="both"/>
        <w:rPr>
          <w:rFonts w:ascii="Times New Roman" w:hAnsi="Times New Roman"/>
          <w:sz w:val="30"/>
          <w:szCs w:val="30"/>
        </w:rPr>
      </w:pPr>
      <w:r w:rsidRPr="007D5EDD">
        <w:rPr>
          <w:rFonts w:ascii="Times New Roman" w:hAnsi="Times New Roman" w:cs="Times New Roman"/>
          <w:i/>
          <w:sz w:val="30"/>
          <w:szCs w:val="30"/>
        </w:rPr>
        <w:t xml:space="preserve">диагностические карты, </w:t>
      </w:r>
      <w:r w:rsidRPr="007D5EDD">
        <w:rPr>
          <w:rFonts w:ascii="Times New Roman" w:hAnsi="Times New Roman" w:cs="Times New Roman"/>
          <w:sz w:val="30"/>
          <w:szCs w:val="30"/>
        </w:rPr>
        <w:t>которые заполняются учителем-дефектологом;</w:t>
      </w:r>
    </w:p>
    <w:p w:rsidR="002B4290" w:rsidRPr="007C7B3C" w:rsidRDefault="002B4290" w:rsidP="002B4290">
      <w:pPr>
        <w:spacing w:after="0" w:line="240" w:lineRule="auto"/>
        <w:ind w:firstLine="708"/>
        <w:jc w:val="both"/>
        <w:rPr>
          <w:rFonts w:ascii="Times New Roman" w:hAnsi="Times New Roman" w:cs="Times New Roman"/>
          <w:sz w:val="30"/>
          <w:szCs w:val="30"/>
        </w:rPr>
      </w:pPr>
      <w:r w:rsidRPr="007D5EDD">
        <w:rPr>
          <w:rFonts w:ascii="Times New Roman" w:hAnsi="Times New Roman" w:cs="Times New Roman"/>
          <w:i/>
          <w:sz w:val="30"/>
          <w:szCs w:val="30"/>
        </w:rPr>
        <w:t>календарно-тематическое планирование</w:t>
      </w:r>
      <w:r w:rsidRPr="007C7B3C">
        <w:rPr>
          <w:rFonts w:ascii="Times New Roman" w:hAnsi="Times New Roman" w:cs="Times New Roman"/>
          <w:b/>
          <w:sz w:val="30"/>
          <w:szCs w:val="30"/>
        </w:rPr>
        <w:t xml:space="preserve"> </w:t>
      </w:r>
      <w:r w:rsidRPr="007C7B3C">
        <w:rPr>
          <w:rFonts w:ascii="Times New Roman" w:hAnsi="Times New Roman"/>
          <w:sz w:val="30"/>
          <w:szCs w:val="30"/>
        </w:rPr>
        <w:t xml:space="preserve">учебного материала </w:t>
      </w:r>
      <w:r w:rsidR="007D5EDD">
        <w:rPr>
          <w:rFonts w:ascii="Times New Roman" w:hAnsi="Times New Roman" w:cs="Times New Roman"/>
          <w:sz w:val="30"/>
          <w:szCs w:val="30"/>
        </w:rPr>
        <w:t>по образовательным областям</w:t>
      </w:r>
      <w:r>
        <w:rPr>
          <w:rFonts w:ascii="Times New Roman" w:hAnsi="Times New Roman" w:cs="Times New Roman"/>
          <w:sz w:val="30"/>
          <w:szCs w:val="30"/>
        </w:rPr>
        <w:t xml:space="preserve"> и коррекционным занятиям;</w:t>
      </w:r>
    </w:p>
    <w:p w:rsidR="002B4290" w:rsidRDefault="002B4290" w:rsidP="002B4290">
      <w:pPr>
        <w:spacing w:after="0" w:line="240" w:lineRule="auto"/>
        <w:jc w:val="both"/>
        <w:rPr>
          <w:rFonts w:ascii="Times New Roman" w:hAnsi="Times New Roman"/>
          <w:sz w:val="30"/>
          <w:szCs w:val="30"/>
        </w:rPr>
      </w:pPr>
      <w:r>
        <w:rPr>
          <w:rFonts w:ascii="Times New Roman" w:hAnsi="Times New Roman" w:cs="Times New Roman"/>
          <w:sz w:val="28"/>
          <w:szCs w:val="28"/>
        </w:rPr>
        <w:tab/>
      </w:r>
      <w:r w:rsidR="007D5EDD">
        <w:rPr>
          <w:rFonts w:ascii="Times New Roman" w:hAnsi="Times New Roman"/>
          <w:i/>
          <w:sz w:val="30"/>
          <w:szCs w:val="30"/>
        </w:rPr>
        <w:t>текущее</w:t>
      </w:r>
      <w:r w:rsidRPr="007D5EDD">
        <w:rPr>
          <w:rFonts w:ascii="Times New Roman" w:hAnsi="Times New Roman"/>
          <w:i/>
          <w:sz w:val="30"/>
          <w:szCs w:val="30"/>
        </w:rPr>
        <w:t xml:space="preserve"> планирование</w:t>
      </w:r>
      <w:r w:rsidRPr="004844F8">
        <w:rPr>
          <w:rFonts w:ascii="Times New Roman" w:hAnsi="Times New Roman"/>
          <w:sz w:val="30"/>
          <w:szCs w:val="30"/>
        </w:rPr>
        <w:t xml:space="preserve"> </w:t>
      </w:r>
      <w:r w:rsidRPr="00214363">
        <w:rPr>
          <w:rFonts w:ascii="Times New Roman" w:hAnsi="Times New Roman"/>
          <w:sz w:val="30"/>
          <w:szCs w:val="30"/>
        </w:rPr>
        <w:t>учебного материала, коррекционных занятий, форму ведения которого, его объем и т.д. педагогический работник определяет самостоятельно</w:t>
      </w:r>
      <w:r>
        <w:rPr>
          <w:rFonts w:ascii="Times New Roman" w:hAnsi="Times New Roman"/>
          <w:sz w:val="30"/>
          <w:szCs w:val="30"/>
        </w:rPr>
        <w:t>.</w:t>
      </w:r>
    </w:p>
    <w:p w:rsidR="002B4290" w:rsidRPr="000D5909" w:rsidRDefault="002B4290" w:rsidP="002B4290">
      <w:pPr>
        <w:spacing w:after="0" w:line="240" w:lineRule="auto"/>
        <w:jc w:val="both"/>
        <w:rPr>
          <w:rFonts w:ascii="Times New Roman" w:hAnsi="Times New Roman"/>
          <w:sz w:val="30"/>
          <w:szCs w:val="30"/>
        </w:rPr>
      </w:pPr>
      <w:r>
        <w:rPr>
          <w:rFonts w:ascii="Times New Roman" w:hAnsi="Times New Roman"/>
          <w:sz w:val="30"/>
          <w:szCs w:val="30"/>
        </w:rPr>
        <w:tab/>
      </w:r>
    </w:p>
    <w:p w:rsidR="001701AD" w:rsidRPr="0061562E" w:rsidRDefault="00BE6695" w:rsidP="001701AD">
      <w:pPr>
        <w:spacing w:before="240" w:after="0" w:line="240" w:lineRule="auto"/>
        <w:jc w:val="center"/>
        <w:rPr>
          <w:rFonts w:ascii="Times New Roman" w:hAnsi="Times New Roman" w:cs="Times New Roman"/>
          <w:sz w:val="30"/>
          <w:szCs w:val="30"/>
        </w:rPr>
      </w:pPr>
      <w:r>
        <w:rPr>
          <w:rFonts w:ascii="Times New Roman" w:hAnsi="Times New Roman" w:cs="Times New Roman"/>
          <w:sz w:val="30"/>
          <w:szCs w:val="30"/>
        </w:rPr>
        <w:lastRenderedPageBreak/>
        <w:t>ЖУРНАЛ УЧЁТА ПРОВЕДЁ</w:t>
      </w:r>
      <w:r w:rsidR="0061562E" w:rsidRPr="0061562E">
        <w:rPr>
          <w:rFonts w:ascii="Times New Roman" w:hAnsi="Times New Roman" w:cs="Times New Roman"/>
          <w:sz w:val="30"/>
          <w:szCs w:val="30"/>
        </w:rPr>
        <w:t>ННЫХ ЗАНЯТИЙ И ПОСЕЩЕНИЯ ИХ ДЕТЬМИ</w:t>
      </w:r>
    </w:p>
    <w:p w:rsidR="001701AD" w:rsidRPr="001701AD" w:rsidRDefault="001701AD" w:rsidP="001701AD">
      <w:pPr>
        <w:spacing w:after="0" w:line="240" w:lineRule="auto"/>
        <w:jc w:val="center"/>
        <w:rPr>
          <w:rFonts w:ascii="Times New Roman" w:hAnsi="Times New Roman" w:cs="Times New Roman"/>
          <w:b/>
          <w:sz w:val="30"/>
          <w:szCs w:val="30"/>
        </w:rPr>
      </w:pPr>
    </w:p>
    <w:p w:rsidR="0061562E" w:rsidRDefault="0061562E" w:rsidP="002B4290">
      <w:pPr>
        <w:pStyle w:val="newncpi"/>
        <w:ind w:firstLine="720"/>
        <w:rPr>
          <w:color w:val="000000"/>
          <w:sz w:val="30"/>
          <w:szCs w:val="30"/>
        </w:rPr>
      </w:pPr>
      <w:r>
        <w:rPr>
          <w:color w:val="000000"/>
          <w:sz w:val="30"/>
          <w:szCs w:val="30"/>
        </w:rPr>
        <w:t xml:space="preserve">Журнал </w:t>
      </w:r>
      <w:r>
        <w:rPr>
          <w:sz w:val="30"/>
          <w:szCs w:val="30"/>
        </w:rPr>
        <w:t>учёта проведенных занятий и</w:t>
      </w:r>
      <w:r w:rsidRPr="001B7CC6">
        <w:rPr>
          <w:sz w:val="30"/>
          <w:szCs w:val="30"/>
        </w:rPr>
        <w:t xml:space="preserve"> посещения их</w:t>
      </w:r>
      <w:r>
        <w:rPr>
          <w:sz w:val="30"/>
          <w:szCs w:val="30"/>
        </w:rPr>
        <w:t xml:space="preserve"> детьми (далее-журнал)</w:t>
      </w:r>
    </w:p>
    <w:p w:rsidR="0061562E" w:rsidRPr="0061562E" w:rsidRDefault="0061562E" w:rsidP="0061562E">
      <w:pPr>
        <w:pStyle w:val="newncpi"/>
        <w:ind w:firstLine="0"/>
        <w:rPr>
          <w:color w:val="000000"/>
        </w:rPr>
      </w:pPr>
      <w:r>
        <w:rPr>
          <w:color w:val="000000"/>
          <w:sz w:val="30"/>
          <w:szCs w:val="30"/>
        </w:rPr>
        <w:t xml:space="preserve">учитель-дефектолог заполняет </w:t>
      </w:r>
      <w:r w:rsidR="002B4290">
        <w:rPr>
          <w:color w:val="000000"/>
          <w:sz w:val="30"/>
          <w:szCs w:val="30"/>
        </w:rPr>
        <w:t xml:space="preserve">в соответствии с указаниями к оформлению и ведению </w:t>
      </w:r>
      <w:r>
        <w:rPr>
          <w:color w:val="000000"/>
          <w:sz w:val="30"/>
          <w:szCs w:val="30"/>
        </w:rPr>
        <w:t xml:space="preserve">классного </w:t>
      </w:r>
      <w:r w:rsidR="002B4290">
        <w:rPr>
          <w:color w:val="000000"/>
          <w:sz w:val="30"/>
          <w:szCs w:val="30"/>
        </w:rPr>
        <w:t>журнала</w:t>
      </w:r>
      <w:r w:rsidR="002B4290" w:rsidRPr="002B70B3">
        <w:rPr>
          <w:color w:val="000000"/>
          <w:sz w:val="30"/>
          <w:szCs w:val="30"/>
        </w:rPr>
        <w:t>.</w:t>
      </w:r>
      <w:r w:rsidR="002B4290">
        <w:rPr>
          <w:color w:val="000000"/>
        </w:rPr>
        <w:t xml:space="preserve"> </w:t>
      </w:r>
      <w:r>
        <w:rPr>
          <w:sz w:val="30"/>
          <w:szCs w:val="30"/>
        </w:rPr>
        <w:t>Ж</w:t>
      </w:r>
      <w:r w:rsidRPr="001B7CC6">
        <w:rPr>
          <w:sz w:val="30"/>
          <w:szCs w:val="30"/>
        </w:rPr>
        <w:t>ур</w:t>
      </w:r>
      <w:r>
        <w:rPr>
          <w:sz w:val="30"/>
          <w:szCs w:val="30"/>
        </w:rPr>
        <w:t xml:space="preserve">нал заполняется </w:t>
      </w:r>
      <w:r w:rsidRPr="001B7CC6">
        <w:rPr>
          <w:sz w:val="30"/>
          <w:szCs w:val="30"/>
        </w:rPr>
        <w:t xml:space="preserve">на белорусском или русском языке в зависимости от языка обучения и воспитания в учреждении образования. </w:t>
      </w:r>
    </w:p>
    <w:p w:rsidR="0061562E" w:rsidRDefault="0061562E" w:rsidP="0061562E">
      <w:pPr>
        <w:spacing w:after="0" w:line="240" w:lineRule="auto"/>
        <w:ind w:right="-28" w:firstLine="709"/>
        <w:jc w:val="both"/>
        <w:rPr>
          <w:rFonts w:ascii="Times New Roman" w:hAnsi="Times New Roman" w:cs="Times New Roman"/>
          <w:sz w:val="30"/>
          <w:szCs w:val="30"/>
        </w:rPr>
      </w:pPr>
      <w:r>
        <w:rPr>
          <w:rFonts w:ascii="Times New Roman" w:hAnsi="Times New Roman" w:cs="Times New Roman"/>
          <w:sz w:val="30"/>
          <w:szCs w:val="30"/>
        </w:rPr>
        <w:t>Список детей группы (подгруппы)</w:t>
      </w:r>
      <w:r w:rsidRPr="001B7CC6">
        <w:rPr>
          <w:rFonts w:ascii="Times New Roman" w:hAnsi="Times New Roman" w:cs="Times New Roman"/>
          <w:sz w:val="30"/>
          <w:szCs w:val="30"/>
        </w:rPr>
        <w:t xml:space="preserve"> заполняется в алфавитном порядке. </w:t>
      </w:r>
    </w:p>
    <w:p w:rsidR="0027315C" w:rsidRPr="0027315C" w:rsidRDefault="0061562E" w:rsidP="0027315C">
      <w:pPr>
        <w:spacing w:after="0" w:line="240" w:lineRule="auto"/>
        <w:ind w:right="-28" w:firstLine="709"/>
        <w:jc w:val="both"/>
        <w:rPr>
          <w:rFonts w:ascii="Times New Roman" w:hAnsi="Times New Roman" w:cs="Times New Roman"/>
          <w:sz w:val="30"/>
          <w:szCs w:val="30"/>
        </w:rPr>
      </w:pPr>
      <w:r w:rsidRPr="001B7CC6">
        <w:rPr>
          <w:rFonts w:ascii="Times New Roman" w:hAnsi="Times New Roman" w:cs="Times New Roman"/>
          <w:sz w:val="30"/>
          <w:szCs w:val="30"/>
        </w:rPr>
        <w:t>На левой</w:t>
      </w:r>
      <w:r w:rsidR="0027315C">
        <w:rPr>
          <w:rFonts w:ascii="Times New Roman" w:hAnsi="Times New Roman" w:cs="Times New Roman"/>
          <w:sz w:val="30"/>
          <w:szCs w:val="30"/>
        </w:rPr>
        <w:t xml:space="preserve"> странице журнала </w:t>
      </w:r>
      <w:r w:rsidRPr="001B7CC6">
        <w:rPr>
          <w:rFonts w:ascii="Times New Roman" w:hAnsi="Times New Roman" w:cs="Times New Roman"/>
          <w:sz w:val="30"/>
          <w:szCs w:val="30"/>
        </w:rPr>
        <w:t>в строке, предназн</w:t>
      </w:r>
      <w:r w:rsidR="0027315C">
        <w:rPr>
          <w:rFonts w:ascii="Times New Roman" w:hAnsi="Times New Roman" w:cs="Times New Roman"/>
          <w:sz w:val="30"/>
          <w:szCs w:val="30"/>
        </w:rPr>
        <w:t xml:space="preserve">аченной для записи названия </w:t>
      </w:r>
      <w:r w:rsidRPr="001B7CC6">
        <w:rPr>
          <w:rFonts w:ascii="Times New Roman" w:hAnsi="Times New Roman" w:cs="Times New Roman"/>
          <w:sz w:val="30"/>
          <w:szCs w:val="30"/>
        </w:rPr>
        <w:t xml:space="preserve">учебного предмета, </w:t>
      </w:r>
      <w:r w:rsidR="0027315C">
        <w:rPr>
          <w:rFonts w:ascii="Times New Roman" w:hAnsi="Times New Roman" w:cs="Times New Roman"/>
          <w:sz w:val="30"/>
          <w:szCs w:val="30"/>
          <w:lang w:val="be-BY"/>
        </w:rPr>
        <w:t>указыва</w:t>
      </w:r>
      <w:r w:rsidR="0027315C" w:rsidRPr="00392B5E">
        <w:rPr>
          <w:rFonts w:ascii="Times New Roman" w:hAnsi="Times New Roman" w:cs="Times New Roman"/>
          <w:sz w:val="30"/>
          <w:szCs w:val="30"/>
          <w:lang w:val="be-BY"/>
        </w:rPr>
        <w:t xml:space="preserve">ется название </w:t>
      </w:r>
      <w:r w:rsidR="0027315C" w:rsidRPr="00392B5E">
        <w:rPr>
          <w:rFonts w:ascii="Times New Roman" w:hAnsi="Times New Roman" w:cs="Times New Roman"/>
          <w:sz w:val="30"/>
          <w:szCs w:val="30"/>
        </w:rPr>
        <w:t xml:space="preserve">образовательной области </w:t>
      </w:r>
      <w:r w:rsidR="0027315C">
        <w:rPr>
          <w:rFonts w:ascii="Times New Roman" w:hAnsi="Times New Roman" w:cs="Times New Roman"/>
          <w:sz w:val="30"/>
          <w:szCs w:val="30"/>
        </w:rPr>
        <w:t>или коррекционного занятия (</w:t>
      </w:r>
      <w:r w:rsidRPr="001B7CC6">
        <w:rPr>
          <w:rFonts w:ascii="Times New Roman" w:hAnsi="Times New Roman" w:cs="Times New Roman"/>
          <w:sz w:val="30"/>
          <w:szCs w:val="30"/>
        </w:rPr>
        <w:t>в соот</w:t>
      </w:r>
      <w:r>
        <w:rPr>
          <w:rFonts w:ascii="Times New Roman" w:hAnsi="Times New Roman" w:cs="Times New Roman"/>
          <w:sz w:val="30"/>
          <w:szCs w:val="30"/>
        </w:rPr>
        <w:t>ветствии с расписанием занятий).</w:t>
      </w:r>
      <w:r w:rsidR="0027315C" w:rsidRPr="0027315C">
        <w:rPr>
          <w:rFonts w:ascii="Times New Roman" w:hAnsi="Times New Roman" w:cs="Times New Roman"/>
          <w:sz w:val="30"/>
          <w:szCs w:val="30"/>
          <w:lang w:val="be-BY"/>
        </w:rPr>
        <w:t xml:space="preserve"> </w:t>
      </w:r>
    </w:p>
    <w:p w:rsidR="0061562E" w:rsidRPr="0027315C" w:rsidRDefault="0027315C" w:rsidP="0027315C">
      <w:pPr>
        <w:spacing w:after="0" w:line="240" w:lineRule="auto"/>
        <w:ind w:firstLine="708"/>
        <w:jc w:val="both"/>
        <w:rPr>
          <w:rFonts w:ascii="Times New Roman" w:hAnsi="Times New Roman" w:cs="Times New Roman"/>
          <w:i/>
          <w:sz w:val="30"/>
          <w:szCs w:val="30"/>
        </w:rPr>
      </w:pPr>
      <w:r>
        <w:rPr>
          <w:rFonts w:ascii="Times New Roman" w:hAnsi="Times New Roman" w:cs="Times New Roman"/>
          <w:i/>
          <w:sz w:val="30"/>
          <w:szCs w:val="30"/>
        </w:rPr>
        <w:t>Н</w:t>
      </w:r>
      <w:r w:rsidRPr="001B7CC6">
        <w:rPr>
          <w:rFonts w:ascii="Times New Roman" w:hAnsi="Times New Roman" w:cs="Times New Roman"/>
          <w:i/>
          <w:sz w:val="30"/>
          <w:szCs w:val="30"/>
        </w:rPr>
        <w:t xml:space="preserve">апример: развитие речи, группа </w:t>
      </w:r>
      <w:r w:rsidR="005220E2">
        <w:rPr>
          <w:rFonts w:ascii="Times New Roman" w:hAnsi="Times New Roman" w:cs="Times New Roman"/>
          <w:i/>
          <w:sz w:val="30"/>
          <w:szCs w:val="30"/>
        </w:rPr>
        <w:t>№</w:t>
      </w:r>
      <w:r w:rsidR="005220E2">
        <w:t> </w:t>
      </w:r>
      <w:r w:rsidRPr="001B7CC6">
        <w:rPr>
          <w:rFonts w:ascii="Times New Roman" w:hAnsi="Times New Roman" w:cs="Times New Roman"/>
          <w:i/>
          <w:sz w:val="30"/>
          <w:szCs w:val="30"/>
        </w:rPr>
        <w:t xml:space="preserve">1; формирование лексико-грамматических средств языка и развитие связной речи, подгруппа </w:t>
      </w:r>
      <w:r w:rsidR="005220E2">
        <w:rPr>
          <w:rFonts w:ascii="Times New Roman" w:hAnsi="Times New Roman" w:cs="Times New Roman"/>
          <w:i/>
          <w:sz w:val="30"/>
          <w:szCs w:val="30"/>
        </w:rPr>
        <w:t>№ </w:t>
      </w:r>
      <w:r w:rsidRPr="001B7CC6">
        <w:rPr>
          <w:rFonts w:ascii="Times New Roman" w:hAnsi="Times New Roman" w:cs="Times New Roman"/>
          <w:i/>
          <w:sz w:val="30"/>
          <w:szCs w:val="30"/>
        </w:rPr>
        <w:t>1; формирование произносительной стороны р</w:t>
      </w:r>
      <w:r>
        <w:rPr>
          <w:rFonts w:ascii="Times New Roman" w:hAnsi="Times New Roman" w:cs="Times New Roman"/>
          <w:i/>
          <w:sz w:val="30"/>
          <w:szCs w:val="30"/>
        </w:rPr>
        <w:t>ечи: Иванов П.</w:t>
      </w:r>
    </w:p>
    <w:p w:rsidR="00412DB2" w:rsidRDefault="0027315C" w:rsidP="00412DB2">
      <w:pPr>
        <w:spacing w:after="0" w:line="240" w:lineRule="auto"/>
        <w:ind w:right="-28" w:firstLine="709"/>
        <w:jc w:val="both"/>
        <w:rPr>
          <w:rFonts w:ascii="Times New Roman" w:hAnsi="Times New Roman" w:cs="Times New Roman"/>
          <w:sz w:val="30"/>
          <w:szCs w:val="30"/>
        </w:rPr>
      </w:pPr>
      <w:r>
        <w:rPr>
          <w:rFonts w:ascii="Times New Roman" w:hAnsi="Times New Roman" w:cs="Times New Roman"/>
          <w:sz w:val="30"/>
          <w:szCs w:val="30"/>
        </w:rPr>
        <w:t>В</w:t>
      </w:r>
      <w:r w:rsidR="0061562E" w:rsidRPr="001B7CC6">
        <w:rPr>
          <w:rFonts w:ascii="Times New Roman" w:hAnsi="Times New Roman" w:cs="Times New Roman"/>
          <w:sz w:val="30"/>
          <w:szCs w:val="30"/>
        </w:rPr>
        <w:t xml:space="preserve"> графах, отведенных д</w:t>
      </w:r>
      <w:r>
        <w:rPr>
          <w:rFonts w:ascii="Times New Roman" w:hAnsi="Times New Roman" w:cs="Times New Roman"/>
          <w:sz w:val="30"/>
          <w:szCs w:val="30"/>
        </w:rPr>
        <w:t xml:space="preserve">ля учета проведенных занятий, ставится </w:t>
      </w:r>
      <w:r w:rsidR="0061562E" w:rsidRPr="001B7CC6">
        <w:rPr>
          <w:rFonts w:ascii="Times New Roman" w:hAnsi="Times New Roman" w:cs="Times New Roman"/>
          <w:sz w:val="30"/>
          <w:szCs w:val="30"/>
        </w:rPr>
        <w:t>дата проведения занятия (17.09.). Буквой «н» от</w:t>
      </w:r>
      <w:r>
        <w:rPr>
          <w:rFonts w:ascii="Times New Roman" w:hAnsi="Times New Roman" w:cs="Times New Roman"/>
          <w:sz w:val="30"/>
          <w:szCs w:val="30"/>
        </w:rPr>
        <w:t>мечается отсутствие воспитанника</w:t>
      </w:r>
      <w:r w:rsidR="0061562E" w:rsidRPr="001B7CC6">
        <w:rPr>
          <w:rFonts w:ascii="Times New Roman" w:hAnsi="Times New Roman" w:cs="Times New Roman"/>
          <w:sz w:val="30"/>
          <w:szCs w:val="30"/>
        </w:rPr>
        <w:t xml:space="preserve"> на занятии. На правой странице журнала записываются дата проведения занятия и </w:t>
      </w:r>
      <w:r>
        <w:rPr>
          <w:rFonts w:ascii="Times New Roman" w:hAnsi="Times New Roman" w:cs="Times New Roman"/>
          <w:sz w:val="30"/>
          <w:szCs w:val="30"/>
        </w:rPr>
        <w:t>тема занятия</w:t>
      </w:r>
      <w:r w:rsidRPr="0027315C">
        <w:rPr>
          <w:rFonts w:ascii="Times New Roman" w:hAnsi="Times New Roman" w:cs="Times New Roman"/>
          <w:sz w:val="30"/>
          <w:szCs w:val="30"/>
        </w:rPr>
        <w:t xml:space="preserve"> </w:t>
      </w:r>
      <w:r w:rsidRPr="001B7CC6">
        <w:rPr>
          <w:rFonts w:ascii="Times New Roman" w:hAnsi="Times New Roman" w:cs="Times New Roman"/>
          <w:sz w:val="30"/>
          <w:szCs w:val="30"/>
        </w:rPr>
        <w:t>с большой буквы</w:t>
      </w:r>
      <w:r>
        <w:rPr>
          <w:rFonts w:ascii="Times New Roman" w:hAnsi="Times New Roman" w:cs="Times New Roman"/>
          <w:sz w:val="30"/>
          <w:szCs w:val="30"/>
        </w:rPr>
        <w:t xml:space="preserve"> (в строке графы «С</w:t>
      </w:r>
      <w:r w:rsidR="0061562E" w:rsidRPr="001B7CC6">
        <w:rPr>
          <w:rFonts w:ascii="Times New Roman" w:hAnsi="Times New Roman" w:cs="Times New Roman"/>
          <w:sz w:val="30"/>
          <w:szCs w:val="30"/>
        </w:rPr>
        <w:t>одержание учебного занятия»</w:t>
      </w:r>
      <w:r>
        <w:rPr>
          <w:rFonts w:ascii="Times New Roman" w:hAnsi="Times New Roman" w:cs="Times New Roman"/>
          <w:sz w:val="30"/>
          <w:szCs w:val="30"/>
        </w:rPr>
        <w:t>)</w:t>
      </w:r>
      <w:r w:rsidR="0061562E" w:rsidRPr="001B7CC6">
        <w:rPr>
          <w:rFonts w:ascii="Times New Roman" w:hAnsi="Times New Roman" w:cs="Times New Roman"/>
          <w:sz w:val="30"/>
          <w:szCs w:val="30"/>
        </w:rPr>
        <w:t>.</w:t>
      </w:r>
    </w:p>
    <w:p w:rsidR="0027315C" w:rsidRDefault="00412DB2" w:rsidP="00412DB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w:t>
      </w:r>
      <w:r w:rsidRPr="00392B5E">
        <w:rPr>
          <w:rFonts w:ascii="Times New Roman" w:hAnsi="Times New Roman" w:cs="Times New Roman"/>
          <w:sz w:val="30"/>
          <w:szCs w:val="30"/>
        </w:rPr>
        <w:t xml:space="preserve"> ходе фиксации психолого-педагогического обследования</w:t>
      </w:r>
      <w:r w:rsidRPr="001701AD">
        <w:rPr>
          <w:rFonts w:ascii="Times New Roman" w:hAnsi="Times New Roman" w:cs="Times New Roman"/>
          <w:sz w:val="30"/>
          <w:szCs w:val="30"/>
        </w:rPr>
        <w:t xml:space="preserve"> </w:t>
      </w:r>
      <w:r>
        <w:rPr>
          <w:rFonts w:ascii="Times New Roman" w:hAnsi="Times New Roman" w:cs="Times New Roman"/>
          <w:sz w:val="30"/>
          <w:szCs w:val="30"/>
        </w:rPr>
        <w:t>заполняется</w:t>
      </w:r>
      <w:r w:rsidRPr="00392B5E">
        <w:rPr>
          <w:rFonts w:ascii="Times New Roman" w:hAnsi="Times New Roman" w:cs="Times New Roman"/>
          <w:sz w:val="30"/>
          <w:szCs w:val="30"/>
        </w:rPr>
        <w:t xml:space="preserve"> </w:t>
      </w:r>
      <w:r>
        <w:rPr>
          <w:rFonts w:ascii="Times New Roman" w:hAnsi="Times New Roman" w:cs="Times New Roman"/>
          <w:sz w:val="30"/>
          <w:szCs w:val="30"/>
        </w:rPr>
        <w:t xml:space="preserve">отдельная страница </w:t>
      </w:r>
      <w:r w:rsidRPr="00392B5E">
        <w:rPr>
          <w:rFonts w:ascii="Times New Roman" w:hAnsi="Times New Roman" w:cs="Times New Roman"/>
          <w:sz w:val="30"/>
          <w:szCs w:val="30"/>
        </w:rPr>
        <w:t>журнала</w:t>
      </w:r>
      <w:r>
        <w:rPr>
          <w:rFonts w:ascii="Times New Roman" w:hAnsi="Times New Roman" w:cs="Times New Roman"/>
          <w:sz w:val="30"/>
          <w:szCs w:val="30"/>
          <w:lang w:val="be-BY"/>
        </w:rPr>
        <w:t xml:space="preserve">: </w:t>
      </w:r>
      <w:r w:rsidRPr="001701AD">
        <w:rPr>
          <w:rFonts w:ascii="Times New Roman" w:hAnsi="Times New Roman" w:cs="Times New Roman"/>
          <w:i/>
          <w:sz w:val="30"/>
          <w:szCs w:val="30"/>
        </w:rPr>
        <w:t>психолого-педагогическое обследование</w:t>
      </w:r>
      <w:r>
        <w:rPr>
          <w:rFonts w:ascii="Times New Roman" w:hAnsi="Times New Roman" w:cs="Times New Roman"/>
          <w:sz w:val="30"/>
          <w:szCs w:val="30"/>
        </w:rPr>
        <w:t>.</w:t>
      </w:r>
      <w:r w:rsidR="0061562E" w:rsidRPr="001B7CC6">
        <w:rPr>
          <w:rFonts w:ascii="Times New Roman" w:hAnsi="Times New Roman" w:cs="Times New Roman"/>
          <w:sz w:val="30"/>
          <w:szCs w:val="30"/>
        </w:rPr>
        <w:t xml:space="preserve"> </w:t>
      </w:r>
    </w:p>
    <w:p w:rsidR="0027315C" w:rsidRDefault="0061562E" w:rsidP="0061562E">
      <w:pPr>
        <w:spacing w:after="0" w:line="240" w:lineRule="auto"/>
        <w:ind w:right="-28" w:firstLine="709"/>
        <w:jc w:val="both"/>
        <w:rPr>
          <w:rFonts w:ascii="Times New Roman" w:hAnsi="Times New Roman" w:cs="Times New Roman"/>
          <w:sz w:val="30"/>
          <w:szCs w:val="30"/>
        </w:rPr>
      </w:pPr>
      <w:r w:rsidRPr="001B7CC6">
        <w:rPr>
          <w:rFonts w:ascii="Times New Roman" w:hAnsi="Times New Roman" w:cs="Times New Roman"/>
          <w:sz w:val="30"/>
          <w:szCs w:val="30"/>
        </w:rPr>
        <w:t>В жу</w:t>
      </w:r>
      <w:r w:rsidR="0027315C">
        <w:rPr>
          <w:rFonts w:ascii="Times New Roman" w:hAnsi="Times New Roman" w:cs="Times New Roman"/>
          <w:sz w:val="30"/>
          <w:szCs w:val="30"/>
        </w:rPr>
        <w:t xml:space="preserve">рнале могут выделяться страницы </w:t>
      </w:r>
      <w:r w:rsidRPr="001B7CC6">
        <w:rPr>
          <w:rFonts w:ascii="Times New Roman" w:hAnsi="Times New Roman" w:cs="Times New Roman"/>
          <w:sz w:val="30"/>
          <w:szCs w:val="30"/>
        </w:rPr>
        <w:t>учета проведенных учителем-дефектологом консультаций. На левой странице журнала записываются: в строке, предназначенной для записи наименования учебного предмета, делается запись «Консультативная работа»; в графах, отведенных для учета проведенных занятий, – дата проведения консультации (17.09.) На правой странице журнала записываются: в строке графы «Содержание учебных занятий» - дата проведения консультац</w:t>
      </w:r>
      <w:proofErr w:type="gramStart"/>
      <w:r w:rsidRPr="001B7CC6">
        <w:rPr>
          <w:rFonts w:ascii="Times New Roman" w:hAnsi="Times New Roman" w:cs="Times New Roman"/>
          <w:sz w:val="30"/>
          <w:szCs w:val="30"/>
        </w:rPr>
        <w:t>ии и ее</w:t>
      </w:r>
      <w:proofErr w:type="gramEnd"/>
      <w:r w:rsidRPr="001B7CC6">
        <w:rPr>
          <w:rFonts w:ascii="Times New Roman" w:hAnsi="Times New Roman" w:cs="Times New Roman"/>
          <w:sz w:val="30"/>
          <w:szCs w:val="30"/>
        </w:rPr>
        <w:t xml:space="preserve"> тема; в строке графы «Домашнее задание» - форма проведения консультативной работы (индивидуальная, с указанием фамилии, собственного имени и отчества консультируемого; родительское собрание или иная). </w:t>
      </w:r>
    </w:p>
    <w:p w:rsidR="0027315C" w:rsidRDefault="0061562E" w:rsidP="0061562E">
      <w:pPr>
        <w:spacing w:after="0" w:line="240" w:lineRule="auto"/>
        <w:ind w:right="-28" w:firstLine="709"/>
        <w:jc w:val="both"/>
        <w:rPr>
          <w:rFonts w:ascii="Times New Roman" w:hAnsi="Times New Roman" w:cs="Times New Roman"/>
          <w:sz w:val="30"/>
          <w:szCs w:val="30"/>
        </w:rPr>
      </w:pPr>
      <w:r w:rsidRPr="001B7CC6">
        <w:rPr>
          <w:rFonts w:ascii="Times New Roman" w:hAnsi="Times New Roman" w:cs="Times New Roman"/>
          <w:sz w:val="30"/>
          <w:szCs w:val="30"/>
        </w:rPr>
        <w:t xml:space="preserve">Все записи в журнале должны выполняться аккуратно, разборчиво, чернилами или пастой синего или фиолетового цвета (по решению учреждения образования). </w:t>
      </w:r>
    </w:p>
    <w:p w:rsidR="0061562E" w:rsidRPr="00412DB2" w:rsidRDefault="0061562E" w:rsidP="00412DB2">
      <w:pPr>
        <w:spacing w:after="0" w:line="100" w:lineRule="atLeast"/>
        <w:ind w:right="-28" w:firstLine="708"/>
        <w:jc w:val="both"/>
        <w:rPr>
          <w:rFonts w:ascii="Times New Roman" w:hAnsi="Times New Roman" w:cs="Times New Roman"/>
          <w:sz w:val="30"/>
          <w:szCs w:val="30"/>
        </w:rPr>
      </w:pPr>
      <w:r w:rsidRPr="001B7CC6">
        <w:rPr>
          <w:rFonts w:ascii="Times New Roman" w:hAnsi="Times New Roman" w:cs="Times New Roman"/>
          <w:sz w:val="30"/>
          <w:szCs w:val="30"/>
        </w:rPr>
        <w:t>Страница «</w:t>
      </w:r>
      <w:proofErr w:type="gramStart"/>
      <w:r w:rsidRPr="001B7CC6">
        <w:rPr>
          <w:rFonts w:ascii="Times New Roman" w:hAnsi="Times New Roman" w:cs="Times New Roman"/>
          <w:sz w:val="30"/>
          <w:szCs w:val="30"/>
        </w:rPr>
        <w:t>Контроль за</w:t>
      </w:r>
      <w:proofErr w:type="gramEnd"/>
      <w:r w:rsidRPr="001B7CC6">
        <w:rPr>
          <w:rFonts w:ascii="Times New Roman" w:hAnsi="Times New Roman" w:cs="Times New Roman"/>
          <w:sz w:val="30"/>
          <w:szCs w:val="30"/>
        </w:rPr>
        <w:t xml:space="preserve"> ведением классного журнала» ведется руководителем учреждения образования или упо</w:t>
      </w:r>
      <w:r w:rsidR="005220E2">
        <w:rPr>
          <w:rFonts w:ascii="Times New Roman" w:hAnsi="Times New Roman" w:cs="Times New Roman"/>
          <w:sz w:val="30"/>
          <w:szCs w:val="30"/>
        </w:rPr>
        <w:t>лномоченным им лицом (заполняется 1 раз в месяц).</w:t>
      </w:r>
    </w:p>
    <w:p w:rsidR="005220E2" w:rsidRPr="00EF7280" w:rsidRDefault="00FF37CB" w:rsidP="00EF728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случае, когда в групп</w:t>
      </w:r>
      <w:r w:rsidR="002B4290" w:rsidRPr="006B3AF1">
        <w:rPr>
          <w:rFonts w:ascii="Times New Roman" w:hAnsi="Times New Roman" w:cs="Times New Roman"/>
          <w:sz w:val="30"/>
          <w:szCs w:val="30"/>
        </w:rPr>
        <w:t xml:space="preserve">е интегрированного обучения и воспитания </w:t>
      </w:r>
      <w:r>
        <w:rPr>
          <w:rFonts w:ascii="Times New Roman" w:hAnsi="Times New Roman" w:cs="Times New Roman"/>
          <w:sz w:val="30"/>
          <w:szCs w:val="30"/>
        </w:rPr>
        <w:t>обучается один ребёнок</w:t>
      </w:r>
      <w:r w:rsidR="002B4290" w:rsidRPr="006B3AF1">
        <w:rPr>
          <w:rFonts w:ascii="Times New Roman" w:hAnsi="Times New Roman" w:cs="Times New Roman"/>
          <w:sz w:val="30"/>
          <w:szCs w:val="30"/>
        </w:rPr>
        <w:t xml:space="preserve"> с ОПФР, и он отсутствует</w:t>
      </w:r>
      <w:r>
        <w:rPr>
          <w:rFonts w:ascii="Times New Roman" w:hAnsi="Times New Roman" w:cs="Times New Roman"/>
          <w:sz w:val="30"/>
          <w:szCs w:val="30"/>
        </w:rPr>
        <w:t xml:space="preserve">, учитель-дефектолог </w:t>
      </w:r>
      <w:r w:rsidR="002B4290" w:rsidRPr="006B3AF1">
        <w:rPr>
          <w:rFonts w:ascii="Times New Roman" w:hAnsi="Times New Roman" w:cs="Times New Roman"/>
          <w:sz w:val="30"/>
          <w:szCs w:val="30"/>
        </w:rPr>
        <w:t>на</w:t>
      </w:r>
      <w:r w:rsidR="002B4290" w:rsidRPr="006B3AF1">
        <w:rPr>
          <w:rFonts w:ascii="Times New Roman" w:hAnsi="Times New Roman"/>
          <w:sz w:val="30"/>
          <w:szCs w:val="30"/>
        </w:rPr>
        <w:t xml:space="preserve"> левой странице журнала указывает дат</w:t>
      </w:r>
      <w:r w:rsidR="002B4290">
        <w:rPr>
          <w:rFonts w:ascii="Times New Roman" w:hAnsi="Times New Roman"/>
          <w:sz w:val="30"/>
          <w:szCs w:val="30"/>
        </w:rPr>
        <w:t>у</w:t>
      </w:r>
      <w:r w:rsidR="002B4290" w:rsidRPr="006B3AF1">
        <w:rPr>
          <w:rFonts w:ascii="Times New Roman" w:hAnsi="Times New Roman"/>
          <w:sz w:val="30"/>
          <w:szCs w:val="30"/>
        </w:rPr>
        <w:t xml:space="preserve"> и делает отметк</w:t>
      </w:r>
      <w:r w:rsidR="002B4290">
        <w:rPr>
          <w:rFonts w:ascii="Times New Roman" w:hAnsi="Times New Roman"/>
          <w:sz w:val="30"/>
          <w:szCs w:val="30"/>
        </w:rPr>
        <w:t>у</w:t>
      </w:r>
      <w:r w:rsidR="002B4290" w:rsidRPr="006B3AF1">
        <w:rPr>
          <w:rFonts w:ascii="Times New Roman" w:hAnsi="Times New Roman"/>
          <w:sz w:val="30"/>
          <w:szCs w:val="30"/>
        </w:rPr>
        <w:t xml:space="preserve"> «н».</w:t>
      </w:r>
      <w:r w:rsidR="002B4290" w:rsidRPr="006B3AF1">
        <w:rPr>
          <w:rFonts w:ascii="Times New Roman" w:hAnsi="Times New Roman" w:cs="Times New Roman"/>
          <w:sz w:val="30"/>
          <w:szCs w:val="30"/>
        </w:rPr>
        <w:t xml:space="preserve"> </w:t>
      </w:r>
      <w:r w:rsidR="0027315C">
        <w:rPr>
          <w:rFonts w:ascii="Times New Roman" w:hAnsi="Times New Roman" w:cs="Times New Roman"/>
          <w:sz w:val="30"/>
          <w:szCs w:val="30"/>
        </w:rPr>
        <w:t>При отсутствии ребенка на индивидуальном занятии учителю-дефектологу следует обеспечить замену и произвести соответствующую запись в журнале.</w:t>
      </w:r>
      <w:r w:rsidR="00412DB2">
        <w:rPr>
          <w:rFonts w:ascii="Times New Roman" w:hAnsi="Times New Roman" w:cs="Times New Roman"/>
          <w:sz w:val="30"/>
          <w:szCs w:val="30"/>
        </w:rPr>
        <w:t xml:space="preserve"> Если невозможно обеспечить замену, то н</w:t>
      </w:r>
      <w:r w:rsidR="002B4290" w:rsidRPr="000D5909">
        <w:rPr>
          <w:rFonts w:ascii="Times New Roman" w:eastAsia="Times New Roman" w:hAnsi="Times New Roman" w:cs="Times New Roman"/>
          <w:sz w:val="30"/>
          <w:szCs w:val="30"/>
        </w:rPr>
        <w:t>а правой странице журнала рекомендуется указать дату и записать тему пред</w:t>
      </w:r>
      <w:r>
        <w:rPr>
          <w:rFonts w:ascii="Times New Roman" w:eastAsia="Times New Roman" w:hAnsi="Times New Roman" w:cs="Times New Roman"/>
          <w:sz w:val="30"/>
          <w:szCs w:val="30"/>
        </w:rPr>
        <w:t>ыдущего учебного</w:t>
      </w:r>
      <w:r w:rsidR="002B4290" w:rsidRPr="000D5909">
        <w:rPr>
          <w:rFonts w:ascii="Times New Roman" w:eastAsia="Times New Roman" w:hAnsi="Times New Roman" w:cs="Times New Roman"/>
          <w:sz w:val="30"/>
          <w:szCs w:val="30"/>
        </w:rPr>
        <w:t xml:space="preserve"> или коррекционного занятия</w:t>
      </w:r>
      <w:r w:rsidR="00EF7280">
        <w:rPr>
          <w:rFonts w:ascii="Times New Roman" w:eastAsia="Times New Roman" w:hAnsi="Times New Roman" w:cs="Times New Roman"/>
          <w:sz w:val="30"/>
          <w:szCs w:val="30"/>
        </w:rPr>
        <w:t xml:space="preserve"> отсутствующего воспитанника.</w:t>
      </w:r>
    </w:p>
    <w:p w:rsidR="00392B5E" w:rsidRPr="005220E2" w:rsidRDefault="00412DB2" w:rsidP="00BE6695">
      <w:pPr>
        <w:spacing w:after="0" w:line="280" w:lineRule="exact"/>
        <w:ind w:firstLine="142"/>
        <w:jc w:val="both"/>
        <w:rPr>
          <w:rFonts w:ascii="Times New Roman" w:hAnsi="Times New Roman" w:cs="Times New Roman"/>
          <w:sz w:val="30"/>
          <w:szCs w:val="30"/>
        </w:rPr>
      </w:pPr>
      <w:r w:rsidRPr="005220E2">
        <w:rPr>
          <w:rFonts w:ascii="Times New Roman" w:hAnsi="Times New Roman" w:cs="Times New Roman"/>
          <w:sz w:val="30"/>
          <w:szCs w:val="30"/>
        </w:rPr>
        <w:lastRenderedPageBreak/>
        <w:t>Образец заполнения журнала</w:t>
      </w:r>
    </w:p>
    <w:p w:rsidR="00BE6695" w:rsidRPr="005220E2" w:rsidRDefault="00BE6695" w:rsidP="00BE6695">
      <w:pPr>
        <w:spacing w:after="0" w:line="280" w:lineRule="exact"/>
        <w:ind w:firstLine="142"/>
        <w:jc w:val="both"/>
        <w:rPr>
          <w:rFonts w:ascii="Times New Roman" w:hAnsi="Times New Roman" w:cs="Times New Roman"/>
          <w:sz w:val="30"/>
          <w:szCs w:val="30"/>
        </w:rPr>
      </w:pPr>
      <w:r w:rsidRPr="005220E2">
        <w:rPr>
          <w:rFonts w:ascii="Times New Roman" w:hAnsi="Times New Roman" w:cs="Times New Roman"/>
          <w:sz w:val="30"/>
          <w:szCs w:val="30"/>
        </w:rPr>
        <w:t xml:space="preserve">учёта проведённых занятий и </w:t>
      </w:r>
    </w:p>
    <w:p w:rsidR="00BE6695" w:rsidRPr="005220E2" w:rsidRDefault="00BE6695" w:rsidP="00BE6695">
      <w:pPr>
        <w:spacing w:after="0" w:line="280" w:lineRule="exact"/>
        <w:ind w:firstLine="142"/>
        <w:jc w:val="both"/>
        <w:rPr>
          <w:rFonts w:ascii="Times New Roman" w:hAnsi="Times New Roman" w:cs="Times New Roman"/>
          <w:sz w:val="30"/>
          <w:szCs w:val="30"/>
        </w:rPr>
      </w:pPr>
      <w:r w:rsidRPr="005220E2">
        <w:rPr>
          <w:rFonts w:ascii="Times New Roman" w:hAnsi="Times New Roman" w:cs="Times New Roman"/>
          <w:sz w:val="30"/>
          <w:szCs w:val="30"/>
        </w:rPr>
        <w:t>посещения их детьми</w:t>
      </w:r>
    </w:p>
    <w:p w:rsidR="00412DB2" w:rsidRDefault="00412DB2" w:rsidP="00BE6695">
      <w:pPr>
        <w:spacing w:after="0" w:line="280" w:lineRule="exact"/>
        <w:ind w:firstLine="567"/>
        <w:jc w:val="both"/>
        <w:rPr>
          <w:rFonts w:ascii="Times New Roman" w:hAnsi="Times New Roman" w:cs="Times New Roman"/>
          <w:sz w:val="28"/>
          <w:szCs w:val="28"/>
        </w:rPr>
      </w:pPr>
    </w:p>
    <w:p w:rsidR="00392B5E" w:rsidRPr="00BE6695" w:rsidRDefault="00BE6695" w:rsidP="00392B5E">
      <w:pPr>
        <w:spacing w:after="0" w:line="100" w:lineRule="atLeast"/>
        <w:ind w:left="-425"/>
        <w:jc w:val="center"/>
        <w:rPr>
          <w:rFonts w:ascii="Times New Roman" w:hAnsi="Times New Roman" w:cs="Times New Roman"/>
          <w:bCs/>
          <w:sz w:val="30"/>
          <w:szCs w:val="30"/>
        </w:rPr>
      </w:pPr>
      <w:r>
        <w:rPr>
          <w:rFonts w:ascii="Times New Roman" w:hAnsi="Times New Roman" w:cs="Times New Roman"/>
          <w:bCs/>
          <w:sz w:val="30"/>
          <w:szCs w:val="30"/>
        </w:rPr>
        <w:t>Пример</w:t>
      </w:r>
      <w:r w:rsidR="00392B5E" w:rsidRPr="00BE6695">
        <w:rPr>
          <w:rFonts w:ascii="Times New Roman" w:hAnsi="Times New Roman" w:cs="Times New Roman"/>
          <w:bCs/>
          <w:sz w:val="30"/>
          <w:szCs w:val="30"/>
        </w:rPr>
        <w:t xml:space="preserve"> заполнения левой страницы журнала</w:t>
      </w:r>
    </w:p>
    <w:p w:rsidR="00392B5E" w:rsidRPr="00BE6695" w:rsidRDefault="00392B5E" w:rsidP="00392B5E">
      <w:pPr>
        <w:spacing w:after="0" w:line="100" w:lineRule="atLeast"/>
        <w:ind w:right="510"/>
        <w:jc w:val="center"/>
        <w:rPr>
          <w:rFonts w:ascii="Times New Roman" w:hAnsi="Times New Roman" w:cs="Times New Roman"/>
          <w:bCs/>
          <w:sz w:val="30"/>
          <w:szCs w:val="30"/>
        </w:rPr>
      </w:pPr>
      <w:r w:rsidRPr="00BE6695">
        <w:rPr>
          <w:rFonts w:ascii="Times New Roman" w:hAnsi="Times New Roman" w:cs="Times New Roman"/>
          <w:bCs/>
          <w:sz w:val="30"/>
          <w:szCs w:val="30"/>
        </w:rPr>
        <w:t>для  учета индивидуальных занятий</w:t>
      </w:r>
    </w:p>
    <w:p w:rsidR="00392B5E" w:rsidRPr="00BE6695" w:rsidRDefault="00392B5E" w:rsidP="00392B5E">
      <w:pPr>
        <w:spacing w:after="0" w:line="100" w:lineRule="atLeast"/>
        <w:ind w:right="510"/>
        <w:jc w:val="center"/>
        <w:rPr>
          <w:rFonts w:ascii="Times New Roman" w:hAnsi="Times New Roman" w:cs="Times New Roman"/>
          <w:bCs/>
        </w:rPr>
      </w:pPr>
    </w:p>
    <w:p w:rsidR="00392B5E" w:rsidRPr="00412DB2" w:rsidRDefault="00392B5E" w:rsidP="00392B5E">
      <w:pPr>
        <w:spacing w:after="0" w:line="100" w:lineRule="atLeast"/>
        <w:ind w:right="278"/>
        <w:rPr>
          <w:rFonts w:ascii="Times New Roman" w:hAnsi="Times New Roman" w:cs="Times New Roman"/>
          <w:sz w:val="24"/>
          <w:szCs w:val="24"/>
        </w:rPr>
      </w:pPr>
      <w:r>
        <w:rPr>
          <w:rFonts w:ascii="Times New Roman" w:hAnsi="Times New Roman" w:cs="Times New Roman"/>
        </w:rPr>
        <w:t xml:space="preserve">             </w:t>
      </w:r>
      <w:r w:rsidR="00412DB2">
        <w:rPr>
          <w:rFonts w:ascii="Times New Roman" w:hAnsi="Times New Roman" w:cs="Times New Roman"/>
          <w:sz w:val="24"/>
          <w:szCs w:val="24"/>
          <w:lang w:val="be-BY"/>
        </w:rPr>
        <w:t>Назва вучэбнага прадмета</w:t>
      </w:r>
      <w:r w:rsidR="00412DB2">
        <w:rPr>
          <w:rFonts w:ascii="Times New Roman" w:hAnsi="Times New Roman" w:cs="Times New Roman"/>
          <w:sz w:val="24"/>
          <w:szCs w:val="24"/>
        </w:rPr>
        <w:t xml:space="preserve">: </w:t>
      </w:r>
      <w:r w:rsidRPr="00412DB2">
        <w:rPr>
          <w:rFonts w:ascii="Times New Roman" w:hAnsi="Times New Roman" w:cs="Times New Roman"/>
          <w:sz w:val="24"/>
          <w:szCs w:val="24"/>
        </w:rPr>
        <w:t>индивидуальное занятие: Иванов М.</w:t>
      </w:r>
    </w:p>
    <w:tbl>
      <w:tblPr>
        <w:tblW w:w="0" w:type="auto"/>
        <w:tblInd w:w="785" w:type="dxa"/>
        <w:tblBorders>
          <w:top w:val="single" w:sz="4" w:space="0" w:color="000001"/>
          <w:left w:val="single" w:sz="4" w:space="0" w:color="000001"/>
          <w:bottom w:val="single" w:sz="4" w:space="0" w:color="000001"/>
          <w:insideH w:val="single" w:sz="4" w:space="0" w:color="000001"/>
        </w:tblBorders>
        <w:tblLayout w:type="fixed"/>
        <w:tblCellMar>
          <w:left w:w="93" w:type="dxa"/>
        </w:tblCellMar>
        <w:tblLook w:val="0000"/>
      </w:tblPr>
      <w:tblGrid>
        <w:gridCol w:w="3804"/>
        <w:gridCol w:w="481"/>
        <w:gridCol w:w="481"/>
        <w:gridCol w:w="374"/>
        <w:gridCol w:w="481"/>
        <w:gridCol w:w="419"/>
        <w:gridCol w:w="360"/>
        <w:gridCol w:w="360"/>
        <w:gridCol w:w="360"/>
        <w:gridCol w:w="360"/>
        <w:gridCol w:w="360"/>
        <w:gridCol w:w="360"/>
        <w:gridCol w:w="360"/>
        <w:gridCol w:w="360"/>
      </w:tblGrid>
      <w:tr w:rsidR="00392B5E" w:rsidTr="00392B5E">
        <w:trPr>
          <w:cantSplit/>
          <w:trHeight w:hRule="exact" w:val="1134"/>
        </w:trPr>
        <w:tc>
          <w:tcPr>
            <w:tcW w:w="3804" w:type="dxa"/>
            <w:tcBorders>
              <w:right w:val="nil"/>
            </w:tcBorders>
            <w:shd w:val="clear" w:color="auto" w:fill="FFFFFF"/>
            <w:tcMar>
              <w:left w:w="93" w:type="dxa"/>
            </w:tcMar>
          </w:tcPr>
          <w:p w:rsidR="00392B5E" w:rsidRDefault="00392B5E" w:rsidP="00392B5E">
            <w:pPr>
              <w:spacing w:after="0" w:line="100" w:lineRule="atLeast"/>
              <w:ind w:left="360" w:right="3032"/>
              <w:jc w:val="center"/>
              <w:rPr>
                <w:rFonts w:ascii="Times New Roman" w:hAnsi="Times New Roman" w:cs="Times New Roman"/>
              </w:rPr>
            </w:pPr>
            <w:r>
              <w:rPr>
                <w:rFonts w:ascii="Times New Roman" w:hAnsi="Times New Roman" w:cs="Times New Roman"/>
              </w:rPr>
              <w:t>№</w:t>
            </w:r>
          </w:p>
        </w:tc>
        <w:tc>
          <w:tcPr>
            <w:tcW w:w="481" w:type="dxa"/>
            <w:tcBorders>
              <w:left w:val="single" w:sz="4" w:space="0" w:color="000001"/>
              <w:right w:val="nil"/>
            </w:tcBorders>
            <w:shd w:val="clear" w:color="auto" w:fill="FFFFFF"/>
            <w:tcMar>
              <w:left w:w="93" w:type="dxa"/>
            </w:tcMar>
            <w:textDirection w:val="btLr"/>
          </w:tcPr>
          <w:p w:rsidR="00392B5E" w:rsidRDefault="00392B5E" w:rsidP="00392B5E">
            <w:pPr>
              <w:spacing w:after="0" w:line="100" w:lineRule="atLeast"/>
              <w:ind w:left="113" w:right="113"/>
              <w:rPr>
                <w:rFonts w:ascii="Times New Roman" w:hAnsi="Times New Roman" w:cs="Times New Roman"/>
              </w:rPr>
            </w:pPr>
            <w:r>
              <w:rPr>
                <w:rFonts w:ascii="Times New Roman" w:hAnsi="Times New Roman" w:cs="Times New Roman"/>
              </w:rPr>
              <w:t>16.09</w:t>
            </w:r>
          </w:p>
        </w:tc>
        <w:tc>
          <w:tcPr>
            <w:tcW w:w="481" w:type="dxa"/>
            <w:tcBorders>
              <w:left w:val="single" w:sz="4" w:space="0" w:color="000001"/>
              <w:right w:val="nil"/>
            </w:tcBorders>
            <w:shd w:val="clear" w:color="auto" w:fill="FFFFFF"/>
            <w:tcMar>
              <w:left w:w="93" w:type="dxa"/>
            </w:tcMar>
            <w:textDirection w:val="btLr"/>
          </w:tcPr>
          <w:p w:rsidR="00392B5E" w:rsidRDefault="00392B5E" w:rsidP="00392B5E">
            <w:pPr>
              <w:spacing w:after="0" w:line="100" w:lineRule="atLeast"/>
              <w:ind w:left="113" w:right="113"/>
              <w:rPr>
                <w:rFonts w:ascii="Times New Roman" w:hAnsi="Times New Roman" w:cs="Times New Roman"/>
              </w:rPr>
            </w:pPr>
            <w:r>
              <w:rPr>
                <w:rFonts w:ascii="Times New Roman" w:hAnsi="Times New Roman" w:cs="Times New Roman"/>
              </w:rPr>
              <w:t>17.09</w:t>
            </w:r>
          </w:p>
        </w:tc>
        <w:tc>
          <w:tcPr>
            <w:tcW w:w="374" w:type="dxa"/>
            <w:tcBorders>
              <w:left w:val="single" w:sz="4" w:space="0" w:color="000001"/>
              <w:right w:val="nil"/>
            </w:tcBorders>
            <w:shd w:val="clear" w:color="auto" w:fill="FFFFFF"/>
            <w:tcMar>
              <w:left w:w="93" w:type="dxa"/>
            </w:tcMar>
            <w:textDirection w:val="btLr"/>
          </w:tcPr>
          <w:p w:rsidR="00392B5E" w:rsidRDefault="00392B5E" w:rsidP="00392B5E">
            <w:pPr>
              <w:spacing w:after="0" w:line="100" w:lineRule="atLeast"/>
              <w:ind w:left="113" w:right="113"/>
              <w:rPr>
                <w:rFonts w:ascii="Times New Roman" w:hAnsi="Times New Roman" w:cs="Times New Roman"/>
              </w:rPr>
            </w:pPr>
            <w:r>
              <w:rPr>
                <w:rFonts w:ascii="Times New Roman" w:hAnsi="Times New Roman" w:cs="Times New Roman"/>
              </w:rPr>
              <w:t>18.09</w:t>
            </w:r>
          </w:p>
        </w:tc>
        <w:tc>
          <w:tcPr>
            <w:tcW w:w="481" w:type="dxa"/>
            <w:tcBorders>
              <w:left w:val="single" w:sz="4" w:space="0" w:color="000001"/>
              <w:right w:val="nil"/>
            </w:tcBorders>
            <w:shd w:val="clear" w:color="auto" w:fill="FFFFFF"/>
            <w:tcMar>
              <w:left w:w="93" w:type="dxa"/>
            </w:tcMar>
            <w:textDirection w:val="btLr"/>
          </w:tcPr>
          <w:p w:rsidR="00392B5E" w:rsidRDefault="00392B5E" w:rsidP="00392B5E">
            <w:pPr>
              <w:spacing w:after="0" w:line="100" w:lineRule="atLeast"/>
              <w:ind w:left="113" w:right="113"/>
              <w:rPr>
                <w:rFonts w:ascii="Times New Roman" w:hAnsi="Times New Roman" w:cs="Times New Roman"/>
              </w:rPr>
            </w:pPr>
            <w:r>
              <w:rPr>
                <w:rFonts w:ascii="Times New Roman" w:hAnsi="Times New Roman" w:cs="Times New Roman"/>
              </w:rPr>
              <w:t>19.09</w:t>
            </w:r>
          </w:p>
        </w:tc>
        <w:tc>
          <w:tcPr>
            <w:tcW w:w="419" w:type="dxa"/>
            <w:tcBorders>
              <w:left w:val="single" w:sz="4" w:space="0" w:color="000001"/>
              <w:right w:val="nil"/>
            </w:tcBorders>
            <w:shd w:val="clear" w:color="auto" w:fill="FFFFFF"/>
            <w:tcMar>
              <w:left w:w="93" w:type="dxa"/>
            </w:tcMar>
            <w:textDirection w:val="btLr"/>
          </w:tcPr>
          <w:p w:rsidR="00392B5E" w:rsidRDefault="00392B5E" w:rsidP="00392B5E">
            <w:pPr>
              <w:spacing w:after="0" w:line="100" w:lineRule="atLeast"/>
              <w:ind w:left="113" w:right="113"/>
              <w:rPr>
                <w:rFonts w:ascii="Times New Roman" w:hAnsi="Times New Roman" w:cs="Times New Roman"/>
              </w:rPr>
            </w:pPr>
            <w:r>
              <w:rPr>
                <w:rFonts w:ascii="Times New Roman" w:hAnsi="Times New Roman" w:cs="Times New Roman"/>
              </w:rPr>
              <w:t>20.09</w:t>
            </w:r>
          </w:p>
        </w:tc>
        <w:tc>
          <w:tcPr>
            <w:tcW w:w="360" w:type="dxa"/>
            <w:tcBorders>
              <w:left w:val="single" w:sz="4" w:space="0" w:color="000001"/>
              <w:right w:val="nil"/>
            </w:tcBorders>
            <w:shd w:val="clear" w:color="auto" w:fill="FFFFFF"/>
            <w:tcMar>
              <w:left w:w="93" w:type="dxa"/>
            </w:tcMar>
            <w:textDirection w:val="btLr"/>
          </w:tcPr>
          <w:p w:rsidR="00392B5E" w:rsidRDefault="00392B5E" w:rsidP="00392B5E">
            <w:pPr>
              <w:spacing w:after="0" w:line="100" w:lineRule="atLeast"/>
              <w:ind w:left="113" w:right="113"/>
              <w:rPr>
                <w:rFonts w:ascii="Times New Roman" w:hAnsi="Times New Roman" w:cs="Times New Roman"/>
              </w:rPr>
            </w:pPr>
          </w:p>
        </w:tc>
        <w:tc>
          <w:tcPr>
            <w:tcW w:w="360" w:type="dxa"/>
            <w:tcBorders>
              <w:left w:val="single" w:sz="4" w:space="0" w:color="000001"/>
              <w:right w:val="nil"/>
            </w:tcBorders>
            <w:shd w:val="clear" w:color="auto" w:fill="FFFFFF"/>
            <w:tcMar>
              <w:left w:w="93" w:type="dxa"/>
            </w:tcMar>
            <w:textDirection w:val="btLr"/>
          </w:tcPr>
          <w:p w:rsidR="00392B5E" w:rsidRDefault="00392B5E" w:rsidP="00392B5E">
            <w:pPr>
              <w:spacing w:after="0" w:line="100" w:lineRule="atLeast"/>
              <w:ind w:left="113" w:right="113"/>
              <w:rPr>
                <w:rFonts w:ascii="Times New Roman" w:hAnsi="Times New Roman" w:cs="Times New Roman"/>
              </w:rPr>
            </w:pPr>
          </w:p>
        </w:tc>
        <w:tc>
          <w:tcPr>
            <w:tcW w:w="360" w:type="dxa"/>
            <w:tcBorders>
              <w:left w:val="single" w:sz="4" w:space="0" w:color="000001"/>
              <w:right w:val="nil"/>
            </w:tcBorders>
            <w:shd w:val="clear" w:color="auto" w:fill="FFFFFF"/>
            <w:tcMar>
              <w:left w:w="93" w:type="dxa"/>
            </w:tcMar>
            <w:textDirection w:val="btLr"/>
          </w:tcPr>
          <w:p w:rsidR="00392B5E" w:rsidRDefault="00392B5E" w:rsidP="00392B5E">
            <w:pPr>
              <w:spacing w:after="0" w:line="100" w:lineRule="atLeast"/>
              <w:ind w:left="113" w:right="113"/>
              <w:rPr>
                <w:rFonts w:ascii="Times New Roman" w:hAnsi="Times New Roman" w:cs="Times New Roman"/>
              </w:rPr>
            </w:pPr>
          </w:p>
        </w:tc>
        <w:tc>
          <w:tcPr>
            <w:tcW w:w="360" w:type="dxa"/>
            <w:tcBorders>
              <w:left w:val="single" w:sz="4" w:space="0" w:color="000001"/>
              <w:right w:val="nil"/>
            </w:tcBorders>
            <w:shd w:val="clear" w:color="auto" w:fill="FFFFFF"/>
            <w:tcMar>
              <w:left w:w="93" w:type="dxa"/>
            </w:tcMar>
            <w:textDirection w:val="btLr"/>
          </w:tcPr>
          <w:p w:rsidR="00392B5E" w:rsidRDefault="00392B5E" w:rsidP="00392B5E">
            <w:pPr>
              <w:spacing w:after="0" w:line="100" w:lineRule="atLeast"/>
              <w:ind w:left="113" w:right="113"/>
              <w:rPr>
                <w:rFonts w:ascii="Times New Roman" w:hAnsi="Times New Roman" w:cs="Times New Roman"/>
              </w:rPr>
            </w:pPr>
          </w:p>
        </w:tc>
        <w:tc>
          <w:tcPr>
            <w:tcW w:w="360" w:type="dxa"/>
            <w:tcBorders>
              <w:left w:val="single" w:sz="4" w:space="0" w:color="000001"/>
              <w:right w:val="nil"/>
            </w:tcBorders>
            <w:shd w:val="clear" w:color="auto" w:fill="FFFFFF"/>
            <w:tcMar>
              <w:left w:w="93" w:type="dxa"/>
            </w:tcMar>
            <w:textDirection w:val="btLr"/>
          </w:tcPr>
          <w:p w:rsidR="00392B5E" w:rsidRDefault="00392B5E" w:rsidP="00392B5E">
            <w:pPr>
              <w:spacing w:after="0" w:line="100" w:lineRule="atLeast"/>
              <w:ind w:left="113" w:right="113"/>
              <w:rPr>
                <w:rFonts w:ascii="Times New Roman" w:hAnsi="Times New Roman" w:cs="Times New Roman"/>
              </w:rPr>
            </w:pPr>
          </w:p>
        </w:tc>
        <w:tc>
          <w:tcPr>
            <w:tcW w:w="360" w:type="dxa"/>
            <w:tcBorders>
              <w:left w:val="single" w:sz="4" w:space="0" w:color="000001"/>
              <w:right w:val="nil"/>
            </w:tcBorders>
            <w:shd w:val="clear" w:color="auto" w:fill="FFFFFF"/>
            <w:tcMar>
              <w:left w:w="93" w:type="dxa"/>
            </w:tcMar>
            <w:textDirection w:val="btLr"/>
          </w:tcPr>
          <w:p w:rsidR="00392B5E" w:rsidRDefault="00392B5E" w:rsidP="00392B5E">
            <w:pPr>
              <w:spacing w:after="0" w:line="100" w:lineRule="atLeast"/>
              <w:ind w:left="113" w:right="113"/>
              <w:rPr>
                <w:rFonts w:ascii="Times New Roman" w:hAnsi="Times New Roman" w:cs="Times New Roman"/>
              </w:rPr>
            </w:pPr>
          </w:p>
        </w:tc>
        <w:tc>
          <w:tcPr>
            <w:tcW w:w="360" w:type="dxa"/>
            <w:tcBorders>
              <w:left w:val="single" w:sz="4" w:space="0" w:color="000001"/>
              <w:right w:val="nil"/>
            </w:tcBorders>
            <w:shd w:val="clear" w:color="auto" w:fill="FFFFFF"/>
            <w:tcMar>
              <w:left w:w="93" w:type="dxa"/>
            </w:tcMar>
            <w:textDirection w:val="btLr"/>
          </w:tcPr>
          <w:p w:rsidR="00392B5E" w:rsidRDefault="00392B5E" w:rsidP="00392B5E">
            <w:pPr>
              <w:spacing w:after="0" w:line="100" w:lineRule="atLeast"/>
              <w:ind w:left="113" w:right="113"/>
              <w:rPr>
                <w:rFonts w:ascii="Times New Roman" w:hAnsi="Times New Roman" w:cs="Times New Roman"/>
              </w:rPr>
            </w:pPr>
          </w:p>
        </w:tc>
        <w:tc>
          <w:tcPr>
            <w:tcW w:w="360" w:type="dxa"/>
            <w:tcBorders>
              <w:left w:val="single" w:sz="4" w:space="0" w:color="000001"/>
              <w:right w:val="single" w:sz="4" w:space="0" w:color="000001"/>
            </w:tcBorders>
            <w:shd w:val="clear" w:color="auto" w:fill="FFFFFF"/>
            <w:tcMar>
              <w:left w:w="93" w:type="dxa"/>
            </w:tcMar>
          </w:tcPr>
          <w:p w:rsidR="00392B5E" w:rsidRDefault="00392B5E" w:rsidP="00392B5E">
            <w:pPr>
              <w:spacing w:after="0" w:line="100" w:lineRule="atLeast"/>
              <w:rPr>
                <w:rFonts w:ascii="Times New Roman" w:hAnsi="Times New Roman" w:cs="Times New Roman"/>
              </w:rPr>
            </w:pPr>
          </w:p>
        </w:tc>
      </w:tr>
      <w:tr w:rsidR="00392B5E" w:rsidTr="00392B5E">
        <w:trPr>
          <w:cantSplit/>
        </w:trPr>
        <w:tc>
          <w:tcPr>
            <w:tcW w:w="3804" w:type="dxa"/>
            <w:tcBorders>
              <w:right w:val="nil"/>
            </w:tcBorders>
            <w:shd w:val="clear" w:color="auto" w:fill="FFFFFF"/>
            <w:tcMar>
              <w:left w:w="93" w:type="dxa"/>
            </w:tcMar>
          </w:tcPr>
          <w:p w:rsidR="00392B5E" w:rsidRDefault="00392B5E" w:rsidP="00392B5E">
            <w:pPr>
              <w:numPr>
                <w:ilvl w:val="0"/>
                <w:numId w:val="4"/>
              </w:numPr>
              <w:suppressAutoHyphens/>
              <w:spacing w:after="0" w:line="100" w:lineRule="atLeast"/>
              <w:ind w:right="3032"/>
              <w:jc w:val="center"/>
              <w:rPr>
                <w:rFonts w:ascii="Times New Roman" w:hAnsi="Times New Roman" w:cs="Times New Roman"/>
                <w:b/>
                <w:bCs/>
              </w:rPr>
            </w:pPr>
          </w:p>
        </w:tc>
        <w:tc>
          <w:tcPr>
            <w:tcW w:w="481"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481"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74"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481"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419"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single" w:sz="4" w:space="0" w:color="000001"/>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r>
      <w:tr w:rsidR="00392B5E" w:rsidTr="00392B5E">
        <w:trPr>
          <w:cantSplit/>
        </w:trPr>
        <w:tc>
          <w:tcPr>
            <w:tcW w:w="3804" w:type="dxa"/>
            <w:tcBorders>
              <w:right w:val="nil"/>
            </w:tcBorders>
            <w:shd w:val="clear" w:color="auto" w:fill="FFFFFF"/>
            <w:tcMar>
              <w:left w:w="93" w:type="dxa"/>
            </w:tcMar>
          </w:tcPr>
          <w:p w:rsidR="00392B5E" w:rsidRDefault="00392B5E" w:rsidP="00392B5E">
            <w:pPr>
              <w:numPr>
                <w:ilvl w:val="0"/>
                <w:numId w:val="4"/>
              </w:numPr>
              <w:suppressAutoHyphens/>
              <w:spacing w:after="0" w:line="100" w:lineRule="atLeast"/>
              <w:ind w:right="3032"/>
              <w:jc w:val="center"/>
              <w:rPr>
                <w:rFonts w:ascii="Times New Roman" w:hAnsi="Times New Roman" w:cs="Times New Roman"/>
                <w:b/>
                <w:bCs/>
              </w:rPr>
            </w:pPr>
          </w:p>
        </w:tc>
        <w:tc>
          <w:tcPr>
            <w:tcW w:w="481"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481"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74"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481"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419"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single" w:sz="4" w:space="0" w:color="000001"/>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r>
      <w:tr w:rsidR="00392B5E" w:rsidTr="00392B5E">
        <w:trPr>
          <w:cantSplit/>
        </w:trPr>
        <w:tc>
          <w:tcPr>
            <w:tcW w:w="3804" w:type="dxa"/>
            <w:tcBorders>
              <w:right w:val="nil"/>
            </w:tcBorders>
            <w:shd w:val="clear" w:color="auto" w:fill="FFFFFF"/>
            <w:tcMar>
              <w:left w:w="93" w:type="dxa"/>
            </w:tcMar>
          </w:tcPr>
          <w:p w:rsidR="00392B5E" w:rsidRDefault="00392B5E" w:rsidP="00392B5E">
            <w:pPr>
              <w:numPr>
                <w:ilvl w:val="0"/>
                <w:numId w:val="4"/>
              </w:numPr>
              <w:suppressAutoHyphens/>
              <w:spacing w:after="0" w:line="100" w:lineRule="atLeast"/>
              <w:ind w:right="3032"/>
              <w:jc w:val="center"/>
              <w:rPr>
                <w:rFonts w:ascii="Times New Roman" w:hAnsi="Times New Roman" w:cs="Times New Roman"/>
                <w:b/>
                <w:bCs/>
              </w:rPr>
            </w:pPr>
          </w:p>
        </w:tc>
        <w:tc>
          <w:tcPr>
            <w:tcW w:w="481"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481"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74"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r>
              <w:rPr>
                <w:rFonts w:ascii="Times New Roman" w:hAnsi="Times New Roman" w:cs="Times New Roman"/>
              </w:rPr>
              <w:t>н</w:t>
            </w:r>
          </w:p>
        </w:tc>
        <w:tc>
          <w:tcPr>
            <w:tcW w:w="481"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419"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r>
              <w:rPr>
                <w:rFonts w:ascii="Times New Roman" w:hAnsi="Times New Roman" w:cs="Times New Roman"/>
              </w:rPr>
              <w:t>н</w:t>
            </w: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nil"/>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c>
          <w:tcPr>
            <w:tcW w:w="360" w:type="dxa"/>
            <w:tcBorders>
              <w:left w:val="single" w:sz="4" w:space="0" w:color="000001"/>
              <w:right w:val="single" w:sz="4" w:space="0" w:color="000001"/>
            </w:tcBorders>
            <w:shd w:val="clear" w:color="auto" w:fill="FFFFFF"/>
            <w:tcMar>
              <w:left w:w="93" w:type="dxa"/>
            </w:tcMar>
          </w:tcPr>
          <w:p w:rsidR="00392B5E" w:rsidRDefault="00392B5E" w:rsidP="00392B5E">
            <w:pPr>
              <w:spacing w:after="0" w:line="100" w:lineRule="atLeast"/>
              <w:ind w:right="3032"/>
              <w:jc w:val="center"/>
              <w:rPr>
                <w:rFonts w:ascii="Times New Roman" w:hAnsi="Times New Roman" w:cs="Times New Roman"/>
              </w:rPr>
            </w:pPr>
          </w:p>
        </w:tc>
      </w:tr>
    </w:tbl>
    <w:p w:rsidR="00392B5E" w:rsidRDefault="00392B5E" w:rsidP="00392B5E">
      <w:pPr>
        <w:spacing w:after="0" w:line="100" w:lineRule="atLeast"/>
        <w:ind w:right="3032"/>
        <w:rPr>
          <w:rFonts w:ascii="Times New Roman" w:hAnsi="Times New Roman" w:cs="Times New Roman"/>
        </w:rPr>
      </w:pPr>
    </w:p>
    <w:p w:rsidR="00392B5E" w:rsidRDefault="00392B5E" w:rsidP="00392B5E">
      <w:pPr>
        <w:spacing w:after="0" w:line="100" w:lineRule="atLeast"/>
        <w:ind w:right="3032"/>
        <w:jc w:val="both"/>
        <w:rPr>
          <w:rFonts w:ascii="Times New Roman" w:hAnsi="Times New Roman" w:cs="Times New Roman"/>
        </w:rPr>
      </w:pPr>
    </w:p>
    <w:p w:rsidR="00392B5E" w:rsidRPr="00BE6695" w:rsidRDefault="00BE6695" w:rsidP="00392B5E">
      <w:pPr>
        <w:spacing w:after="0" w:line="100" w:lineRule="atLeast"/>
        <w:jc w:val="center"/>
        <w:rPr>
          <w:rFonts w:ascii="Times New Roman" w:hAnsi="Times New Roman" w:cs="Times New Roman"/>
          <w:bCs/>
          <w:sz w:val="30"/>
          <w:szCs w:val="30"/>
        </w:rPr>
      </w:pPr>
      <w:r>
        <w:rPr>
          <w:rFonts w:ascii="Times New Roman" w:hAnsi="Times New Roman" w:cs="Times New Roman"/>
          <w:bCs/>
          <w:sz w:val="30"/>
          <w:szCs w:val="30"/>
        </w:rPr>
        <w:t>Пример</w:t>
      </w:r>
      <w:r w:rsidR="00392B5E" w:rsidRPr="00BE6695">
        <w:rPr>
          <w:rFonts w:ascii="Times New Roman" w:hAnsi="Times New Roman" w:cs="Times New Roman"/>
          <w:bCs/>
          <w:sz w:val="30"/>
          <w:szCs w:val="30"/>
        </w:rPr>
        <w:t xml:space="preserve"> заполнения правой страницы журнала </w:t>
      </w:r>
    </w:p>
    <w:p w:rsidR="00392B5E" w:rsidRPr="00BE6695" w:rsidRDefault="00392B5E" w:rsidP="00392B5E">
      <w:pPr>
        <w:spacing w:after="0" w:line="100" w:lineRule="atLeast"/>
        <w:jc w:val="center"/>
        <w:rPr>
          <w:rFonts w:ascii="Times New Roman" w:hAnsi="Times New Roman" w:cs="Times New Roman"/>
          <w:bCs/>
          <w:sz w:val="30"/>
          <w:szCs w:val="30"/>
        </w:rPr>
      </w:pPr>
      <w:r w:rsidRPr="00BE6695">
        <w:rPr>
          <w:rFonts w:ascii="Times New Roman" w:hAnsi="Times New Roman" w:cs="Times New Roman"/>
          <w:bCs/>
          <w:sz w:val="30"/>
          <w:szCs w:val="30"/>
        </w:rPr>
        <w:t>для  учета индивидуальных занятий</w:t>
      </w:r>
    </w:p>
    <w:p w:rsidR="00392B5E" w:rsidRDefault="00392B5E" w:rsidP="00392B5E">
      <w:pPr>
        <w:spacing w:after="0" w:line="100" w:lineRule="atLeast"/>
        <w:ind w:right="3032"/>
        <w:jc w:val="both"/>
        <w:rPr>
          <w:rFonts w:ascii="Times New Roman" w:hAnsi="Times New Roman" w:cs="Times New Roman"/>
        </w:rPr>
      </w:pPr>
    </w:p>
    <w:p w:rsidR="00392B5E" w:rsidRDefault="00392B5E" w:rsidP="00392B5E">
      <w:pPr>
        <w:spacing w:after="0" w:line="100" w:lineRule="atLeast"/>
        <w:ind w:right="-28"/>
        <w:jc w:val="both"/>
        <w:rPr>
          <w:rFonts w:ascii="Times New Roman" w:hAnsi="Times New Roman" w:cs="Times New Roman"/>
        </w:rPr>
      </w:pPr>
      <w:r>
        <w:rPr>
          <w:rFonts w:ascii="Times New Roman" w:hAnsi="Times New Roman" w:cs="Times New Roman"/>
        </w:rPr>
        <w:t>Ф.И.О.учителя-дефектолога___________________________________________________</w:t>
      </w:r>
    </w:p>
    <w:tbl>
      <w:tblPr>
        <w:tblpPr w:leftFromText="180" w:rightFromText="180" w:vertAnchor="text" w:horzAnchor="margin" w:tblpXSpec="center" w:tblpY="159"/>
        <w:tblW w:w="0" w:type="auto"/>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1006"/>
        <w:gridCol w:w="6186"/>
        <w:gridCol w:w="3006"/>
      </w:tblGrid>
      <w:tr w:rsidR="00412DB2" w:rsidTr="00412DB2">
        <w:trPr>
          <w:cantSplit/>
        </w:trPr>
        <w:tc>
          <w:tcPr>
            <w:tcW w:w="1006" w:type="dxa"/>
            <w:tcBorders>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r>
              <w:rPr>
                <w:rFonts w:ascii="Times New Roman" w:hAnsi="Times New Roman" w:cs="Times New Roman"/>
              </w:rPr>
              <w:t>Число,</w:t>
            </w:r>
          </w:p>
          <w:p w:rsidR="00412DB2" w:rsidRDefault="00412DB2" w:rsidP="00412DB2">
            <w:pPr>
              <w:spacing w:after="0" w:line="100" w:lineRule="atLeast"/>
              <w:ind w:right="-28"/>
              <w:jc w:val="both"/>
              <w:rPr>
                <w:rFonts w:ascii="Times New Roman" w:hAnsi="Times New Roman" w:cs="Times New Roman"/>
              </w:rPr>
            </w:pPr>
            <w:r>
              <w:rPr>
                <w:rFonts w:ascii="Times New Roman" w:hAnsi="Times New Roman" w:cs="Times New Roman"/>
              </w:rPr>
              <w:t>месяц</w:t>
            </w:r>
          </w:p>
        </w:tc>
        <w:tc>
          <w:tcPr>
            <w:tcW w:w="6186" w:type="dxa"/>
            <w:tcBorders>
              <w:left w:val="single" w:sz="4" w:space="0" w:color="000001"/>
              <w:right w:val="nil"/>
            </w:tcBorders>
            <w:shd w:val="clear" w:color="auto" w:fill="FFFFFF"/>
            <w:tcMar>
              <w:left w:w="93" w:type="dxa"/>
            </w:tcMar>
          </w:tcPr>
          <w:p w:rsidR="00412DB2" w:rsidRDefault="00412DB2" w:rsidP="00412DB2">
            <w:pPr>
              <w:spacing w:after="0" w:line="100" w:lineRule="atLeast"/>
              <w:ind w:right="-28"/>
              <w:jc w:val="center"/>
              <w:rPr>
                <w:rFonts w:ascii="Times New Roman" w:hAnsi="Times New Roman" w:cs="Times New Roman"/>
              </w:rPr>
            </w:pPr>
            <w:r>
              <w:rPr>
                <w:rFonts w:ascii="Times New Roman" w:hAnsi="Times New Roman" w:cs="Times New Roman"/>
              </w:rPr>
              <w:t>Тема</w:t>
            </w:r>
          </w:p>
        </w:tc>
        <w:tc>
          <w:tcPr>
            <w:tcW w:w="3006" w:type="dxa"/>
            <w:tcBorders>
              <w:left w:val="single" w:sz="4" w:space="0" w:color="000001"/>
              <w:right w:val="single" w:sz="4" w:space="0" w:color="000001"/>
            </w:tcBorders>
            <w:shd w:val="clear" w:color="auto" w:fill="FFFFFF"/>
            <w:tcMar>
              <w:left w:w="93" w:type="dxa"/>
            </w:tcMar>
          </w:tcPr>
          <w:p w:rsidR="00412DB2" w:rsidRDefault="00412DB2" w:rsidP="00412DB2">
            <w:pPr>
              <w:spacing w:after="0" w:line="100" w:lineRule="atLeast"/>
              <w:ind w:right="-28"/>
              <w:jc w:val="center"/>
              <w:rPr>
                <w:rFonts w:ascii="Times New Roman" w:hAnsi="Times New Roman" w:cs="Times New Roman"/>
              </w:rPr>
            </w:pPr>
            <w:r>
              <w:rPr>
                <w:rFonts w:ascii="Times New Roman" w:hAnsi="Times New Roman" w:cs="Times New Roman"/>
              </w:rPr>
              <w:t>Примечания</w:t>
            </w:r>
          </w:p>
        </w:tc>
      </w:tr>
      <w:tr w:rsidR="00412DB2" w:rsidTr="00412DB2">
        <w:trPr>
          <w:cantSplit/>
        </w:trPr>
        <w:tc>
          <w:tcPr>
            <w:tcW w:w="1006" w:type="dxa"/>
            <w:tcBorders>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r>
              <w:rPr>
                <w:rFonts w:ascii="Times New Roman" w:hAnsi="Times New Roman" w:cs="Times New Roman"/>
              </w:rPr>
              <w:t>16.09</w:t>
            </w:r>
          </w:p>
        </w:tc>
        <w:tc>
          <w:tcPr>
            <w:tcW w:w="6186" w:type="dxa"/>
            <w:tcBorders>
              <w:left w:val="single" w:sz="4" w:space="0" w:color="000001"/>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r>
              <w:rPr>
                <w:rFonts w:ascii="Times New Roman" w:hAnsi="Times New Roman" w:cs="Times New Roman"/>
              </w:rPr>
              <w:t>Формирование артикуляционного уклада звука «Ш»</w:t>
            </w:r>
          </w:p>
        </w:tc>
        <w:tc>
          <w:tcPr>
            <w:tcW w:w="3006" w:type="dxa"/>
            <w:tcBorders>
              <w:left w:val="single" w:sz="4" w:space="0" w:color="000001"/>
              <w:right w:val="single" w:sz="4" w:space="0" w:color="000001"/>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p>
        </w:tc>
      </w:tr>
      <w:tr w:rsidR="00412DB2" w:rsidTr="00412DB2">
        <w:trPr>
          <w:cantSplit/>
        </w:trPr>
        <w:tc>
          <w:tcPr>
            <w:tcW w:w="1006" w:type="dxa"/>
            <w:tcBorders>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r>
              <w:rPr>
                <w:rFonts w:ascii="Times New Roman" w:hAnsi="Times New Roman" w:cs="Times New Roman"/>
              </w:rPr>
              <w:t>17.09</w:t>
            </w:r>
          </w:p>
        </w:tc>
        <w:tc>
          <w:tcPr>
            <w:tcW w:w="6186" w:type="dxa"/>
            <w:tcBorders>
              <w:left w:val="single" w:sz="4" w:space="0" w:color="000001"/>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r>
              <w:rPr>
                <w:rFonts w:ascii="Times New Roman" w:hAnsi="Times New Roman" w:cs="Times New Roman"/>
              </w:rPr>
              <w:t>Постановка звука «Ш»</w:t>
            </w:r>
          </w:p>
        </w:tc>
        <w:tc>
          <w:tcPr>
            <w:tcW w:w="3006" w:type="dxa"/>
            <w:tcBorders>
              <w:left w:val="single" w:sz="4" w:space="0" w:color="000001"/>
              <w:right w:val="single" w:sz="4" w:space="0" w:color="000001"/>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p>
        </w:tc>
      </w:tr>
      <w:tr w:rsidR="00412DB2" w:rsidTr="00412DB2">
        <w:trPr>
          <w:cantSplit/>
        </w:trPr>
        <w:tc>
          <w:tcPr>
            <w:tcW w:w="1006" w:type="dxa"/>
            <w:tcBorders>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r>
              <w:rPr>
                <w:rFonts w:ascii="Times New Roman" w:hAnsi="Times New Roman" w:cs="Times New Roman"/>
              </w:rPr>
              <w:t>18.09</w:t>
            </w:r>
          </w:p>
        </w:tc>
        <w:tc>
          <w:tcPr>
            <w:tcW w:w="6186" w:type="dxa"/>
            <w:tcBorders>
              <w:left w:val="single" w:sz="4" w:space="0" w:color="000001"/>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b/>
                <w:bCs/>
              </w:rPr>
            </w:pPr>
            <w:r>
              <w:rPr>
                <w:rFonts w:ascii="Times New Roman" w:hAnsi="Times New Roman" w:cs="Times New Roman"/>
                <w:b/>
                <w:bCs/>
              </w:rPr>
              <w:t>Указывается тема Сидорова В.</w:t>
            </w:r>
            <w:r w:rsidR="005220E2">
              <w:rPr>
                <w:rFonts w:ascii="Times New Roman" w:hAnsi="Times New Roman" w:cs="Times New Roman"/>
                <w:b/>
                <w:bCs/>
              </w:rPr>
              <w:t xml:space="preserve"> </w:t>
            </w:r>
            <w:r w:rsidR="005220E2" w:rsidRPr="005220E2">
              <w:rPr>
                <w:rFonts w:ascii="Times New Roman" w:hAnsi="Times New Roman" w:cs="Times New Roman"/>
                <w:bCs/>
              </w:rPr>
              <w:t>(в случае замены ребёнка)</w:t>
            </w:r>
          </w:p>
        </w:tc>
        <w:tc>
          <w:tcPr>
            <w:tcW w:w="3006" w:type="dxa"/>
            <w:tcBorders>
              <w:left w:val="single" w:sz="4" w:space="0" w:color="000001"/>
              <w:right w:val="single" w:sz="4" w:space="0" w:color="000001"/>
            </w:tcBorders>
            <w:shd w:val="clear" w:color="auto" w:fill="FFFFFF"/>
            <w:tcMar>
              <w:left w:w="93" w:type="dxa"/>
            </w:tcMar>
          </w:tcPr>
          <w:p w:rsidR="00412DB2" w:rsidRPr="005220E2" w:rsidRDefault="00412DB2" w:rsidP="00412DB2">
            <w:pPr>
              <w:spacing w:after="0" w:line="100" w:lineRule="atLeast"/>
              <w:ind w:right="-28"/>
              <w:jc w:val="both"/>
              <w:rPr>
                <w:rFonts w:ascii="Times New Roman" w:hAnsi="Times New Roman" w:cs="Times New Roman"/>
                <w:b/>
              </w:rPr>
            </w:pPr>
            <w:r w:rsidRPr="005220E2">
              <w:rPr>
                <w:rFonts w:ascii="Times New Roman" w:hAnsi="Times New Roman" w:cs="Times New Roman"/>
                <w:b/>
              </w:rPr>
              <w:t xml:space="preserve">Сидоров В. </w:t>
            </w:r>
          </w:p>
        </w:tc>
      </w:tr>
      <w:tr w:rsidR="00412DB2" w:rsidTr="00412DB2">
        <w:trPr>
          <w:cantSplit/>
        </w:trPr>
        <w:tc>
          <w:tcPr>
            <w:tcW w:w="1006" w:type="dxa"/>
            <w:tcBorders>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r>
              <w:rPr>
                <w:rFonts w:ascii="Times New Roman" w:hAnsi="Times New Roman" w:cs="Times New Roman"/>
              </w:rPr>
              <w:t>19.09</w:t>
            </w:r>
          </w:p>
        </w:tc>
        <w:tc>
          <w:tcPr>
            <w:tcW w:w="6186" w:type="dxa"/>
            <w:tcBorders>
              <w:left w:val="single" w:sz="4" w:space="0" w:color="000001"/>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r>
              <w:rPr>
                <w:rFonts w:ascii="Times New Roman" w:hAnsi="Times New Roman" w:cs="Times New Roman"/>
              </w:rPr>
              <w:t>Постановка звука «Ш». Развитие фонематического восприятия</w:t>
            </w:r>
          </w:p>
        </w:tc>
        <w:tc>
          <w:tcPr>
            <w:tcW w:w="3006" w:type="dxa"/>
            <w:tcBorders>
              <w:left w:val="single" w:sz="4" w:space="0" w:color="000001"/>
              <w:right w:val="single" w:sz="4" w:space="0" w:color="000001"/>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p>
        </w:tc>
      </w:tr>
      <w:tr w:rsidR="00412DB2" w:rsidTr="00412DB2">
        <w:trPr>
          <w:cantSplit/>
        </w:trPr>
        <w:tc>
          <w:tcPr>
            <w:tcW w:w="1006" w:type="dxa"/>
            <w:tcBorders>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r>
              <w:rPr>
                <w:rFonts w:ascii="Times New Roman" w:hAnsi="Times New Roman" w:cs="Times New Roman"/>
              </w:rPr>
              <w:t>20.09</w:t>
            </w:r>
          </w:p>
        </w:tc>
        <w:tc>
          <w:tcPr>
            <w:tcW w:w="6186" w:type="dxa"/>
            <w:tcBorders>
              <w:left w:val="single" w:sz="4" w:space="0" w:color="000001"/>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b/>
                <w:bCs/>
              </w:rPr>
            </w:pPr>
            <w:r>
              <w:rPr>
                <w:rFonts w:ascii="Times New Roman" w:hAnsi="Times New Roman" w:cs="Times New Roman"/>
                <w:b/>
                <w:bCs/>
              </w:rPr>
              <w:t>Указывается тема Петрова И.</w:t>
            </w:r>
            <w:r w:rsidR="005220E2">
              <w:rPr>
                <w:rFonts w:ascii="Times New Roman" w:hAnsi="Times New Roman" w:cs="Times New Roman"/>
                <w:b/>
                <w:bCs/>
              </w:rPr>
              <w:t xml:space="preserve"> </w:t>
            </w:r>
            <w:r w:rsidR="005220E2" w:rsidRPr="005220E2">
              <w:rPr>
                <w:rFonts w:ascii="Times New Roman" w:hAnsi="Times New Roman" w:cs="Times New Roman"/>
                <w:bCs/>
              </w:rPr>
              <w:t>(в случае замены ребёнка)</w:t>
            </w:r>
          </w:p>
        </w:tc>
        <w:tc>
          <w:tcPr>
            <w:tcW w:w="3006" w:type="dxa"/>
            <w:tcBorders>
              <w:left w:val="single" w:sz="4" w:space="0" w:color="000001"/>
              <w:right w:val="single" w:sz="4" w:space="0" w:color="000001"/>
            </w:tcBorders>
            <w:shd w:val="clear" w:color="auto" w:fill="FFFFFF"/>
            <w:tcMar>
              <w:left w:w="93" w:type="dxa"/>
            </w:tcMar>
          </w:tcPr>
          <w:p w:rsidR="00412DB2" w:rsidRPr="005220E2" w:rsidRDefault="00412DB2" w:rsidP="00412DB2">
            <w:pPr>
              <w:spacing w:after="0" w:line="100" w:lineRule="atLeast"/>
              <w:ind w:right="-28"/>
              <w:jc w:val="both"/>
              <w:rPr>
                <w:rFonts w:ascii="Times New Roman" w:hAnsi="Times New Roman" w:cs="Times New Roman"/>
                <w:b/>
              </w:rPr>
            </w:pPr>
            <w:r w:rsidRPr="005220E2">
              <w:rPr>
                <w:rFonts w:ascii="Times New Roman" w:hAnsi="Times New Roman" w:cs="Times New Roman"/>
                <w:b/>
              </w:rPr>
              <w:t>Петров И.</w:t>
            </w:r>
          </w:p>
        </w:tc>
      </w:tr>
      <w:tr w:rsidR="00412DB2" w:rsidTr="00412DB2">
        <w:trPr>
          <w:cantSplit/>
        </w:trPr>
        <w:tc>
          <w:tcPr>
            <w:tcW w:w="1006" w:type="dxa"/>
            <w:tcBorders>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p>
        </w:tc>
        <w:tc>
          <w:tcPr>
            <w:tcW w:w="6186" w:type="dxa"/>
            <w:tcBorders>
              <w:left w:val="single" w:sz="4" w:space="0" w:color="000001"/>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p>
        </w:tc>
        <w:tc>
          <w:tcPr>
            <w:tcW w:w="3006" w:type="dxa"/>
            <w:tcBorders>
              <w:left w:val="single" w:sz="4" w:space="0" w:color="000001"/>
              <w:right w:val="single" w:sz="4" w:space="0" w:color="000001"/>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p>
        </w:tc>
      </w:tr>
      <w:tr w:rsidR="00412DB2" w:rsidTr="00412DB2">
        <w:trPr>
          <w:cantSplit/>
        </w:trPr>
        <w:tc>
          <w:tcPr>
            <w:tcW w:w="1006" w:type="dxa"/>
            <w:tcBorders>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p>
        </w:tc>
        <w:tc>
          <w:tcPr>
            <w:tcW w:w="6186" w:type="dxa"/>
            <w:tcBorders>
              <w:left w:val="single" w:sz="4" w:space="0" w:color="000001"/>
              <w:right w:val="nil"/>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p>
        </w:tc>
        <w:tc>
          <w:tcPr>
            <w:tcW w:w="3006" w:type="dxa"/>
            <w:tcBorders>
              <w:left w:val="single" w:sz="4" w:space="0" w:color="000001"/>
              <w:right w:val="single" w:sz="4" w:space="0" w:color="000001"/>
            </w:tcBorders>
            <w:shd w:val="clear" w:color="auto" w:fill="FFFFFF"/>
            <w:tcMar>
              <w:left w:w="93" w:type="dxa"/>
            </w:tcMar>
          </w:tcPr>
          <w:p w:rsidR="00412DB2" w:rsidRDefault="00412DB2" w:rsidP="00412DB2">
            <w:pPr>
              <w:spacing w:after="0" w:line="100" w:lineRule="atLeast"/>
              <w:ind w:right="-28"/>
              <w:jc w:val="both"/>
              <w:rPr>
                <w:rFonts w:ascii="Times New Roman" w:hAnsi="Times New Roman" w:cs="Times New Roman"/>
              </w:rPr>
            </w:pPr>
          </w:p>
        </w:tc>
      </w:tr>
    </w:tbl>
    <w:p w:rsidR="00392B5E" w:rsidRPr="00392B5E" w:rsidRDefault="00392B5E" w:rsidP="00392B5E">
      <w:pPr>
        <w:spacing w:after="0" w:line="100" w:lineRule="atLeast"/>
        <w:jc w:val="both"/>
        <w:rPr>
          <w:rFonts w:ascii="Times New Roman" w:hAnsi="Times New Roman" w:cs="Times New Roman"/>
          <w:sz w:val="30"/>
          <w:szCs w:val="30"/>
        </w:rPr>
      </w:pPr>
    </w:p>
    <w:p w:rsidR="00392B5E" w:rsidRPr="00BE6695" w:rsidRDefault="00392B5E" w:rsidP="00392B5E">
      <w:pPr>
        <w:spacing w:after="0" w:line="100" w:lineRule="atLeast"/>
        <w:jc w:val="center"/>
        <w:rPr>
          <w:rFonts w:ascii="Times New Roman" w:hAnsi="Times New Roman" w:cs="Times New Roman"/>
          <w:sz w:val="30"/>
          <w:szCs w:val="30"/>
        </w:rPr>
      </w:pPr>
      <w:r w:rsidRPr="00BE6695">
        <w:rPr>
          <w:rFonts w:ascii="Times New Roman" w:hAnsi="Times New Roman" w:cs="Times New Roman"/>
          <w:sz w:val="30"/>
          <w:szCs w:val="30"/>
        </w:rPr>
        <w:t xml:space="preserve">Пример заполнения страницы журнала в ходе фиксации </w:t>
      </w:r>
    </w:p>
    <w:p w:rsidR="00392B5E" w:rsidRPr="00BE6695" w:rsidRDefault="00392B5E" w:rsidP="00392B5E">
      <w:pPr>
        <w:spacing w:after="0" w:line="100" w:lineRule="atLeast"/>
        <w:jc w:val="center"/>
        <w:rPr>
          <w:rFonts w:ascii="Times New Roman" w:hAnsi="Times New Roman" w:cs="Times New Roman"/>
          <w:sz w:val="30"/>
          <w:szCs w:val="30"/>
        </w:rPr>
      </w:pPr>
      <w:r w:rsidRPr="00BE6695">
        <w:rPr>
          <w:rFonts w:ascii="Times New Roman" w:hAnsi="Times New Roman" w:cs="Times New Roman"/>
          <w:sz w:val="30"/>
          <w:szCs w:val="30"/>
        </w:rPr>
        <w:t>психолого-педагогического обследования</w:t>
      </w:r>
    </w:p>
    <w:p w:rsidR="00392B5E" w:rsidRPr="00BE6695" w:rsidRDefault="00392B5E" w:rsidP="00392B5E">
      <w:pPr>
        <w:spacing w:after="0" w:line="100" w:lineRule="atLeast"/>
        <w:jc w:val="center"/>
        <w:rPr>
          <w:rFonts w:ascii="Times New Roman" w:hAnsi="Times New Roman" w:cs="Times New Roman"/>
          <w:sz w:val="24"/>
          <w:szCs w:val="24"/>
        </w:rPr>
      </w:pPr>
    </w:p>
    <w:p w:rsidR="00392B5E" w:rsidRDefault="00392B5E" w:rsidP="00392B5E">
      <w:pPr>
        <w:spacing w:after="0" w:line="100" w:lineRule="atLeast"/>
        <w:jc w:val="both"/>
        <w:rPr>
          <w:rFonts w:ascii="Times New Roman" w:hAnsi="Times New Roman" w:cs="Times New Roman"/>
          <w:sz w:val="24"/>
          <w:szCs w:val="24"/>
          <w:u w:val="single"/>
        </w:rPr>
      </w:pPr>
      <w:r>
        <w:rPr>
          <w:rFonts w:ascii="Times New Roman" w:hAnsi="Times New Roman" w:cs="Times New Roman"/>
          <w:sz w:val="24"/>
          <w:szCs w:val="24"/>
          <w:lang w:val="be-BY"/>
        </w:rPr>
        <w:t xml:space="preserve">Назва вучэбнага прадмета: </w:t>
      </w:r>
      <w:r>
        <w:rPr>
          <w:rFonts w:ascii="Times New Roman" w:hAnsi="Times New Roman" w:cs="Times New Roman"/>
          <w:sz w:val="24"/>
          <w:szCs w:val="24"/>
          <w:u w:val="single"/>
        </w:rPr>
        <w:t>психолого-педагогическое обследование.</w:t>
      </w:r>
    </w:p>
    <w:p w:rsidR="00392B5E" w:rsidRDefault="00392B5E" w:rsidP="00392B5E">
      <w:pPr>
        <w:spacing w:after="0" w:line="100" w:lineRule="atLeast"/>
        <w:ind w:left="-425"/>
        <w:jc w:val="both"/>
        <w:rPr>
          <w:rFonts w:ascii="Times New Roman" w:hAnsi="Times New Roman" w:cs="Times New Roman"/>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480"/>
        <w:gridCol w:w="480"/>
        <w:gridCol w:w="480"/>
        <w:gridCol w:w="480"/>
        <w:gridCol w:w="481"/>
        <w:gridCol w:w="480"/>
        <w:gridCol w:w="480"/>
        <w:gridCol w:w="480"/>
        <w:gridCol w:w="396"/>
        <w:gridCol w:w="426"/>
        <w:gridCol w:w="423"/>
        <w:gridCol w:w="424"/>
        <w:gridCol w:w="1290"/>
        <w:gridCol w:w="3704"/>
      </w:tblGrid>
      <w:tr w:rsidR="00392B5E" w:rsidTr="00412DB2">
        <w:trPr>
          <w:cantSplit/>
          <w:trHeight w:hRule="exact" w:val="1326"/>
        </w:trPr>
        <w:tc>
          <w:tcPr>
            <w:tcW w:w="480" w:type="dxa"/>
            <w:shd w:val="clear" w:color="auto" w:fill="FFFFFF"/>
            <w:tcMar>
              <w:left w:w="103" w:type="dxa"/>
            </w:tcMar>
            <w:textDirection w:val="btLr"/>
          </w:tcPr>
          <w:p w:rsidR="00392B5E" w:rsidRDefault="00392B5E" w:rsidP="00392B5E">
            <w:pPr>
              <w:spacing w:after="0" w:line="100" w:lineRule="atLeast"/>
              <w:ind w:left="-426" w:right="113" w:firstLine="539"/>
              <w:jc w:val="both"/>
              <w:rPr>
                <w:rFonts w:ascii="Times New Roman" w:hAnsi="Times New Roman" w:cs="Times New Roman"/>
              </w:rPr>
            </w:pPr>
            <w:r>
              <w:rPr>
                <w:rFonts w:ascii="Times New Roman" w:hAnsi="Times New Roman" w:cs="Times New Roman"/>
              </w:rPr>
              <w:t>№№ п.п.</w:t>
            </w:r>
          </w:p>
        </w:tc>
        <w:tc>
          <w:tcPr>
            <w:tcW w:w="480" w:type="dxa"/>
            <w:shd w:val="clear" w:color="auto" w:fill="FFFFFF"/>
            <w:tcMar>
              <w:left w:w="103" w:type="dxa"/>
            </w:tcMar>
            <w:textDirection w:val="btLr"/>
          </w:tcPr>
          <w:p w:rsidR="00392B5E" w:rsidRDefault="00392B5E" w:rsidP="00392B5E">
            <w:pPr>
              <w:spacing w:after="0" w:line="100" w:lineRule="atLeast"/>
              <w:ind w:left="-426" w:right="113" w:firstLine="539"/>
              <w:jc w:val="both"/>
              <w:rPr>
                <w:rFonts w:ascii="Times New Roman" w:hAnsi="Times New Roman" w:cs="Times New Roman"/>
              </w:rPr>
            </w:pPr>
            <w:r>
              <w:rPr>
                <w:rFonts w:ascii="Times New Roman" w:hAnsi="Times New Roman" w:cs="Times New Roman"/>
              </w:rPr>
              <w:t>01.09</w:t>
            </w:r>
          </w:p>
        </w:tc>
        <w:tc>
          <w:tcPr>
            <w:tcW w:w="480" w:type="dxa"/>
            <w:shd w:val="clear" w:color="auto" w:fill="FFFFFF"/>
            <w:tcMar>
              <w:left w:w="103" w:type="dxa"/>
            </w:tcMar>
            <w:textDirection w:val="btLr"/>
          </w:tcPr>
          <w:p w:rsidR="00392B5E" w:rsidRDefault="00392B5E" w:rsidP="00392B5E">
            <w:pPr>
              <w:spacing w:after="0" w:line="100" w:lineRule="atLeast"/>
              <w:ind w:left="-426" w:right="113" w:firstLine="539"/>
              <w:jc w:val="both"/>
              <w:rPr>
                <w:rFonts w:ascii="Times New Roman" w:hAnsi="Times New Roman" w:cs="Times New Roman"/>
              </w:rPr>
            </w:pPr>
            <w:r>
              <w:rPr>
                <w:rFonts w:ascii="Times New Roman" w:hAnsi="Times New Roman" w:cs="Times New Roman"/>
              </w:rPr>
              <w:t>01.09</w:t>
            </w:r>
          </w:p>
        </w:tc>
        <w:tc>
          <w:tcPr>
            <w:tcW w:w="480" w:type="dxa"/>
            <w:shd w:val="clear" w:color="auto" w:fill="FFFFFF"/>
            <w:tcMar>
              <w:left w:w="103" w:type="dxa"/>
            </w:tcMar>
            <w:textDirection w:val="btLr"/>
          </w:tcPr>
          <w:p w:rsidR="00392B5E" w:rsidRDefault="00392B5E" w:rsidP="00392B5E">
            <w:pPr>
              <w:spacing w:after="0" w:line="100" w:lineRule="atLeast"/>
              <w:ind w:left="-426" w:right="113" w:firstLine="539"/>
              <w:jc w:val="both"/>
              <w:rPr>
                <w:rFonts w:ascii="Times New Roman" w:hAnsi="Times New Roman" w:cs="Times New Roman"/>
              </w:rPr>
            </w:pPr>
            <w:r>
              <w:rPr>
                <w:rFonts w:ascii="Times New Roman" w:hAnsi="Times New Roman" w:cs="Times New Roman"/>
              </w:rPr>
              <w:t>01.09</w:t>
            </w:r>
          </w:p>
        </w:tc>
        <w:tc>
          <w:tcPr>
            <w:tcW w:w="481" w:type="dxa"/>
            <w:shd w:val="clear" w:color="auto" w:fill="FFFFFF"/>
            <w:tcMar>
              <w:left w:w="103" w:type="dxa"/>
            </w:tcMar>
            <w:textDirection w:val="btLr"/>
          </w:tcPr>
          <w:p w:rsidR="00392B5E" w:rsidRDefault="00392B5E" w:rsidP="00392B5E">
            <w:pPr>
              <w:spacing w:after="0" w:line="100" w:lineRule="atLeast"/>
              <w:ind w:left="-426" w:right="113" w:firstLine="539"/>
              <w:jc w:val="both"/>
              <w:rPr>
                <w:rFonts w:ascii="Times New Roman" w:hAnsi="Times New Roman" w:cs="Times New Roman"/>
              </w:rPr>
            </w:pPr>
            <w:r>
              <w:rPr>
                <w:rFonts w:ascii="Times New Roman" w:hAnsi="Times New Roman" w:cs="Times New Roman"/>
              </w:rPr>
              <w:t>01.09</w:t>
            </w:r>
          </w:p>
        </w:tc>
        <w:tc>
          <w:tcPr>
            <w:tcW w:w="480" w:type="dxa"/>
            <w:shd w:val="clear" w:color="auto" w:fill="FFFFFF"/>
            <w:tcMar>
              <w:left w:w="103" w:type="dxa"/>
            </w:tcMar>
            <w:textDirection w:val="btLr"/>
          </w:tcPr>
          <w:p w:rsidR="00392B5E" w:rsidRDefault="00392B5E" w:rsidP="00392B5E">
            <w:pPr>
              <w:spacing w:after="0" w:line="100" w:lineRule="atLeast"/>
              <w:ind w:left="-426" w:right="113" w:firstLine="539"/>
              <w:jc w:val="both"/>
              <w:rPr>
                <w:rFonts w:ascii="Times New Roman" w:hAnsi="Times New Roman" w:cs="Times New Roman"/>
              </w:rPr>
            </w:pPr>
            <w:r>
              <w:rPr>
                <w:rFonts w:ascii="Times New Roman" w:hAnsi="Times New Roman" w:cs="Times New Roman"/>
              </w:rPr>
              <w:t>01.09</w:t>
            </w:r>
          </w:p>
        </w:tc>
        <w:tc>
          <w:tcPr>
            <w:tcW w:w="480" w:type="dxa"/>
            <w:shd w:val="clear" w:color="auto" w:fill="FFFFFF"/>
            <w:tcMar>
              <w:left w:w="103" w:type="dxa"/>
            </w:tcMar>
            <w:textDirection w:val="btLr"/>
          </w:tcPr>
          <w:p w:rsidR="00392B5E" w:rsidRDefault="00392B5E" w:rsidP="00392B5E">
            <w:pPr>
              <w:spacing w:after="0" w:line="100" w:lineRule="atLeast"/>
              <w:ind w:left="-426" w:right="113" w:firstLine="539"/>
              <w:jc w:val="both"/>
              <w:rPr>
                <w:rFonts w:ascii="Times New Roman" w:hAnsi="Times New Roman" w:cs="Times New Roman"/>
              </w:rPr>
            </w:pPr>
            <w:r>
              <w:rPr>
                <w:rFonts w:ascii="Times New Roman" w:hAnsi="Times New Roman" w:cs="Times New Roman"/>
              </w:rPr>
              <w:t>01.09</w:t>
            </w:r>
          </w:p>
        </w:tc>
        <w:tc>
          <w:tcPr>
            <w:tcW w:w="480" w:type="dxa"/>
            <w:shd w:val="clear" w:color="auto" w:fill="FFFFFF"/>
            <w:tcMar>
              <w:left w:w="103" w:type="dxa"/>
            </w:tcMar>
            <w:textDirection w:val="btLr"/>
          </w:tcPr>
          <w:p w:rsidR="00392B5E" w:rsidRDefault="00392B5E" w:rsidP="00392B5E">
            <w:pPr>
              <w:spacing w:after="0" w:line="100" w:lineRule="atLeast"/>
              <w:ind w:left="-426" w:right="113" w:firstLine="539"/>
              <w:jc w:val="both"/>
              <w:rPr>
                <w:rFonts w:ascii="Times New Roman" w:hAnsi="Times New Roman" w:cs="Times New Roman"/>
              </w:rPr>
            </w:pPr>
            <w:r>
              <w:rPr>
                <w:rFonts w:ascii="Times New Roman" w:hAnsi="Times New Roman" w:cs="Times New Roman"/>
              </w:rPr>
              <w:t>01.09</w:t>
            </w:r>
          </w:p>
        </w:tc>
        <w:tc>
          <w:tcPr>
            <w:tcW w:w="396" w:type="dxa"/>
            <w:shd w:val="clear" w:color="auto" w:fill="FFFFFF"/>
            <w:tcMar>
              <w:left w:w="103" w:type="dxa"/>
            </w:tcMar>
            <w:textDirection w:val="btLr"/>
          </w:tcPr>
          <w:p w:rsidR="00392B5E" w:rsidRDefault="00392B5E" w:rsidP="00392B5E">
            <w:pPr>
              <w:spacing w:after="0" w:line="100" w:lineRule="atLeast"/>
              <w:ind w:left="-426" w:right="113" w:firstLine="539"/>
              <w:jc w:val="both"/>
              <w:rPr>
                <w:rFonts w:ascii="Times New Roman" w:hAnsi="Times New Roman" w:cs="Times New Roman"/>
                <w:sz w:val="24"/>
                <w:szCs w:val="24"/>
              </w:rPr>
            </w:pPr>
          </w:p>
        </w:tc>
        <w:tc>
          <w:tcPr>
            <w:tcW w:w="426" w:type="dxa"/>
            <w:shd w:val="clear" w:color="auto" w:fill="FFFFFF"/>
            <w:tcMar>
              <w:left w:w="103" w:type="dxa"/>
            </w:tcMar>
            <w:textDirection w:val="btLr"/>
          </w:tcPr>
          <w:p w:rsidR="00392B5E" w:rsidRDefault="00392B5E" w:rsidP="00392B5E">
            <w:pPr>
              <w:spacing w:after="0" w:line="100" w:lineRule="atLeast"/>
              <w:ind w:left="-426" w:right="113" w:firstLine="539"/>
              <w:jc w:val="both"/>
              <w:rPr>
                <w:rFonts w:ascii="Times New Roman" w:hAnsi="Times New Roman" w:cs="Times New Roman"/>
                <w:sz w:val="24"/>
                <w:szCs w:val="24"/>
              </w:rPr>
            </w:pPr>
          </w:p>
        </w:tc>
        <w:tc>
          <w:tcPr>
            <w:tcW w:w="423" w:type="dxa"/>
            <w:shd w:val="clear" w:color="auto" w:fill="FFFFFF"/>
            <w:tcMar>
              <w:left w:w="103" w:type="dxa"/>
            </w:tcMar>
            <w:textDirection w:val="btLr"/>
          </w:tcPr>
          <w:p w:rsidR="00392B5E" w:rsidRDefault="00392B5E" w:rsidP="00392B5E">
            <w:pPr>
              <w:spacing w:after="0" w:line="100" w:lineRule="atLeast"/>
              <w:ind w:left="-426" w:right="113" w:firstLine="539"/>
              <w:jc w:val="both"/>
              <w:rPr>
                <w:rFonts w:ascii="Times New Roman" w:hAnsi="Times New Roman" w:cs="Times New Roman"/>
                <w:sz w:val="24"/>
                <w:szCs w:val="24"/>
              </w:rPr>
            </w:pPr>
          </w:p>
        </w:tc>
        <w:tc>
          <w:tcPr>
            <w:tcW w:w="424" w:type="dxa"/>
            <w:shd w:val="clear" w:color="auto" w:fill="FFFFFF"/>
            <w:tcMar>
              <w:left w:w="103" w:type="dxa"/>
            </w:tcMar>
            <w:textDirection w:val="btLr"/>
          </w:tcPr>
          <w:p w:rsidR="00392B5E" w:rsidRDefault="00392B5E" w:rsidP="00392B5E">
            <w:pPr>
              <w:spacing w:after="0" w:line="100" w:lineRule="atLeast"/>
              <w:ind w:left="-426" w:right="113" w:firstLine="539"/>
              <w:jc w:val="both"/>
              <w:rPr>
                <w:rFonts w:ascii="Times New Roman" w:hAnsi="Times New Roman" w:cs="Times New Roman"/>
                <w:sz w:val="24"/>
                <w:szCs w:val="24"/>
              </w:rPr>
            </w:pPr>
          </w:p>
        </w:tc>
        <w:tc>
          <w:tcPr>
            <w:tcW w:w="1290" w:type="dxa"/>
            <w:shd w:val="clear" w:color="auto" w:fill="FFFFFF"/>
            <w:tcMar>
              <w:left w:w="103" w:type="dxa"/>
            </w:tcMar>
          </w:tcPr>
          <w:p w:rsidR="00392B5E" w:rsidRDefault="00392B5E" w:rsidP="00392B5E">
            <w:pPr>
              <w:spacing w:after="0" w:line="100" w:lineRule="atLeast"/>
              <w:ind w:left="-38" w:firstLine="38"/>
              <w:jc w:val="both"/>
              <w:rPr>
                <w:rFonts w:ascii="Times New Roman" w:hAnsi="Times New Roman" w:cs="Times New Roman"/>
                <w:sz w:val="24"/>
                <w:szCs w:val="24"/>
              </w:rPr>
            </w:pPr>
            <w:proofErr w:type="spellStart"/>
            <w:r>
              <w:rPr>
                <w:rFonts w:ascii="Times New Roman" w:hAnsi="Times New Roman" w:cs="Times New Roman"/>
                <w:sz w:val="24"/>
                <w:szCs w:val="24"/>
              </w:rPr>
              <w:t>Чысло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месяц</w:t>
            </w:r>
          </w:p>
        </w:tc>
        <w:tc>
          <w:tcPr>
            <w:tcW w:w="3704" w:type="dxa"/>
            <w:shd w:val="clear" w:color="auto" w:fill="FFFFFF"/>
            <w:tcMar>
              <w:left w:w="103" w:type="dxa"/>
            </w:tcMar>
          </w:tcPr>
          <w:p w:rsidR="00392B5E" w:rsidRDefault="00392B5E" w:rsidP="00392B5E">
            <w:pPr>
              <w:spacing w:after="0" w:line="100" w:lineRule="atLeast"/>
              <w:ind w:left="-426" w:firstLine="539"/>
              <w:jc w:val="both"/>
              <w:rPr>
                <w:rFonts w:ascii="Times New Roman" w:hAnsi="Times New Roman" w:cs="Times New Roman"/>
                <w:sz w:val="24"/>
                <w:szCs w:val="24"/>
                <w:lang w:val="be-BY"/>
              </w:rPr>
            </w:pPr>
            <w:r>
              <w:rPr>
                <w:rFonts w:ascii="Times New Roman" w:hAnsi="Times New Roman" w:cs="Times New Roman"/>
                <w:sz w:val="24"/>
                <w:szCs w:val="24"/>
                <w:lang w:val="be-BY"/>
              </w:rPr>
              <w:t>Змест вучэбных заняткаў</w:t>
            </w:r>
          </w:p>
        </w:tc>
      </w:tr>
      <w:tr w:rsidR="00392B5E" w:rsidTr="00412DB2">
        <w:trPr>
          <w:cantSplit/>
          <w:trHeight w:val="422"/>
        </w:trPr>
        <w:tc>
          <w:tcPr>
            <w:tcW w:w="480"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r>
              <w:rPr>
                <w:rFonts w:ascii="Times New Roman" w:hAnsi="Times New Roman" w:cs="Times New Roman"/>
              </w:rPr>
              <w:t>1</w:t>
            </w:r>
          </w:p>
        </w:tc>
        <w:tc>
          <w:tcPr>
            <w:tcW w:w="480" w:type="dxa"/>
            <w:shd w:val="clear" w:color="auto" w:fill="FFFFFF"/>
            <w:tcMar>
              <w:left w:w="103" w:type="dxa"/>
            </w:tcMar>
          </w:tcPr>
          <w:p w:rsidR="00392B5E" w:rsidRDefault="00392B5E" w:rsidP="00392B5E">
            <w:pPr>
              <w:spacing w:after="0" w:line="100" w:lineRule="atLeast"/>
              <w:ind w:left="-539" w:firstLine="539"/>
              <w:jc w:val="center"/>
              <w:rPr>
                <w:rFonts w:ascii="Times New Roman" w:hAnsi="Times New Roman" w:cs="Times New Roman"/>
              </w:rPr>
            </w:pPr>
            <w:r>
              <w:rPr>
                <w:rFonts w:ascii="Times New Roman" w:hAnsi="Times New Roman" w:cs="Times New Roman"/>
              </w:rPr>
              <w:t>+</w:t>
            </w:r>
          </w:p>
        </w:tc>
        <w:tc>
          <w:tcPr>
            <w:tcW w:w="480"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p>
        </w:tc>
        <w:tc>
          <w:tcPr>
            <w:tcW w:w="481"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p>
        </w:tc>
        <w:tc>
          <w:tcPr>
            <w:tcW w:w="396"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sz w:val="24"/>
                <w:szCs w:val="24"/>
              </w:rPr>
            </w:pPr>
          </w:p>
        </w:tc>
        <w:tc>
          <w:tcPr>
            <w:tcW w:w="426"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sz w:val="24"/>
                <w:szCs w:val="24"/>
              </w:rPr>
            </w:pPr>
          </w:p>
        </w:tc>
        <w:tc>
          <w:tcPr>
            <w:tcW w:w="423"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sz w:val="24"/>
                <w:szCs w:val="24"/>
              </w:rPr>
            </w:pPr>
          </w:p>
        </w:tc>
        <w:tc>
          <w:tcPr>
            <w:tcW w:w="424"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sz w:val="24"/>
                <w:szCs w:val="24"/>
              </w:rPr>
            </w:pPr>
          </w:p>
        </w:tc>
        <w:tc>
          <w:tcPr>
            <w:tcW w:w="1290" w:type="dxa"/>
            <w:shd w:val="clear" w:color="auto" w:fill="FFFFFF"/>
            <w:tcMar>
              <w:left w:w="103" w:type="dxa"/>
            </w:tcMar>
          </w:tcPr>
          <w:p w:rsidR="00392B5E" w:rsidRDefault="00BE6695" w:rsidP="00392B5E">
            <w:pPr>
              <w:spacing w:after="0" w:line="100" w:lineRule="atLeast"/>
              <w:ind w:left="-38" w:firstLine="38"/>
              <w:jc w:val="both"/>
              <w:rPr>
                <w:rFonts w:ascii="Times New Roman" w:hAnsi="Times New Roman" w:cs="Times New Roman"/>
                <w:sz w:val="24"/>
                <w:szCs w:val="24"/>
              </w:rPr>
            </w:pPr>
            <w:r>
              <w:rPr>
                <w:rFonts w:ascii="Times New Roman" w:hAnsi="Times New Roman" w:cs="Times New Roman"/>
                <w:sz w:val="24"/>
                <w:szCs w:val="24"/>
              </w:rPr>
              <w:t>03</w:t>
            </w:r>
            <w:r w:rsidR="00392B5E">
              <w:rPr>
                <w:rFonts w:ascii="Times New Roman" w:hAnsi="Times New Roman" w:cs="Times New Roman"/>
                <w:sz w:val="24"/>
                <w:szCs w:val="24"/>
              </w:rPr>
              <w:t>.09</w:t>
            </w:r>
          </w:p>
        </w:tc>
        <w:tc>
          <w:tcPr>
            <w:tcW w:w="3704" w:type="dxa"/>
            <w:shd w:val="clear" w:color="auto" w:fill="FFFFFF"/>
            <w:tcMar>
              <w:left w:w="103" w:type="dxa"/>
            </w:tcMar>
          </w:tcPr>
          <w:p w:rsidR="00392B5E" w:rsidRDefault="00392B5E" w:rsidP="00EF7280">
            <w:pPr>
              <w:spacing w:after="0" w:line="100" w:lineRule="atLeast"/>
              <w:ind w:left="18" w:hanging="18"/>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Изучение фонематического восприятия </w:t>
            </w:r>
          </w:p>
        </w:tc>
      </w:tr>
      <w:tr w:rsidR="00392B5E" w:rsidTr="00412DB2">
        <w:trPr>
          <w:cantSplit/>
          <w:trHeight w:val="422"/>
        </w:trPr>
        <w:tc>
          <w:tcPr>
            <w:tcW w:w="480"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r>
              <w:rPr>
                <w:rFonts w:ascii="Times New Roman" w:hAnsi="Times New Roman" w:cs="Times New Roman"/>
              </w:rPr>
              <w:t>2</w:t>
            </w:r>
          </w:p>
        </w:tc>
        <w:tc>
          <w:tcPr>
            <w:tcW w:w="480"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392B5E" w:rsidRDefault="00392B5E" w:rsidP="00392B5E">
            <w:pPr>
              <w:spacing w:after="0" w:line="100" w:lineRule="atLeast"/>
              <w:ind w:left="-539" w:firstLine="539"/>
              <w:jc w:val="center"/>
              <w:rPr>
                <w:rFonts w:ascii="Times New Roman" w:hAnsi="Times New Roman" w:cs="Times New Roman"/>
              </w:rPr>
            </w:pPr>
            <w:r>
              <w:rPr>
                <w:rFonts w:ascii="Times New Roman" w:hAnsi="Times New Roman" w:cs="Times New Roman"/>
              </w:rPr>
              <w:t>+</w:t>
            </w:r>
          </w:p>
        </w:tc>
        <w:tc>
          <w:tcPr>
            <w:tcW w:w="480"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p>
        </w:tc>
        <w:tc>
          <w:tcPr>
            <w:tcW w:w="481"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rPr>
            </w:pPr>
          </w:p>
        </w:tc>
        <w:tc>
          <w:tcPr>
            <w:tcW w:w="396"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sz w:val="24"/>
                <w:szCs w:val="24"/>
              </w:rPr>
            </w:pPr>
          </w:p>
        </w:tc>
        <w:tc>
          <w:tcPr>
            <w:tcW w:w="426"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sz w:val="24"/>
                <w:szCs w:val="24"/>
              </w:rPr>
            </w:pPr>
          </w:p>
        </w:tc>
        <w:tc>
          <w:tcPr>
            <w:tcW w:w="423"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sz w:val="24"/>
                <w:szCs w:val="24"/>
              </w:rPr>
            </w:pPr>
          </w:p>
        </w:tc>
        <w:tc>
          <w:tcPr>
            <w:tcW w:w="424" w:type="dxa"/>
            <w:shd w:val="clear" w:color="auto" w:fill="FFFFFF"/>
            <w:tcMar>
              <w:left w:w="103" w:type="dxa"/>
            </w:tcMar>
          </w:tcPr>
          <w:p w:rsidR="00392B5E" w:rsidRDefault="00392B5E" w:rsidP="00392B5E">
            <w:pPr>
              <w:spacing w:after="0" w:line="100" w:lineRule="atLeast"/>
              <w:ind w:left="-539" w:firstLine="539"/>
              <w:jc w:val="both"/>
              <w:rPr>
                <w:rFonts w:ascii="Times New Roman" w:hAnsi="Times New Roman" w:cs="Times New Roman"/>
                <w:sz w:val="24"/>
                <w:szCs w:val="24"/>
              </w:rPr>
            </w:pPr>
          </w:p>
        </w:tc>
        <w:tc>
          <w:tcPr>
            <w:tcW w:w="1290" w:type="dxa"/>
            <w:shd w:val="clear" w:color="auto" w:fill="FFFFFF"/>
            <w:tcMar>
              <w:left w:w="103" w:type="dxa"/>
            </w:tcMar>
          </w:tcPr>
          <w:p w:rsidR="00392B5E" w:rsidRDefault="00BE6695" w:rsidP="00392B5E">
            <w:pPr>
              <w:spacing w:after="0" w:line="100" w:lineRule="atLeast"/>
              <w:ind w:left="-38" w:firstLine="38"/>
              <w:jc w:val="both"/>
              <w:rPr>
                <w:rFonts w:ascii="Times New Roman" w:hAnsi="Times New Roman" w:cs="Times New Roman"/>
                <w:sz w:val="24"/>
                <w:szCs w:val="24"/>
              </w:rPr>
            </w:pPr>
            <w:r>
              <w:rPr>
                <w:rFonts w:ascii="Times New Roman" w:hAnsi="Times New Roman" w:cs="Times New Roman"/>
                <w:sz w:val="24"/>
                <w:szCs w:val="24"/>
              </w:rPr>
              <w:t>03</w:t>
            </w:r>
            <w:r w:rsidR="00392B5E">
              <w:rPr>
                <w:rFonts w:ascii="Times New Roman" w:hAnsi="Times New Roman" w:cs="Times New Roman"/>
                <w:sz w:val="24"/>
                <w:szCs w:val="24"/>
              </w:rPr>
              <w:t>.09</w:t>
            </w:r>
          </w:p>
        </w:tc>
        <w:tc>
          <w:tcPr>
            <w:tcW w:w="3704" w:type="dxa"/>
            <w:shd w:val="clear" w:color="auto" w:fill="FFFFFF"/>
            <w:tcMar>
              <w:left w:w="103" w:type="dxa"/>
            </w:tcMar>
          </w:tcPr>
          <w:p w:rsidR="00392B5E" w:rsidRDefault="00392B5E" w:rsidP="00392B5E">
            <w:pPr>
              <w:spacing w:after="0" w:line="100" w:lineRule="atLeast"/>
              <w:ind w:left="18" w:hanging="18"/>
              <w:jc w:val="both"/>
              <w:rPr>
                <w:rFonts w:ascii="Times New Roman" w:hAnsi="Times New Roman" w:cs="Times New Roman"/>
                <w:sz w:val="24"/>
                <w:szCs w:val="24"/>
                <w:lang w:val="be-BY"/>
              </w:rPr>
            </w:pPr>
            <w:r>
              <w:rPr>
                <w:rFonts w:ascii="Times New Roman" w:hAnsi="Times New Roman" w:cs="Times New Roman"/>
                <w:sz w:val="24"/>
                <w:szCs w:val="24"/>
                <w:lang w:val="be-BY"/>
              </w:rPr>
              <w:t>Изуче</w:t>
            </w:r>
            <w:r w:rsidR="00EF7280">
              <w:rPr>
                <w:rFonts w:ascii="Times New Roman" w:hAnsi="Times New Roman" w:cs="Times New Roman"/>
                <w:sz w:val="24"/>
                <w:szCs w:val="24"/>
                <w:lang w:val="be-BY"/>
              </w:rPr>
              <w:t xml:space="preserve">ние фонематического </w:t>
            </w:r>
            <w:r>
              <w:rPr>
                <w:rFonts w:ascii="Times New Roman" w:hAnsi="Times New Roman" w:cs="Times New Roman"/>
                <w:sz w:val="24"/>
                <w:szCs w:val="24"/>
                <w:lang w:val="be-BY"/>
              </w:rPr>
              <w:t xml:space="preserve"> анализа</w:t>
            </w:r>
          </w:p>
        </w:tc>
      </w:tr>
      <w:tr w:rsidR="00412DB2" w:rsidTr="00412DB2">
        <w:trPr>
          <w:cantSplit/>
          <w:trHeight w:val="422"/>
        </w:trPr>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r>
              <w:rPr>
                <w:rFonts w:ascii="Times New Roman" w:hAnsi="Times New Roman" w:cs="Times New Roman"/>
              </w:rPr>
              <w:t>3</w:t>
            </w: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412DB2" w:rsidRDefault="00412DB2" w:rsidP="00392B5E">
            <w:pPr>
              <w:spacing w:after="0" w:line="100" w:lineRule="atLeast"/>
              <w:ind w:left="-539" w:firstLine="539"/>
              <w:jc w:val="center"/>
              <w:rPr>
                <w:rFonts w:ascii="Times New Roman" w:hAnsi="Times New Roman" w:cs="Times New Roman"/>
              </w:rPr>
            </w:pPr>
            <w:r>
              <w:rPr>
                <w:rFonts w:ascii="Times New Roman" w:hAnsi="Times New Roman" w:cs="Times New Roman"/>
              </w:rPr>
              <w:t>+</w:t>
            </w:r>
          </w:p>
        </w:tc>
        <w:tc>
          <w:tcPr>
            <w:tcW w:w="481" w:type="dxa"/>
            <w:shd w:val="clear" w:color="auto" w:fill="FFFFFF"/>
            <w:tcMar>
              <w:left w:w="103" w:type="dxa"/>
            </w:tcMar>
          </w:tcPr>
          <w:p w:rsidR="00412DB2" w:rsidRDefault="00412DB2" w:rsidP="00392B5E">
            <w:pPr>
              <w:spacing w:after="0" w:line="100" w:lineRule="atLeast"/>
              <w:ind w:left="-539" w:firstLine="539"/>
              <w:jc w:val="center"/>
              <w:rPr>
                <w:rFonts w:ascii="Times New Roman" w:hAnsi="Times New Roman" w:cs="Times New Roman"/>
              </w:rPr>
            </w:pPr>
            <w:r>
              <w:rPr>
                <w:rFonts w:ascii="Times New Roman" w:hAnsi="Times New Roman" w:cs="Times New Roman"/>
              </w:rPr>
              <w:t>+</w:t>
            </w: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r>
              <w:rPr>
                <w:rFonts w:ascii="Times New Roman" w:hAnsi="Times New Roman" w:cs="Times New Roman"/>
              </w:rPr>
              <w:t>+</w:t>
            </w: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396"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sz w:val="24"/>
                <w:szCs w:val="24"/>
              </w:rPr>
            </w:pPr>
          </w:p>
        </w:tc>
        <w:tc>
          <w:tcPr>
            <w:tcW w:w="426"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sz w:val="24"/>
                <w:szCs w:val="24"/>
              </w:rPr>
            </w:pPr>
          </w:p>
        </w:tc>
        <w:tc>
          <w:tcPr>
            <w:tcW w:w="423"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sz w:val="24"/>
                <w:szCs w:val="24"/>
              </w:rPr>
            </w:pPr>
          </w:p>
        </w:tc>
        <w:tc>
          <w:tcPr>
            <w:tcW w:w="424"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sz w:val="24"/>
                <w:szCs w:val="24"/>
              </w:rPr>
            </w:pPr>
          </w:p>
        </w:tc>
        <w:tc>
          <w:tcPr>
            <w:tcW w:w="1290" w:type="dxa"/>
            <w:shd w:val="clear" w:color="auto" w:fill="FFFFFF"/>
            <w:tcMar>
              <w:left w:w="103" w:type="dxa"/>
            </w:tcMar>
          </w:tcPr>
          <w:p w:rsidR="00412DB2" w:rsidRDefault="00BE6695" w:rsidP="00392B5E">
            <w:pPr>
              <w:spacing w:after="0" w:line="100" w:lineRule="atLeast"/>
              <w:ind w:left="-38" w:firstLine="38"/>
              <w:jc w:val="both"/>
              <w:rPr>
                <w:rFonts w:ascii="Times New Roman" w:hAnsi="Times New Roman" w:cs="Times New Roman"/>
                <w:sz w:val="24"/>
                <w:szCs w:val="24"/>
              </w:rPr>
            </w:pPr>
            <w:r>
              <w:rPr>
                <w:rFonts w:ascii="Times New Roman" w:hAnsi="Times New Roman" w:cs="Times New Roman"/>
                <w:sz w:val="24"/>
                <w:szCs w:val="24"/>
              </w:rPr>
              <w:t>03</w:t>
            </w:r>
            <w:r w:rsidR="00412DB2">
              <w:rPr>
                <w:rFonts w:ascii="Times New Roman" w:hAnsi="Times New Roman" w:cs="Times New Roman"/>
                <w:sz w:val="24"/>
                <w:szCs w:val="24"/>
              </w:rPr>
              <w:t>.09</w:t>
            </w:r>
          </w:p>
        </w:tc>
        <w:tc>
          <w:tcPr>
            <w:tcW w:w="3704" w:type="dxa"/>
            <w:shd w:val="clear" w:color="auto" w:fill="FFFFFF"/>
            <w:tcMar>
              <w:left w:w="103" w:type="dxa"/>
            </w:tcMar>
          </w:tcPr>
          <w:p w:rsidR="00412DB2" w:rsidRDefault="00412DB2" w:rsidP="00E059C0">
            <w:pPr>
              <w:spacing w:after="0" w:line="100" w:lineRule="atLeast"/>
              <w:ind w:left="18" w:hanging="18"/>
              <w:jc w:val="both"/>
              <w:rPr>
                <w:rFonts w:ascii="Times New Roman" w:hAnsi="Times New Roman" w:cs="Times New Roman"/>
                <w:sz w:val="24"/>
                <w:szCs w:val="24"/>
                <w:lang w:val="be-BY"/>
              </w:rPr>
            </w:pPr>
            <w:r>
              <w:rPr>
                <w:rFonts w:ascii="Times New Roman" w:hAnsi="Times New Roman" w:cs="Times New Roman"/>
                <w:sz w:val="24"/>
                <w:szCs w:val="24"/>
                <w:lang w:val="be-BY"/>
              </w:rPr>
              <w:t>Изучение состояния общей и мелкой моторики</w:t>
            </w:r>
          </w:p>
        </w:tc>
      </w:tr>
      <w:tr w:rsidR="00412DB2" w:rsidTr="00412DB2">
        <w:trPr>
          <w:cantSplit/>
          <w:trHeight w:val="422"/>
        </w:trPr>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r>
              <w:rPr>
                <w:rFonts w:ascii="Times New Roman" w:hAnsi="Times New Roman" w:cs="Times New Roman"/>
              </w:rPr>
              <w:t>4</w:t>
            </w: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1"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412DB2" w:rsidRDefault="00BE6695" w:rsidP="00392B5E">
            <w:pPr>
              <w:spacing w:after="0" w:line="100" w:lineRule="atLeast"/>
              <w:ind w:left="-539" w:firstLine="539"/>
              <w:jc w:val="both"/>
              <w:rPr>
                <w:rFonts w:ascii="Times New Roman" w:hAnsi="Times New Roman" w:cs="Times New Roman"/>
              </w:rPr>
            </w:pPr>
            <w:r>
              <w:rPr>
                <w:rFonts w:ascii="Times New Roman" w:hAnsi="Times New Roman" w:cs="Times New Roman"/>
              </w:rPr>
              <w:t>+</w:t>
            </w:r>
          </w:p>
        </w:tc>
        <w:tc>
          <w:tcPr>
            <w:tcW w:w="480" w:type="dxa"/>
            <w:shd w:val="clear" w:color="auto" w:fill="FFFFFF"/>
            <w:tcMar>
              <w:left w:w="103" w:type="dxa"/>
            </w:tcMar>
          </w:tcPr>
          <w:p w:rsidR="00412DB2" w:rsidRDefault="00412DB2" w:rsidP="00392B5E">
            <w:pPr>
              <w:spacing w:after="0" w:line="100" w:lineRule="atLeast"/>
              <w:ind w:left="-539" w:firstLine="539"/>
              <w:jc w:val="center"/>
              <w:rPr>
                <w:rFonts w:ascii="Times New Roman" w:hAnsi="Times New Roman" w:cs="Times New Roman"/>
              </w:rPr>
            </w:pPr>
          </w:p>
        </w:tc>
        <w:tc>
          <w:tcPr>
            <w:tcW w:w="396" w:type="dxa"/>
            <w:shd w:val="clear" w:color="auto" w:fill="FFFFFF"/>
            <w:tcMar>
              <w:left w:w="103" w:type="dxa"/>
            </w:tcMar>
          </w:tcPr>
          <w:p w:rsidR="00412DB2" w:rsidRDefault="00412DB2" w:rsidP="00392B5E">
            <w:pPr>
              <w:spacing w:after="0" w:line="100" w:lineRule="atLeast"/>
              <w:ind w:left="-539" w:firstLine="539"/>
              <w:jc w:val="center"/>
              <w:rPr>
                <w:rFonts w:ascii="Times New Roman" w:hAnsi="Times New Roman" w:cs="Times New Roman"/>
                <w:sz w:val="24"/>
                <w:szCs w:val="24"/>
              </w:rPr>
            </w:pPr>
          </w:p>
        </w:tc>
        <w:tc>
          <w:tcPr>
            <w:tcW w:w="426"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sz w:val="24"/>
                <w:szCs w:val="24"/>
              </w:rPr>
            </w:pPr>
          </w:p>
        </w:tc>
        <w:tc>
          <w:tcPr>
            <w:tcW w:w="423"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sz w:val="24"/>
                <w:szCs w:val="24"/>
              </w:rPr>
            </w:pPr>
          </w:p>
        </w:tc>
        <w:tc>
          <w:tcPr>
            <w:tcW w:w="424"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sz w:val="24"/>
                <w:szCs w:val="24"/>
              </w:rPr>
            </w:pPr>
          </w:p>
        </w:tc>
        <w:tc>
          <w:tcPr>
            <w:tcW w:w="1290" w:type="dxa"/>
            <w:shd w:val="clear" w:color="auto" w:fill="FFFFFF"/>
            <w:tcMar>
              <w:left w:w="103" w:type="dxa"/>
            </w:tcMar>
          </w:tcPr>
          <w:p w:rsidR="00412DB2" w:rsidRDefault="00412DB2" w:rsidP="00BE6695">
            <w:pPr>
              <w:spacing w:after="0" w:line="100" w:lineRule="atLeast"/>
              <w:ind w:left="-38" w:firstLine="38"/>
              <w:jc w:val="both"/>
              <w:rPr>
                <w:rFonts w:ascii="Times New Roman" w:hAnsi="Times New Roman" w:cs="Times New Roman"/>
                <w:sz w:val="24"/>
                <w:szCs w:val="24"/>
              </w:rPr>
            </w:pPr>
            <w:r>
              <w:rPr>
                <w:rFonts w:ascii="Times New Roman" w:hAnsi="Times New Roman" w:cs="Times New Roman"/>
                <w:sz w:val="24"/>
                <w:szCs w:val="24"/>
              </w:rPr>
              <w:t>0</w:t>
            </w:r>
            <w:r w:rsidR="00BE6695">
              <w:rPr>
                <w:rFonts w:ascii="Times New Roman" w:hAnsi="Times New Roman" w:cs="Times New Roman"/>
                <w:sz w:val="24"/>
                <w:szCs w:val="24"/>
              </w:rPr>
              <w:t>3</w:t>
            </w:r>
            <w:r>
              <w:rPr>
                <w:rFonts w:ascii="Times New Roman" w:hAnsi="Times New Roman" w:cs="Times New Roman"/>
                <w:sz w:val="24"/>
                <w:szCs w:val="24"/>
              </w:rPr>
              <w:t>.09</w:t>
            </w:r>
          </w:p>
        </w:tc>
        <w:tc>
          <w:tcPr>
            <w:tcW w:w="3704" w:type="dxa"/>
            <w:shd w:val="clear" w:color="auto" w:fill="FFFFFF"/>
            <w:tcMar>
              <w:left w:w="103" w:type="dxa"/>
            </w:tcMar>
          </w:tcPr>
          <w:p w:rsidR="00412DB2" w:rsidRDefault="00412DB2" w:rsidP="00E059C0">
            <w:pPr>
              <w:spacing w:after="0" w:line="100" w:lineRule="atLeast"/>
              <w:ind w:left="18" w:hanging="18"/>
              <w:jc w:val="both"/>
              <w:rPr>
                <w:rFonts w:ascii="Times New Roman" w:hAnsi="Times New Roman" w:cs="Times New Roman"/>
                <w:sz w:val="24"/>
                <w:szCs w:val="24"/>
                <w:lang w:val="be-BY"/>
              </w:rPr>
            </w:pPr>
            <w:r>
              <w:rPr>
                <w:rFonts w:ascii="Times New Roman" w:hAnsi="Times New Roman" w:cs="Times New Roman"/>
                <w:sz w:val="24"/>
                <w:szCs w:val="24"/>
                <w:lang w:val="be-BY"/>
              </w:rPr>
              <w:t>Изучение состояния артикуляционной моторики</w:t>
            </w:r>
          </w:p>
        </w:tc>
      </w:tr>
      <w:tr w:rsidR="00412DB2" w:rsidTr="00412DB2">
        <w:trPr>
          <w:cantSplit/>
          <w:trHeight w:val="422"/>
        </w:trPr>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r>
              <w:rPr>
                <w:rFonts w:ascii="Times New Roman" w:hAnsi="Times New Roman" w:cs="Times New Roman"/>
              </w:rPr>
              <w:t>5</w:t>
            </w: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1"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rPr>
            </w:pPr>
          </w:p>
        </w:tc>
        <w:tc>
          <w:tcPr>
            <w:tcW w:w="480" w:type="dxa"/>
            <w:shd w:val="clear" w:color="auto" w:fill="FFFFFF"/>
            <w:tcMar>
              <w:left w:w="103" w:type="dxa"/>
            </w:tcMar>
          </w:tcPr>
          <w:p w:rsidR="00412DB2" w:rsidRDefault="00BE6695" w:rsidP="00392B5E">
            <w:pPr>
              <w:spacing w:after="0" w:line="100" w:lineRule="atLeast"/>
              <w:ind w:left="-539" w:firstLine="539"/>
              <w:jc w:val="both"/>
              <w:rPr>
                <w:rFonts w:ascii="Times New Roman" w:hAnsi="Times New Roman" w:cs="Times New Roman"/>
              </w:rPr>
            </w:pPr>
            <w:r>
              <w:rPr>
                <w:rFonts w:ascii="Times New Roman" w:hAnsi="Times New Roman" w:cs="Times New Roman"/>
              </w:rPr>
              <w:t>+</w:t>
            </w:r>
          </w:p>
        </w:tc>
        <w:tc>
          <w:tcPr>
            <w:tcW w:w="396"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sz w:val="24"/>
                <w:szCs w:val="24"/>
              </w:rPr>
            </w:pPr>
          </w:p>
        </w:tc>
        <w:tc>
          <w:tcPr>
            <w:tcW w:w="426"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sz w:val="24"/>
                <w:szCs w:val="24"/>
              </w:rPr>
            </w:pPr>
          </w:p>
        </w:tc>
        <w:tc>
          <w:tcPr>
            <w:tcW w:w="423"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sz w:val="24"/>
                <w:szCs w:val="24"/>
              </w:rPr>
            </w:pPr>
          </w:p>
        </w:tc>
        <w:tc>
          <w:tcPr>
            <w:tcW w:w="424" w:type="dxa"/>
            <w:shd w:val="clear" w:color="auto" w:fill="FFFFFF"/>
            <w:tcMar>
              <w:left w:w="103" w:type="dxa"/>
            </w:tcMar>
          </w:tcPr>
          <w:p w:rsidR="00412DB2" w:rsidRDefault="00412DB2" w:rsidP="00392B5E">
            <w:pPr>
              <w:spacing w:after="0" w:line="100" w:lineRule="atLeast"/>
              <w:ind w:left="-539" w:firstLine="539"/>
              <w:jc w:val="both"/>
              <w:rPr>
                <w:rFonts w:ascii="Times New Roman" w:hAnsi="Times New Roman" w:cs="Times New Roman"/>
                <w:sz w:val="24"/>
                <w:szCs w:val="24"/>
              </w:rPr>
            </w:pPr>
          </w:p>
        </w:tc>
        <w:tc>
          <w:tcPr>
            <w:tcW w:w="1290" w:type="dxa"/>
            <w:shd w:val="clear" w:color="auto" w:fill="FFFFFF"/>
            <w:tcMar>
              <w:left w:w="103" w:type="dxa"/>
            </w:tcMar>
          </w:tcPr>
          <w:p w:rsidR="00412DB2" w:rsidRDefault="00BE6695" w:rsidP="00392B5E">
            <w:pPr>
              <w:spacing w:after="0" w:line="100" w:lineRule="atLeast"/>
              <w:ind w:left="-38" w:firstLine="38"/>
              <w:jc w:val="both"/>
              <w:rPr>
                <w:rFonts w:ascii="Times New Roman" w:hAnsi="Times New Roman" w:cs="Times New Roman"/>
                <w:sz w:val="24"/>
                <w:szCs w:val="24"/>
              </w:rPr>
            </w:pPr>
            <w:r>
              <w:rPr>
                <w:rFonts w:ascii="Times New Roman" w:hAnsi="Times New Roman" w:cs="Times New Roman"/>
                <w:sz w:val="24"/>
                <w:szCs w:val="24"/>
              </w:rPr>
              <w:t>03</w:t>
            </w:r>
            <w:r w:rsidR="00412DB2">
              <w:rPr>
                <w:rFonts w:ascii="Times New Roman" w:hAnsi="Times New Roman" w:cs="Times New Roman"/>
                <w:sz w:val="24"/>
                <w:szCs w:val="24"/>
              </w:rPr>
              <w:t>.09</w:t>
            </w:r>
          </w:p>
        </w:tc>
        <w:tc>
          <w:tcPr>
            <w:tcW w:w="3704" w:type="dxa"/>
            <w:shd w:val="clear" w:color="auto" w:fill="FFFFFF"/>
            <w:tcMar>
              <w:left w:w="103" w:type="dxa"/>
            </w:tcMar>
          </w:tcPr>
          <w:p w:rsidR="00412DB2" w:rsidRDefault="00BE6695" w:rsidP="00E059C0">
            <w:pPr>
              <w:spacing w:after="0" w:line="100" w:lineRule="atLeast"/>
              <w:ind w:left="18" w:hanging="18"/>
              <w:jc w:val="both"/>
              <w:rPr>
                <w:rFonts w:ascii="Times New Roman" w:hAnsi="Times New Roman" w:cs="Times New Roman"/>
                <w:sz w:val="24"/>
                <w:szCs w:val="24"/>
                <w:lang w:val="be-BY"/>
              </w:rPr>
            </w:pPr>
            <w:r>
              <w:rPr>
                <w:rFonts w:ascii="Times New Roman" w:hAnsi="Times New Roman" w:cs="Times New Roman"/>
                <w:sz w:val="24"/>
                <w:szCs w:val="24"/>
                <w:lang w:val="be-BY"/>
              </w:rPr>
              <w:t>Изучение слоговой структуры слов</w:t>
            </w:r>
          </w:p>
        </w:tc>
      </w:tr>
    </w:tbl>
    <w:p w:rsidR="00412DB2" w:rsidRDefault="00412DB2" w:rsidP="002B4290">
      <w:pPr>
        <w:spacing w:after="160" w:line="259" w:lineRule="auto"/>
        <w:rPr>
          <w:rFonts w:ascii="Times New Roman" w:hAnsi="Times New Roman" w:cs="Times New Roman"/>
          <w:b/>
          <w:sz w:val="24"/>
          <w:szCs w:val="24"/>
        </w:rPr>
      </w:pPr>
    </w:p>
    <w:p w:rsidR="00544693" w:rsidRDefault="00941A05" w:rsidP="00941A05">
      <w:pPr>
        <w:pStyle w:val="point"/>
        <w:spacing w:before="0" w:beforeAutospacing="0" w:after="0" w:afterAutospacing="0"/>
        <w:jc w:val="both"/>
        <w:rPr>
          <w:rFonts w:ascii="Times New Roman" w:hAnsi="Times New Roman" w:cs="Times New Roman"/>
          <w:b/>
          <w:sz w:val="30"/>
          <w:szCs w:val="30"/>
        </w:rPr>
      </w:pPr>
      <w:r w:rsidRPr="00941A05">
        <w:rPr>
          <w:rFonts w:ascii="Times New Roman" w:hAnsi="Times New Roman" w:cs="Times New Roman"/>
          <w:b/>
          <w:sz w:val="30"/>
          <w:szCs w:val="30"/>
          <w:lang w:val="en-US"/>
        </w:rPr>
        <w:lastRenderedPageBreak/>
        <w:t>III</w:t>
      </w:r>
      <w:r w:rsidRPr="00941A05">
        <w:rPr>
          <w:rFonts w:ascii="Times New Roman" w:hAnsi="Times New Roman" w:cs="Times New Roman"/>
          <w:b/>
          <w:sz w:val="30"/>
          <w:szCs w:val="30"/>
        </w:rPr>
        <w:t>.</w:t>
      </w:r>
      <w:r w:rsidRPr="00941A05">
        <w:rPr>
          <w:rFonts w:ascii="Times New Roman" w:hAnsi="Times New Roman" w:cs="Times New Roman"/>
          <w:b/>
          <w:sz w:val="30"/>
          <w:szCs w:val="30"/>
          <w:lang w:val="en-US"/>
        </w:rPr>
        <w:t> </w:t>
      </w:r>
      <w:r w:rsidR="00544693" w:rsidRPr="00941A05">
        <w:rPr>
          <w:rFonts w:ascii="Times New Roman" w:hAnsi="Times New Roman" w:cs="Times New Roman"/>
          <w:b/>
          <w:sz w:val="30"/>
          <w:szCs w:val="30"/>
        </w:rPr>
        <w:t xml:space="preserve">ДЕЯТЕЛЬНОСТЬ ПУНКТА КОРРЕКЦИОННО-ПЕДАГОГИЧЕСКОЙ ПОМОЩИ </w:t>
      </w:r>
    </w:p>
    <w:p w:rsidR="00941A05" w:rsidRPr="00941A05" w:rsidRDefault="00941A05" w:rsidP="00941A05">
      <w:pPr>
        <w:pStyle w:val="point"/>
        <w:spacing w:before="0" w:beforeAutospacing="0" w:after="0" w:afterAutospacing="0"/>
        <w:contextualSpacing/>
        <w:jc w:val="both"/>
        <w:rPr>
          <w:rFonts w:ascii="Times New Roman" w:hAnsi="Times New Roman" w:cs="Times New Roman"/>
          <w:b/>
          <w:sz w:val="30"/>
          <w:szCs w:val="30"/>
        </w:rPr>
      </w:pPr>
    </w:p>
    <w:p w:rsidR="00544693" w:rsidRPr="00544693" w:rsidRDefault="00544693" w:rsidP="00544693">
      <w:pPr>
        <w:pStyle w:val="point"/>
        <w:spacing w:before="0" w:beforeAutospacing="0" w:after="0" w:afterAutospacing="0"/>
        <w:ind w:firstLine="709"/>
        <w:contextualSpacing/>
        <w:jc w:val="both"/>
        <w:rPr>
          <w:rFonts w:ascii="Times New Roman" w:hAnsi="Times New Roman" w:cs="Times New Roman"/>
          <w:sz w:val="30"/>
          <w:szCs w:val="30"/>
        </w:rPr>
      </w:pPr>
      <w:r>
        <w:rPr>
          <w:rFonts w:ascii="Times New Roman" w:hAnsi="Times New Roman" w:cs="Times New Roman"/>
          <w:sz w:val="30"/>
          <w:szCs w:val="30"/>
        </w:rPr>
        <w:t>Д</w:t>
      </w:r>
      <w:r w:rsidRPr="00544693">
        <w:rPr>
          <w:rFonts w:ascii="Times New Roman" w:hAnsi="Times New Roman" w:cs="Times New Roman"/>
          <w:sz w:val="30"/>
          <w:szCs w:val="30"/>
        </w:rPr>
        <w:t xml:space="preserve">еятельность пункта коррекционно-педагогической помощи  осуществляется в соответствии с постановлением Министерства образования Республики Беларусь от 25 июля 2011 г. № 131 «Об утверждении Положения о пункте коррекционно-педагогической помощи». </w:t>
      </w:r>
    </w:p>
    <w:p w:rsidR="00544693" w:rsidRPr="00D93624" w:rsidRDefault="00544693" w:rsidP="00544693">
      <w:pPr>
        <w:spacing w:after="0" w:line="240" w:lineRule="auto"/>
        <w:ind w:firstLine="709"/>
        <w:contextualSpacing/>
        <w:jc w:val="both"/>
        <w:rPr>
          <w:rFonts w:ascii="Times New Roman" w:eastAsia="Times New Roman" w:hAnsi="Times New Roman" w:cs="Times New Roman"/>
          <w:sz w:val="30"/>
          <w:szCs w:val="30"/>
        </w:rPr>
      </w:pPr>
      <w:r w:rsidRPr="00D93624">
        <w:rPr>
          <w:rFonts w:ascii="Times New Roman" w:eastAsia="Times New Roman" w:hAnsi="Times New Roman" w:cs="Times New Roman"/>
          <w:sz w:val="30"/>
          <w:szCs w:val="30"/>
        </w:rPr>
        <w:t xml:space="preserve">В учреждении образования, имеющем в своей структуре </w:t>
      </w:r>
      <w:r>
        <w:rPr>
          <w:rFonts w:ascii="Times New Roman" w:eastAsia="Times New Roman" w:hAnsi="Times New Roman" w:cs="Times New Roman"/>
          <w:sz w:val="30"/>
          <w:szCs w:val="30"/>
        </w:rPr>
        <w:t>ПКПП</w:t>
      </w:r>
      <w:r w:rsidRPr="00D93624">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Pr="00D93624">
        <w:rPr>
          <w:rFonts w:ascii="Times New Roman" w:eastAsia="Times New Roman" w:hAnsi="Times New Roman" w:cs="Times New Roman"/>
          <w:sz w:val="30"/>
          <w:szCs w:val="30"/>
        </w:rPr>
        <w:t>должны быть следующие документы:</w:t>
      </w:r>
    </w:p>
    <w:p w:rsidR="00544693" w:rsidRDefault="00544693" w:rsidP="00544693">
      <w:pPr>
        <w:spacing w:after="0" w:line="240" w:lineRule="auto"/>
        <w:ind w:firstLine="709"/>
        <w:contextualSpacing/>
        <w:jc w:val="both"/>
        <w:rPr>
          <w:rFonts w:ascii="Times New Roman" w:eastAsia="Times New Roman" w:hAnsi="Times New Roman" w:cs="Times New Roman"/>
          <w:sz w:val="30"/>
          <w:szCs w:val="30"/>
        </w:rPr>
      </w:pPr>
      <w:r w:rsidRPr="006A200C">
        <w:rPr>
          <w:rFonts w:ascii="Times New Roman" w:eastAsia="Times New Roman" w:hAnsi="Times New Roman" w:cs="Times New Roman"/>
          <w:i/>
          <w:sz w:val="30"/>
          <w:szCs w:val="30"/>
        </w:rPr>
        <w:t xml:space="preserve">решение учредителя о создании </w:t>
      </w:r>
      <w:r>
        <w:rPr>
          <w:rFonts w:ascii="Times New Roman" w:eastAsia="Times New Roman" w:hAnsi="Times New Roman" w:cs="Times New Roman"/>
          <w:i/>
          <w:sz w:val="30"/>
          <w:szCs w:val="30"/>
        </w:rPr>
        <w:t>ПКПП</w:t>
      </w:r>
      <w:r>
        <w:rPr>
          <w:rFonts w:ascii="Times New Roman" w:eastAsia="Times New Roman" w:hAnsi="Times New Roman" w:cs="Times New Roman"/>
          <w:sz w:val="30"/>
          <w:szCs w:val="30"/>
        </w:rPr>
        <w:t>;</w:t>
      </w:r>
    </w:p>
    <w:p w:rsidR="00544693" w:rsidRDefault="00544693" w:rsidP="00544693">
      <w:pPr>
        <w:spacing w:after="0" w:line="240" w:lineRule="auto"/>
        <w:ind w:firstLine="709"/>
        <w:contextualSpacing/>
        <w:jc w:val="both"/>
        <w:rPr>
          <w:rFonts w:ascii="Times New Roman" w:eastAsia="Times New Roman" w:hAnsi="Times New Roman" w:cs="Times New Roman"/>
          <w:sz w:val="30"/>
          <w:szCs w:val="30"/>
        </w:rPr>
      </w:pPr>
      <w:r w:rsidRPr="006A200C">
        <w:rPr>
          <w:rFonts w:ascii="Times New Roman" w:eastAsia="Times New Roman" w:hAnsi="Times New Roman" w:cs="Times New Roman"/>
          <w:i/>
          <w:sz w:val="30"/>
          <w:szCs w:val="30"/>
        </w:rPr>
        <w:t xml:space="preserve">заключения ЦКРОиР, содержащие рекомендации об оказании </w:t>
      </w:r>
      <w:r>
        <w:rPr>
          <w:rFonts w:ascii="Times New Roman" w:eastAsia="Times New Roman" w:hAnsi="Times New Roman" w:cs="Times New Roman"/>
          <w:i/>
          <w:sz w:val="30"/>
          <w:szCs w:val="30"/>
        </w:rPr>
        <w:t>воспитаннику</w:t>
      </w:r>
      <w:r w:rsidRPr="006A200C">
        <w:rPr>
          <w:rFonts w:ascii="Times New Roman" w:eastAsia="Times New Roman" w:hAnsi="Times New Roman" w:cs="Times New Roman"/>
          <w:i/>
          <w:sz w:val="30"/>
          <w:szCs w:val="30"/>
        </w:rPr>
        <w:t xml:space="preserve"> коррекционно-педагогической помощи</w:t>
      </w:r>
      <w:r>
        <w:rPr>
          <w:rFonts w:ascii="Times New Roman" w:eastAsia="Times New Roman" w:hAnsi="Times New Roman" w:cs="Times New Roman"/>
          <w:sz w:val="30"/>
          <w:szCs w:val="30"/>
        </w:rPr>
        <w:t>;</w:t>
      </w:r>
    </w:p>
    <w:p w:rsidR="00544693" w:rsidRDefault="00544693" w:rsidP="00544693">
      <w:pPr>
        <w:spacing w:after="0" w:line="240" w:lineRule="auto"/>
        <w:ind w:firstLine="709"/>
        <w:contextualSpacing/>
        <w:jc w:val="both"/>
        <w:rPr>
          <w:rFonts w:ascii="Times New Roman" w:eastAsia="Times New Roman" w:hAnsi="Times New Roman" w:cs="Times New Roman"/>
          <w:sz w:val="30"/>
          <w:szCs w:val="30"/>
        </w:rPr>
      </w:pPr>
      <w:r w:rsidRPr="006A200C">
        <w:rPr>
          <w:rFonts w:ascii="Times New Roman" w:eastAsia="Times New Roman" w:hAnsi="Times New Roman" w:cs="Times New Roman"/>
          <w:i/>
          <w:sz w:val="30"/>
          <w:szCs w:val="30"/>
        </w:rPr>
        <w:t>заявления зак</w:t>
      </w:r>
      <w:r>
        <w:rPr>
          <w:rFonts w:ascii="Times New Roman" w:eastAsia="Times New Roman" w:hAnsi="Times New Roman" w:cs="Times New Roman"/>
          <w:i/>
          <w:sz w:val="30"/>
          <w:szCs w:val="30"/>
        </w:rPr>
        <w:t>онных представителей воспитанников</w:t>
      </w:r>
      <w:r w:rsidRPr="006A200C">
        <w:rPr>
          <w:rFonts w:ascii="Times New Roman" w:eastAsia="Times New Roman" w:hAnsi="Times New Roman" w:cs="Times New Roman"/>
          <w:i/>
          <w:sz w:val="30"/>
          <w:szCs w:val="30"/>
        </w:rPr>
        <w:t xml:space="preserve"> о зачислении в </w:t>
      </w:r>
      <w:r>
        <w:rPr>
          <w:rFonts w:ascii="Times New Roman" w:eastAsia="Times New Roman" w:hAnsi="Times New Roman" w:cs="Times New Roman"/>
          <w:i/>
          <w:sz w:val="30"/>
          <w:szCs w:val="30"/>
        </w:rPr>
        <w:t>ПКПП</w:t>
      </w:r>
      <w:r>
        <w:rPr>
          <w:rFonts w:ascii="Times New Roman" w:eastAsia="Times New Roman" w:hAnsi="Times New Roman" w:cs="Times New Roman"/>
          <w:sz w:val="30"/>
          <w:szCs w:val="30"/>
        </w:rPr>
        <w:t>;</w:t>
      </w:r>
    </w:p>
    <w:p w:rsidR="00544693" w:rsidRDefault="00544693" w:rsidP="00544693">
      <w:pPr>
        <w:spacing w:after="0" w:line="240" w:lineRule="auto"/>
        <w:ind w:firstLine="709"/>
        <w:contextualSpacing/>
        <w:jc w:val="both"/>
        <w:rPr>
          <w:rFonts w:ascii="Times New Roman" w:eastAsia="Times New Roman" w:hAnsi="Times New Roman" w:cs="Times New Roman"/>
          <w:sz w:val="30"/>
          <w:szCs w:val="30"/>
        </w:rPr>
      </w:pPr>
      <w:r w:rsidRPr="006A200C">
        <w:rPr>
          <w:rFonts w:ascii="Times New Roman" w:eastAsia="Times New Roman" w:hAnsi="Times New Roman" w:cs="Times New Roman"/>
          <w:i/>
          <w:sz w:val="30"/>
          <w:szCs w:val="30"/>
        </w:rPr>
        <w:t>приказ руководителя учреждения образования о зачис</w:t>
      </w:r>
      <w:r w:rsidR="00941A05">
        <w:rPr>
          <w:rFonts w:ascii="Times New Roman" w:eastAsia="Times New Roman" w:hAnsi="Times New Roman" w:cs="Times New Roman"/>
          <w:i/>
          <w:sz w:val="30"/>
          <w:szCs w:val="30"/>
        </w:rPr>
        <w:t>лении воспитанников</w:t>
      </w:r>
      <w:r w:rsidRPr="006A200C">
        <w:rPr>
          <w:rFonts w:ascii="Times New Roman" w:eastAsia="Times New Roman" w:hAnsi="Times New Roman" w:cs="Times New Roman"/>
          <w:i/>
          <w:sz w:val="30"/>
          <w:szCs w:val="30"/>
        </w:rPr>
        <w:t xml:space="preserve"> в </w:t>
      </w:r>
      <w:r>
        <w:rPr>
          <w:rFonts w:ascii="Times New Roman" w:eastAsia="Times New Roman" w:hAnsi="Times New Roman" w:cs="Times New Roman"/>
          <w:i/>
          <w:sz w:val="30"/>
          <w:szCs w:val="30"/>
        </w:rPr>
        <w:t>ПКПП</w:t>
      </w:r>
      <w:r>
        <w:rPr>
          <w:rFonts w:ascii="Times New Roman" w:eastAsia="Times New Roman" w:hAnsi="Times New Roman" w:cs="Times New Roman"/>
          <w:sz w:val="30"/>
          <w:szCs w:val="30"/>
        </w:rPr>
        <w:t>, основаниями для которого являются заключения ЦКРОиР и заявления законных представителей;</w:t>
      </w:r>
    </w:p>
    <w:p w:rsidR="00544693" w:rsidRDefault="00544693" w:rsidP="00544693">
      <w:pPr>
        <w:spacing w:after="0" w:line="240" w:lineRule="auto"/>
        <w:ind w:firstLine="709"/>
        <w:contextualSpacing/>
        <w:jc w:val="both"/>
        <w:rPr>
          <w:rFonts w:ascii="Times New Roman" w:eastAsia="Times New Roman" w:hAnsi="Times New Roman" w:cs="Times New Roman"/>
          <w:sz w:val="30"/>
          <w:szCs w:val="30"/>
        </w:rPr>
      </w:pPr>
      <w:proofErr w:type="gramStart"/>
      <w:r w:rsidRPr="006A200C">
        <w:rPr>
          <w:rFonts w:ascii="Times New Roman" w:eastAsia="Times New Roman" w:hAnsi="Times New Roman" w:cs="Times New Roman"/>
          <w:i/>
          <w:sz w:val="30"/>
          <w:szCs w:val="30"/>
        </w:rPr>
        <w:t>приказ руководителя учреждения образ</w:t>
      </w:r>
      <w:r w:rsidR="00B6008C">
        <w:rPr>
          <w:rFonts w:ascii="Times New Roman" w:eastAsia="Times New Roman" w:hAnsi="Times New Roman" w:cs="Times New Roman"/>
          <w:i/>
          <w:sz w:val="30"/>
          <w:szCs w:val="30"/>
        </w:rPr>
        <w:t>ования об отчислении воспитанников</w:t>
      </w:r>
      <w:r w:rsidRPr="006A200C">
        <w:rPr>
          <w:rFonts w:ascii="Times New Roman" w:eastAsia="Times New Roman" w:hAnsi="Times New Roman" w:cs="Times New Roman"/>
          <w:i/>
          <w:sz w:val="30"/>
          <w:szCs w:val="30"/>
        </w:rPr>
        <w:t xml:space="preserve"> из </w:t>
      </w:r>
      <w:r>
        <w:rPr>
          <w:rFonts w:ascii="Times New Roman" w:eastAsia="Times New Roman" w:hAnsi="Times New Roman" w:cs="Times New Roman"/>
          <w:i/>
          <w:sz w:val="30"/>
          <w:szCs w:val="30"/>
        </w:rPr>
        <w:t xml:space="preserve">ПКПП, </w:t>
      </w:r>
      <w:r>
        <w:rPr>
          <w:rFonts w:ascii="Times New Roman" w:eastAsia="Times New Roman" w:hAnsi="Times New Roman" w:cs="Times New Roman"/>
          <w:sz w:val="30"/>
          <w:szCs w:val="30"/>
        </w:rPr>
        <w:t>основаниями для которого являются</w:t>
      </w:r>
      <w:r w:rsidRPr="006A200C">
        <w:t xml:space="preserve"> </w:t>
      </w:r>
      <w:r w:rsidRPr="006A200C">
        <w:rPr>
          <w:rFonts w:ascii="Times New Roman" w:eastAsia="Times New Roman" w:hAnsi="Times New Roman" w:cs="Times New Roman"/>
          <w:sz w:val="30"/>
          <w:szCs w:val="30"/>
        </w:rPr>
        <w:t>список обучающихся, исправивших нарушения психофизического</w:t>
      </w:r>
      <w:r>
        <w:rPr>
          <w:rFonts w:ascii="Times New Roman" w:eastAsia="Times New Roman" w:hAnsi="Times New Roman" w:cs="Times New Roman"/>
          <w:sz w:val="30"/>
          <w:szCs w:val="30"/>
        </w:rPr>
        <w:t xml:space="preserve"> </w:t>
      </w:r>
      <w:r w:rsidRPr="006A200C">
        <w:rPr>
          <w:rFonts w:ascii="Times New Roman" w:eastAsia="Times New Roman" w:hAnsi="Times New Roman" w:cs="Times New Roman"/>
          <w:sz w:val="30"/>
          <w:szCs w:val="30"/>
        </w:rPr>
        <w:t>развития, утвержденный директором ЦКРОиР;</w:t>
      </w:r>
      <w:r>
        <w:rPr>
          <w:rFonts w:ascii="Times New Roman" w:eastAsia="Times New Roman" w:hAnsi="Times New Roman" w:cs="Times New Roman"/>
          <w:sz w:val="30"/>
          <w:szCs w:val="30"/>
        </w:rPr>
        <w:t xml:space="preserve"> заявление</w:t>
      </w:r>
      <w:r w:rsidR="00B6008C">
        <w:rPr>
          <w:rFonts w:ascii="Times New Roman" w:eastAsia="Times New Roman" w:hAnsi="Times New Roman" w:cs="Times New Roman"/>
          <w:sz w:val="30"/>
          <w:szCs w:val="30"/>
        </w:rPr>
        <w:t xml:space="preserve"> </w:t>
      </w:r>
      <w:r w:rsidRPr="006A200C">
        <w:rPr>
          <w:rFonts w:ascii="Times New Roman" w:eastAsia="Times New Roman" w:hAnsi="Times New Roman" w:cs="Times New Roman"/>
          <w:sz w:val="30"/>
          <w:szCs w:val="30"/>
        </w:rPr>
        <w:t>законного  представителя</w:t>
      </w:r>
      <w:r>
        <w:rPr>
          <w:rFonts w:ascii="Times New Roman" w:eastAsia="Times New Roman" w:hAnsi="Times New Roman" w:cs="Times New Roman"/>
          <w:sz w:val="30"/>
          <w:szCs w:val="30"/>
        </w:rPr>
        <w:t xml:space="preserve"> </w:t>
      </w:r>
      <w:r w:rsidR="00B6008C">
        <w:rPr>
          <w:rFonts w:ascii="Times New Roman" w:eastAsia="Times New Roman" w:hAnsi="Times New Roman" w:cs="Times New Roman"/>
          <w:sz w:val="30"/>
          <w:szCs w:val="30"/>
        </w:rPr>
        <w:t>несовершеннолетнего воспитанника</w:t>
      </w:r>
      <w:r w:rsidRPr="006A200C">
        <w:rPr>
          <w:rFonts w:ascii="Times New Roman" w:eastAsia="Times New Roman" w:hAnsi="Times New Roman" w:cs="Times New Roman"/>
          <w:sz w:val="30"/>
          <w:szCs w:val="30"/>
        </w:rPr>
        <w:t xml:space="preserve"> с просьбой о переводе в связи со</w:t>
      </w:r>
      <w:r>
        <w:rPr>
          <w:rFonts w:ascii="Times New Roman" w:eastAsia="Times New Roman" w:hAnsi="Times New Roman" w:cs="Times New Roman"/>
          <w:sz w:val="30"/>
          <w:szCs w:val="30"/>
        </w:rPr>
        <w:t xml:space="preserve"> </w:t>
      </w:r>
      <w:r w:rsidRPr="006A200C">
        <w:rPr>
          <w:rFonts w:ascii="Times New Roman" w:eastAsia="Times New Roman" w:hAnsi="Times New Roman" w:cs="Times New Roman"/>
          <w:sz w:val="30"/>
          <w:szCs w:val="30"/>
        </w:rPr>
        <w:t>сменой места жительства или сменой учреждения образования;</w:t>
      </w:r>
      <w:r>
        <w:rPr>
          <w:rFonts w:ascii="Times New Roman" w:eastAsia="Times New Roman" w:hAnsi="Times New Roman" w:cs="Times New Roman"/>
          <w:sz w:val="30"/>
          <w:szCs w:val="30"/>
        </w:rPr>
        <w:t xml:space="preserve"> п</w:t>
      </w:r>
      <w:r w:rsidRPr="006A200C">
        <w:rPr>
          <w:rFonts w:ascii="Times New Roman" w:eastAsia="Times New Roman" w:hAnsi="Times New Roman" w:cs="Times New Roman"/>
          <w:sz w:val="30"/>
          <w:szCs w:val="30"/>
        </w:rPr>
        <w:t>риказ руководителя учреждения образования об отчислении</w:t>
      </w:r>
      <w:r>
        <w:rPr>
          <w:rFonts w:ascii="Times New Roman" w:eastAsia="Times New Roman" w:hAnsi="Times New Roman" w:cs="Times New Roman"/>
          <w:sz w:val="30"/>
          <w:szCs w:val="30"/>
        </w:rPr>
        <w:t xml:space="preserve"> </w:t>
      </w:r>
      <w:r w:rsidR="00B6008C">
        <w:rPr>
          <w:rFonts w:ascii="Times New Roman" w:eastAsia="Times New Roman" w:hAnsi="Times New Roman" w:cs="Times New Roman"/>
          <w:sz w:val="30"/>
          <w:szCs w:val="30"/>
        </w:rPr>
        <w:t>воспитанника</w:t>
      </w:r>
      <w:r w:rsidRPr="006A200C">
        <w:rPr>
          <w:rFonts w:ascii="Times New Roman" w:eastAsia="Times New Roman" w:hAnsi="Times New Roman" w:cs="Times New Roman"/>
          <w:sz w:val="30"/>
          <w:szCs w:val="30"/>
        </w:rPr>
        <w:t xml:space="preserve"> из данного учреждения образования</w:t>
      </w:r>
      <w:r>
        <w:rPr>
          <w:rFonts w:ascii="Times New Roman" w:eastAsia="Times New Roman" w:hAnsi="Times New Roman" w:cs="Times New Roman"/>
          <w:sz w:val="30"/>
          <w:szCs w:val="30"/>
        </w:rPr>
        <w:t>;</w:t>
      </w:r>
      <w:proofErr w:type="gramEnd"/>
    </w:p>
    <w:p w:rsidR="00544693" w:rsidRDefault="00544693" w:rsidP="00544693">
      <w:pPr>
        <w:spacing w:after="0" w:line="240" w:lineRule="auto"/>
        <w:ind w:firstLine="709"/>
        <w:contextualSpacing/>
        <w:jc w:val="both"/>
        <w:rPr>
          <w:rFonts w:ascii="Times New Roman" w:eastAsia="Times New Roman" w:hAnsi="Times New Roman" w:cs="Times New Roman"/>
          <w:sz w:val="30"/>
          <w:szCs w:val="30"/>
        </w:rPr>
      </w:pPr>
      <w:proofErr w:type="gramStart"/>
      <w:r w:rsidRPr="00DD7054">
        <w:rPr>
          <w:rFonts w:ascii="Times New Roman" w:eastAsia="Times New Roman" w:hAnsi="Times New Roman" w:cs="Times New Roman"/>
          <w:i/>
          <w:sz w:val="30"/>
          <w:szCs w:val="30"/>
        </w:rPr>
        <w:t xml:space="preserve">журнал  учета  обследованных  и  зачисленных  в  </w:t>
      </w:r>
      <w:r>
        <w:rPr>
          <w:rFonts w:ascii="Times New Roman" w:eastAsia="Times New Roman" w:hAnsi="Times New Roman" w:cs="Times New Roman"/>
          <w:i/>
          <w:sz w:val="30"/>
          <w:szCs w:val="30"/>
        </w:rPr>
        <w:t>ПКПП</w:t>
      </w:r>
      <w:r w:rsidRPr="00DD7054">
        <w:rPr>
          <w:rFonts w:ascii="Times New Roman" w:eastAsia="Times New Roman" w:hAnsi="Times New Roman" w:cs="Times New Roman"/>
          <w:i/>
          <w:sz w:val="30"/>
          <w:szCs w:val="30"/>
        </w:rPr>
        <w:t xml:space="preserve"> обучающихся</w:t>
      </w:r>
      <w:r>
        <w:rPr>
          <w:rFonts w:ascii="Times New Roman" w:eastAsia="Times New Roman" w:hAnsi="Times New Roman" w:cs="Times New Roman"/>
          <w:sz w:val="30"/>
          <w:szCs w:val="30"/>
        </w:rPr>
        <w:t xml:space="preserve">, в котором </w:t>
      </w:r>
      <w:r w:rsidRPr="00D93624">
        <w:rPr>
          <w:rFonts w:ascii="Times New Roman" w:eastAsia="Times New Roman" w:hAnsi="Times New Roman" w:cs="Times New Roman"/>
          <w:sz w:val="30"/>
          <w:szCs w:val="30"/>
        </w:rPr>
        <w:t>ф</w:t>
      </w:r>
      <w:r w:rsidR="00B6008C">
        <w:rPr>
          <w:rFonts w:ascii="Times New Roman" w:eastAsia="Times New Roman" w:hAnsi="Times New Roman" w:cs="Times New Roman"/>
          <w:sz w:val="30"/>
          <w:szCs w:val="30"/>
        </w:rPr>
        <w:t>иксируются данные о воспитанниках</w:t>
      </w:r>
      <w:r w:rsidRPr="00D93624">
        <w:rPr>
          <w:rFonts w:ascii="Times New Roman" w:eastAsia="Times New Roman" w:hAnsi="Times New Roman" w:cs="Times New Roman"/>
          <w:sz w:val="30"/>
          <w:szCs w:val="30"/>
        </w:rPr>
        <w:t>, которые были</w:t>
      </w:r>
      <w:r>
        <w:rPr>
          <w:rFonts w:ascii="Times New Roman" w:eastAsia="Times New Roman" w:hAnsi="Times New Roman" w:cs="Times New Roman"/>
          <w:sz w:val="30"/>
          <w:szCs w:val="30"/>
        </w:rPr>
        <w:t xml:space="preserve"> </w:t>
      </w:r>
      <w:r w:rsidRPr="00D93624">
        <w:rPr>
          <w:rFonts w:ascii="Times New Roman" w:eastAsia="Times New Roman" w:hAnsi="Times New Roman" w:cs="Times New Roman"/>
          <w:sz w:val="30"/>
          <w:szCs w:val="30"/>
        </w:rPr>
        <w:t>обследованы в учреждении образования</w:t>
      </w:r>
      <w:r>
        <w:rPr>
          <w:rFonts w:ascii="Times New Roman" w:eastAsia="Times New Roman" w:hAnsi="Times New Roman" w:cs="Times New Roman"/>
          <w:sz w:val="30"/>
          <w:szCs w:val="30"/>
        </w:rPr>
        <w:t>;</w:t>
      </w:r>
      <w:proofErr w:type="gramEnd"/>
    </w:p>
    <w:p w:rsidR="00544693" w:rsidRDefault="00544693" w:rsidP="00544693">
      <w:pPr>
        <w:spacing w:after="0" w:line="240" w:lineRule="auto"/>
        <w:ind w:firstLine="709"/>
        <w:contextualSpacing/>
        <w:jc w:val="both"/>
        <w:rPr>
          <w:rFonts w:ascii="Times New Roman" w:eastAsia="Times New Roman" w:hAnsi="Times New Roman" w:cs="Times New Roman"/>
          <w:sz w:val="30"/>
          <w:szCs w:val="30"/>
        </w:rPr>
      </w:pPr>
      <w:r w:rsidRPr="00DD7054">
        <w:rPr>
          <w:rFonts w:ascii="Times New Roman" w:eastAsia="Times New Roman" w:hAnsi="Times New Roman" w:cs="Times New Roman"/>
          <w:i/>
          <w:sz w:val="30"/>
          <w:szCs w:val="30"/>
        </w:rPr>
        <w:t>годовой план работы учителя-дефектолога, утвержденный руководителем учреждения образования</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 xml:space="preserve">в котором </w:t>
      </w:r>
      <w:r w:rsidRPr="00DD7054">
        <w:rPr>
          <w:rFonts w:ascii="Times New Roman" w:eastAsia="Times New Roman" w:hAnsi="Times New Roman" w:cs="Times New Roman"/>
          <w:sz w:val="30"/>
          <w:szCs w:val="30"/>
        </w:rPr>
        <w:t>учитель-дефектолог определяет цели и</w:t>
      </w:r>
      <w:r>
        <w:rPr>
          <w:rFonts w:ascii="Times New Roman" w:eastAsia="Times New Roman" w:hAnsi="Times New Roman" w:cs="Times New Roman"/>
          <w:sz w:val="30"/>
          <w:szCs w:val="30"/>
        </w:rPr>
        <w:t xml:space="preserve"> </w:t>
      </w:r>
      <w:r w:rsidRPr="00DD7054">
        <w:rPr>
          <w:rFonts w:ascii="Times New Roman" w:eastAsia="Times New Roman" w:hAnsi="Times New Roman" w:cs="Times New Roman"/>
          <w:sz w:val="30"/>
          <w:szCs w:val="30"/>
        </w:rPr>
        <w:t>направления коррекционно-педагогической работы, сроки проведения</w:t>
      </w:r>
      <w:r>
        <w:rPr>
          <w:rFonts w:ascii="Times New Roman" w:eastAsia="Times New Roman" w:hAnsi="Times New Roman" w:cs="Times New Roman"/>
          <w:sz w:val="30"/>
          <w:szCs w:val="30"/>
        </w:rPr>
        <w:t xml:space="preserve"> </w:t>
      </w:r>
      <w:r w:rsidRPr="00DD7054">
        <w:rPr>
          <w:rFonts w:ascii="Times New Roman" w:eastAsia="Times New Roman" w:hAnsi="Times New Roman" w:cs="Times New Roman"/>
          <w:sz w:val="30"/>
          <w:szCs w:val="30"/>
        </w:rPr>
        <w:t>углубленного обследования с целью определения индивидуально-типолог</w:t>
      </w:r>
      <w:r w:rsidR="00B6008C">
        <w:rPr>
          <w:rFonts w:ascii="Times New Roman" w:eastAsia="Times New Roman" w:hAnsi="Times New Roman" w:cs="Times New Roman"/>
          <w:sz w:val="30"/>
          <w:szCs w:val="30"/>
        </w:rPr>
        <w:t>ических особенностей воспитанников</w:t>
      </w:r>
      <w:r w:rsidRPr="00DD7054">
        <w:rPr>
          <w:rFonts w:ascii="Times New Roman" w:eastAsia="Times New Roman" w:hAnsi="Times New Roman" w:cs="Times New Roman"/>
          <w:sz w:val="30"/>
          <w:szCs w:val="30"/>
        </w:rPr>
        <w:t>, комплектования групп</w:t>
      </w:r>
      <w:r>
        <w:rPr>
          <w:rFonts w:ascii="Times New Roman" w:eastAsia="Times New Roman" w:hAnsi="Times New Roman" w:cs="Times New Roman"/>
          <w:sz w:val="30"/>
          <w:szCs w:val="30"/>
        </w:rPr>
        <w:t xml:space="preserve"> </w:t>
      </w:r>
      <w:r w:rsidRPr="00DD7054">
        <w:rPr>
          <w:rFonts w:ascii="Times New Roman" w:eastAsia="Times New Roman" w:hAnsi="Times New Roman" w:cs="Times New Roman"/>
          <w:sz w:val="30"/>
          <w:szCs w:val="30"/>
        </w:rPr>
        <w:t>(подгрупп); мероприятия по пропаганде дефектологических знаний</w:t>
      </w:r>
      <w:r>
        <w:rPr>
          <w:rFonts w:ascii="Times New Roman" w:eastAsia="Times New Roman" w:hAnsi="Times New Roman" w:cs="Times New Roman"/>
          <w:sz w:val="30"/>
          <w:szCs w:val="30"/>
        </w:rPr>
        <w:t xml:space="preserve"> </w:t>
      </w:r>
      <w:r w:rsidRPr="00DD7054">
        <w:rPr>
          <w:rFonts w:ascii="Times New Roman" w:eastAsia="Times New Roman" w:hAnsi="Times New Roman" w:cs="Times New Roman"/>
          <w:sz w:val="30"/>
          <w:szCs w:val="30"/>
        </w:rPr>
        <w:t>(темы лекций, бесед, выступлений, консультаций), пополнению</w:t>
      </w:r>
      <w:r>
        <w:rPr>
          <w:rFonts w:ascii="Times New Roman" w:eastAsia="Times New Roman" w:hAnsi="Times New Roman" w:cs="Times New Roman"/>
          <w:sz w:val="30"/>
          <w:szCs w:val="30"/>
        </w:rPr>
        <w:t xml:space="preserve"> </w:t>
      </w:r>
      <w:r w:rsidRPr="00DD7054">
        <w:rPr>
          <w:rFonts w:ascii="Times New Roman" w:eastAsia="Times New Roman" w:hAnsi="Times New Roman" w:cs="Times New Roman"/>
          <w:sz w:val="30"/>
          <w:szCs w:val="30"/>
        </w:rPr>
        <w:t>оснащенности кабинета, самообразованию, повышению квалификации</w:t>
      </w:r>
      <w:r>
        <w:rPr>
          <w:rFonts w:ascii="Times New Roman" w:eastAsia="Times New Roman" w:hAnsi="Times New Roman" w:cs="Times New Roman"/>
          <w:sz w:val="30"/>
          <w:szCs w:val="30"/>
        </w:rPr>
        <w:t xml:space="preserve"> </w:t>
      </w:r>
      <w:r w:rsidRPr="00DD7054">
        <w:rPr>
          <w:rFonts w:ascii="Times New Roman" w:eastAsia="Times New Roman" w:hAnsi="Times New Roman" w:cs="Times New Roman"/>
          <w:sz w:val="30"/>
          <w:szCs w:val="30"/>
        </w:rPr>
        <w:t>(курс</w:t>
      </w:r>
      <w:r>
        <w:rPr>
          <w:rFonts w:ascii="Times New Roman" w:eastAsia="Times New Roman" w:hAnsi="Times New Roman" w:cs="Times New Roman"/>
          <w:sz w:val="30"/>
          <w:szCs w:val="30"/>
        </w:rPr>
        <w:t>ы, методические объединения);</w:t>
      </w:r>
    </w:p>
    <w:p w:rsidR="00544693" w:rsidRDefault="00544693" w:rsidP="00544693">
      <w:pPr>
        <w:spacing w:after="0" w:line="240" w:lineRule="auto"/>
        <w:ind w:firstLine="709"/>
        <w:contextualSpacing/>
        <w:jc w:val="both"/>
        <w:rPr>
          <w:rFonts w:ascii="Times New Roman" w:eastAsia="Times New Roman" w:hAnsi="Times New Roman" w:cs="Times New Roman"/>
          <w:sz w:val="30"/>
          <w:szCs w:val="30"/>
        </w:rPr>
      </w:pPr>
      <w:r w:rsidRPr="00DD7054">
        <w:rPr>
          <w:rFonts w:ascii="Times New Roman" w:eastAsia="Times New Roman" w:hAnsi="Times New Roman" w:cs="Times New Roman"/>
          <w:i/>
          <w:sz w:val="30"/>
          <w:szCs w:val="30"/>
        </w:rPr>
        <w:t>расписание занят</w:t>
      </w:r>
      <w:r w:rsidR="00B6008C">
        <w:rPr>
          <w:rFonts w:ascii="Times New Roman" w:eastAsia="Times New Roman" w:hAnsi="Times New Roman" w:cs="Times New Roman"/>
          <w:i/>
          <w:sz w:val="30"/>
          <w:szCs w:val="30"/>
        </w:rPr>
        <w:t>ий учителя-дефектолога, утверждё</w:t>
      </w:r>
      <w:r w:rsidRPr="00DD7054">
        <w:rPr>
          <w:rFonts w:ascii="Times New Roman" w:eastAsia="Times New Roman" w:hAnsi="Times New Roman" w:cs="Times New Roman"/>
          <w:i/>
          <w:sz w:val="30"/>
          <w:szCs w:val="30"/>
        </w:rPr>
        <w:t>нное руководителем учреждения образования</w:t>
      </w:r>
      <w:r w:rsidRPr="00DD705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в котором </w:t>
      </w:r>
      <w:r w:rsidRPr="00DD7054">
        <w:rPr>
          <w:rFonts w:ascii="Times New Roman" w:eastAsia="Times New Roman" w:hAnsi="Times New Roman" w:cs="Times New Roman"/>
          <w:sz w:val="30"/>
          <w:szCs w:val="30"/>
        </w:rPr>
        <w:t>указывается время, периодичность и</w:t>
      </w:r>
      <w:r>
        <w:rPr>
          <w:rFonts w:ascii="Times New Roman" w:eastAsia="Times New Roman" w:hAnsi="Times New Roman" w:cs="Times New Roman"/>
          <w:sz w:val="30"/>
          <w:szCs w:val="30"/>
        </w:rPr>
        <w:t xml:space="preserve"> </w:t>
      </w:r>
      <w:r w:rsidRPr="00DD7054">
        <w:rPr>
          <w:rFonts w:ascii="Times New Roman" w:eastAsia="Times New Roman" w:hAnsi="Times New Roman" w:cs="Times New Roman"/>
          <w:sz w:val="30"/>
          <w:szCs w:val="30"/>
        </w:rPr>
        <w:t>продолжительность проведения занятий (групповых, подгрупповых,</w:t>
      </w:r>
      <w:r>
        <w:rPr>
          <w:rFonts w:ascii="Times New Roman" w:eastAsia="Times New Roman" w:hAnsi="Times New Roman" w:cs="Times New Roman"/>
          <w:sz w:val="30"/>
          <w:szCs w:val="30"/>
        </w:rPr>
        <w:t xml:space="preserve"> индивидуальных). </w:t>
      </w:r>
      <w:r w:rsidRPr="00155DC8">
        <w:rPr>
          <w:rFonts w:ascii="Times New Roman" w:eastAsia="Times New Roman" w:hAnsi="Times New Roman" w:cs="Times New Roman"/>
          <w:sz w:val="30"/>
          <w:szCs w:val="30"/>
        </w:rPr>
        <w:t>К расписани</w:t>
      </w:r>
      <w:r w:rsidR="00B6008C">
        <w:rPr>
          <w:rFonts w:ascii="Times New Roman" w:eastAsia="Times New Roman" w:hAnsi="Times New Roman" w:cs="Times New Roman"/>
          <w:sz w:val="30"/>
          <w:szCs w:val="30"/>
        </w:rPr>
        <w:t>ю прилагаются списки воспитанников</w:t>
      </w:r>
      <w:r w:rsidRPr="00155DC8">
        <w:rPr>
          <w:rFonts w:ascii="Times New Roman" w:eastAsia="Times New Roman" w:hAnsi="Times New Roman" w:cs="Times New Roman"/>
          <w:sz w:val="30"/>
          <w:szCs w:val="30"/>
        </w:rPr>
        <w:t xml:space="preserve"> по</w:t>
      </w:r>
      <w:r>
        <w:rPr>
          <w:rFonts w:ascii="Times New Roman" w:eastAsia="Times New Roman" w:hAnsi="Times New Roman" w:cs="Times New Roman"/>
          <w:sz w:val="30"/>
          <w:szCs w:val="30"/>
        </w:rPr>
        <w:t xml:space="preserve"> </w:t>
      </w:r>
      <w:r w:rsidRPr="00155DC8">
        <w:rPr>
          <w:rFonts w:ascii="Times New Roman" w:eastAsia="Times New Roman" w:hAnsi="Times New Roman" w:cs="Times New Roman"/>
          <w:sz w:val="30"/>
          <w:szCs w:val="30"/>
        </w:rPr>
        <w:t>группам (подгруппам)</w:t>
      </w:r>
      <w:r w:rsidR="00B6008C">
        <w:rPr>
          <w:rFonts w:ascii="Times New Roman" w:eastAsia="Times New Roman" w:hAnsi="Times New Roman" w:cs="Times New Roman"/>
          <w:sz w:val="30"/>
          <w:szCs w:val="30"/>
        </w:rPr>
        <w:t xml:space="preserve"> или фамилии и имена воспитанников</w:t>
      </w:r>
      <w:r w:rsidRPr="00155DC8">
        <w:rPr>
          <w:rFonts w:ascii="Times New Roman" w:eastAsia="Times New Roman" w:hAnsi="Times New Roman" w:cs="Times New Roman"/>
          <w:sz w:val="30"/>
          <w:szCs w:val="30"/>
        </w:rPr>
        <w:t xml:space="preserve"> при</w:t>
      </w:r>
      <w:r>
        <w:rPr>
          <w:rFonts w:ascii="Times New Roman" w:eastAsia="Times New Roman" w:hAnsi="Times New Roman" w:cs="Times New Roman"/>
          <w:sz w:val="30"/>
          <w:szCs w:val="30"/>
        </w:rPr>
        <w:t xml:space="preserve"> </w:t>
      </w:r>
      <w:r w:rsidRPr="00155DC8">
        <w:rPr>
          <w:rFonts w:ascii="Times New Roman" w:eastAsia="Times New Roman" w:hAnsi="Times New Roman" w:cs="Times New Roman"/>
          <w:sz w:val="30"/>
          <w:szCs w:val="30"/>
        </w:rPr>
        <w:t>проведении с ними индивидуальных занятий, а также названия групп</w:t>
      </w:r>
      <w:r>
        <w:rPr>
          <w:rFonts w:ascii="Times New Roman" w:eastAsia="Times New Roman" w:hAnsi="Times New Roman" w:cs="Times New Roman"/>
          <w:sz w:val="30"/>
          <w:szCs w:val="30"/>
        </w:rPr>
        <w:t xml:space="preserve"> </w:t>
      </w:r>
      <w:r w:rsidRPr="00155DC8">
        <w:rPr>
          <w:rFonts w:ascii="Times New Roman" w:eastAsia="Times New Roman" w:hAnsi="Times New Roman" w:cs="Times New Roman"/>
          <w:sz w:val="30"/>
          <w:szCs w:val="30"/>
        </w:rPr>
        <w:t xml:space="preserve">(подгрупп) по виду и степени </w:t>
      </w:r>
      <w:r w:rsidRPr="00155DC8">
        <w:rPr>
          <w:rFonts w:ascii="Times New Roman" w:eastAsia="Times New Roman" w:hAnsi="Times New Roman" w:cs="Times New Roman"/>
          <w:sz w:val="30"/>
          <w:szCs w:val="30"/>
        </w:rPr>
        <w:lastRenderedPageBreak/>
        <w:t>тяжести нарушений развития, указывается</w:t>
      </w:r>
      <w:r>
        <w:rPr>
          <w:rFonts w:ascii="Times New Roman" w:eastAsia="Times New Roman" w:hAnsi="Times New Roman" w:cs="Times New Roman"/>
          <w:sz w:val="30"/>
          <w:szCs w:val="30"/>
        </w:rPr>
        <w:t xml:space="preserve"> </w:t>
      </w:r>
      <w:r w:rsidRPr="00155DC8">
        <w:rPr>
          <w:rFonts w:ascii="Times New Roman" w:eastAsia="Times New Roman" w:hAnsi="Times New Roman" w:cs="Times New Roman"/>
          <w:sz w:val="30"/>
          <w:szCs w:val="30"/>
        </w:rPr>
        <w:t>группа, в которо</w:t>
      </w:r>
      <w:r>
        <w:rPr>
          <w:rFonts w:ascii="Times New Roman" w:eastAsia="Times New Roman" w:hAnsi="Times New Roman" w:cs="Times New Roman"/>
          <w:sz w:val="30"/>
          <w:szCs w:val="30"/>
        </w:rPr>
        <w:t>й</w:t>
      </w:r>
      <w:r w:rsidR="00B6008C">
        <w:rPr>
          <w:rFonts w:ascii="Times New Roman" w:eastAsia="Times New Roman" w:hAnsi="Times New Roman" w:cs="Times New Roman"/>
          <w:sz w:val="30"/>
          <w:szCs w:val="30"/>
        </w:rPr>
        <w:t xml:space="preserve"> воспитанники</w:t>
      </w:r>
      <w:r w:rsidRPr="00155DC8">
        <w:rPr>
          <w:rFonts w:ascii="Times New Roman" w:eastAsia="Times New Roman" w:hAnsi="Times New Roman" w:cs="Times New Roman"/>
          <w:sz w:val="30"/>
          <w:szCs w:val="30"/>
        </w:rPr>
        <w:t xml:space="preserve"> осваивают содержание</w:t>
      </w:r>
      <w:r>
        <w:rPr>
          <w:rFonts w:ascii="Times New Roman" w:eastAsia="Times New Roman" w:hAnsi="Times New Roman" w:cs="Times New Roman"/>
          <w:sz w:val="30"/>
          <w:szCs w:val="30"/>
        </w:rPr>
        <w:t xml:space="preserve"> </w:t>
      </w:r>
      <w:r w:rsidRPr="00155DC8">
        <w:rPr>
          <w:rFonts w:ascii="Times New Roman" w:eastAsia="Times New Roman" w:hAnsi="Times New Roman" w:cs="Times New Roman"/>
          <w:sz w:val="30"/>
          <w:szCs w:val="30"/>
        </w:rPr>
        <w:t>образовательной  программ</w:t>
      </w:r>
      <w:r>
        <w:rPr>
          <w:rFonts w:ascii="Times New Roman" w:eastAsia="Times New Roman" w:hAnsi="Times New Roman" w:cs="Times New Roman"/>
          <w:sz w:val="30"/>
          <w:szCs w:val="30"/>
        </w:rPr>
        <w:t>ы  дошкольного  образования;</w:t>
      </w:r>
    </w:p>
    <w:p w:rsidR="00544693" w:rsidRDefault="00B6008C" w:rsidP="00544693">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rPr>
        <w:t>аналитический отчё</w:t>
      </w:r>
      <w:r w:rsidR="00544693" w:rsidRPr="00DD7054">
        <w:rPr>
          <w:rFonts w:ascii="Times New Roman" w:eastAsia="Times New Roman" w:hAnsi="Times New Roman" w:cs="Times New Roman"/>
          <w:i/>
          <w:sz w:val="30"/>
          <w:szCs w:val="30"/>
        </w:rPr>
        <w:t>т учителя-дефектолога за год</w:t>
      </w:r>
      <w:r w:rsidR="00544693">
        <w:rPr>
          <w:rFonts w:ascii="Times New Roman" w:eastAsia="Times New Roman" w:hAnsi="Times New Roman" w:cs="Times New Roman"/>
          <w:i/>
          <w:sz w:val="30"/>
          <w:szCs w:val="30"/>
        </w:rPr>
        <w:t xml:space="preserve">, </w:t>
      </w:r>
      <w:r w:rsidR="00544693">
        <w:rPr>
          <w:rFonts w:ascii="Times New Roman" w:eastAsia="Times New Roman" w:hAnsi="Times New Roman" w:cs="Times New Roman"/>
          <w:sz w:val="30"/>
          <w:szCs w:val="30"/>
        </w:rPr>
        <w:t xml:space="preserve">в котором </w:t>
      </w:r>
      <w:r w:rsidR="00544693" w:rsidRPr="00DD7054">
        <w:rPr>
          <w:rFonts w:ascii="Times New Roman" w:eastAsia="Times New Roman" w:hAnsi="Times New Roman" w:cs="Times New Roman"/>
          <w:sz w:val="30"/>
          <w:szCs w:val="30"/>
        </w:rPr>
        <w:t>отражаются все направления деятельности</w:t>
      </w:r>
      <w:r w:rsidR="00544693">
        <w:rPr>
          <w:rFonts w:ascii="Times New Roman" w:eastAsia="Times New Roman" w:hAnsi="Times New Roman" w:cs="Times New Roman"/>
          <w:sz w:val="30"/>
          <w:szCs w:val="30"/>
        </w:rPr>
        <w:t xml:space="preserve"> </w:t>
      </w:r>
      <w:r w:rsidR="00544693" w:rsidRPr="00DD7054">
        <w:rPr>
          <w:rFonts w:ascii="Times New Roman" w:eastAsia="Times New Roman" w:hAnsi="Times New Roman" w:cs="Times New Roman"/>
          <w:sz w:val="30"/>
          <w:szCs w:val="30"/>
        </w:rPr>
        <w:t>учителя-дефектолога в соотв</w:t>
      </w:r>
      <w:r w:rsidR="00544693">
        <w:rPr>
          <w:rFonts w:ascii="Times New Roman" w:eastAsia="Times New Roman" w:hAnsi="Times New Roman" w:cs="Times New Roman"/>
          <w:sz w:val="30"/>
          <w:szCs w:val="30"/>
        </w:rPr>
        <w:t xml:space="preserve">етствии с годовым планом работы </w:t>
      </w:r>
      <w:r w:rsidR="00544693" w:rsidRPr="00DD7054">
        <w:rPr>
          <w:rFonts w:ascii="Times New Roman" w:eastAsia="Times New Roman" w:hAnsi="Times New Roman" w:cs="Times New Roman"/>
          <w:sz w:val="30"/>
          <w:szCs w:val="30"/>
        </w:rPr>
        <w:t>и включа</w:t>
      </w:r>
      <w:r w:rsidR="00544693">
        <w:rPr>
          <w:rFonts w:ascii="Times New Roman" w:eastAsia="Times New Roman" w:hAnsi="Times New Roman" w:cs="Times New Roman"/>
          <w:sz w:val="30"/>
          <w:szCs w:val="30"/>
        </w:rPr>
        <w:t xml:space="preserve">ются </w:t>
      </w:r>
      <w:r w:rsidR="00544693" w:rsidRPr="00DD7054">
        <w:rPr>
          <w:rFonts w:ascii="Times New Roman" w:eastAsia="Times New Roman" w:hAnsi="Times New Roman" w:cs="Times New Roman"/>
          <w:sz w:val="30"/>
          <w:szCs w:val="30"/>
        </w:rPr>
        <w:t>количественные данные о проведенной в течение года работе;</w:t>
      </w:r>
      <w:r w:rsidR="00544693">
        <w:rPr>
          <w:rFonts w:ascii="Times New Roman" w:eastAsia="Times New Roman" w:hAnsi="Times New Roman" w:cs="Times New Roman"/>
          <w:sz w:val="30"/>
          <w:szCs w:val="30"/>
        </w:rPr>
        <w:t xml:space="preserve"> </w:t>
      </w:r>
      <w:r w:rsidR="00544693" w:rsidRPr="00DD7054">
        <w:rPr>
          <w:rFonts w:ascii="Times New Roman" w:eastAsia="Times New Roman" w:hAnsi="Times New Roman" w:cs="Times New Roman"/>
          <w:sz w:val="30"/>
          <w:szCs w:val="30"/>
        </w:rPr>
        <w:t>качественный анализ основных проблем, которые возникают в</w:t>
      </w:r>
      <w:r w:rsidR="00544693">
        <w:rPr>
          <w:rFonts w:ascii="Times New Roman" w:eastAsia="Times New Roman" w:hAnsi="Times New Roman" w:cs="Times New Roman"/>
          <w:sz w:val="30"/>
          <w:szCs w:val="30"/>
        </w:rPr>
        <w:t xml:space="preserve"> </w:t>
      </w:r>
      <w:r w:rsidR="00544693" w:rsidRPr="00DD7054">
        <w:rPr>
          <w:rFonts w:ascii="Times New Roman" w:eastAsia="Times New Roman" w:hAnsi="Times New Roman" w:cs="Times New Roman"/>
          <w:sz w:val="30"/>
          <w:szCs w:val="30"/>
        </w:rPr>
        <w:t>работе учителя-дефектолога на протяжении учебного года;</w:t>
      </w:r>
    </w:p>
    <w:p w:rsidR="00544693" w:rsidRDefault="00544693" w:rsidP="00544693">
      <w:pPr>
        <w:spacing w:after="0" w:line="240" w:lineRule="auto"/>
        <w:ind w:firstLine="709"/>
        <w:contextualSpacing/>
        <w:jc w:val="both"/>
        <w:rPr>
          <w:rFonts w:ascii="Times New Roman" w:eastAsia="Times New Roman" w:hAnsi="Times New Roman" w:cs="Times New Roman"/>
          <w:sz w:val="30"/>
          <w:szCs w:val="30"/>
        </w:rPr>
      </w:pPr>
      <w:r w:rsidRPr="00DD7054">
        <w:rPr>
          <w:rFonts w:ascii="Times New Roman" w:eastAsia="Times New Roman" w:hAnsi="Times New Roman" w:cs="Times New Roman"/>
          <w:i/>
          <w:sz w:val="30"/>
          <w:szCs w:val="30"/>
        </w:rPr>
        <w:t xml:space="preserve">карты, в которых отражены индивидуально-типологические особенности обучающихся, зачисленных в </w:t>
      </w:r>
      <w:r>
        <w:rPr>
          <w:rFonts w:ascii="Times New Roman" w:eastAsia="Times New Roman" w:hAnsi="Times New Roman" w:cs="Times New Roman"/>
          <w:i/>
          <w:sz w:val="30"/>
          <w:szCs w:val="30"/>
        </w:rPr>
        <w:t>ПКПП</w:t>
      </w:r>
      <w:r w:rsidRPr="006A200C">
        <w:rPr>
          <w:rFonts w:ascii="Times New Roman" w:eastAsia="Times New Roman" w:hAnsi="Times New Roman" w:cs="Times New Roman"/>
          <w:sz w:val="30"/>
          <w:szCs w:val="30"/>
        </w:rPr>
        <w:t xml:space="preserve"> (на группу, подгруппу</w:t>
      </w:r>
      <w:r>
        <w:rPr>
          <w:rFonts w:ascii="Times New Roman" w:eastAsia="Times New Roman" w:hAnsi="Times New Roman" w:cs="Times New Roman"/>
          <w:sz w:val="30"/>
          <w:szCs w:val="30"/>
        </w:rPr>
        <w:t xml:space="preserve"> </w:t>
      </w:r>
      <w:r w:rsidRPr="006A200C">
        <w:rPr>
          <w:rFonts w:ascii="Times New Roman" w:eastAsia="Times New Roman" w:hAnsi="Times New Roman" w:cs="Times New Roman"/>
          <w:sz w:val="30"/>
          <w:szCs w:val="30"/>
        </w:rPr>
        <w:t>или индивидуальные)</w:t>
      </w:r>
      <w:r>
        <w:rPr>
          <w:rFonts w:ascii="Times New Roman" w:eastAsia="Times New Roman" w:hAnsi="Times New Roman" w:cs="Times New Roman"/>
          <w:sz w:val="30"/>
          <w:szCs w:val="30"/>
        </w:rPr>
        <w:t>;</w:t>
      </w:r>
    </w:p>
    <w:p w:rsidR="00544693" w:rsidRDefault="00544693" w:rsidP="00544693">
      <w:pPr>
        <w:spacing w:after="0" w:line="240" w:lineRule="auto"/>
        <w:ind w:firstLine="709"/>
        <w:contextualSpacing/>
        <w:jc w:val="both"/>
        <w:rPr>
          <w:rFonts w:ascii="Times New Roman" w:eastAsia="Times New Roman" w:hAnsi="Times New Roman" w:cs="Times New Roman"/>
          <w:sz w:val="30"/>
          <w:szCs w:val="30"/>
        </w:rPr>
      </w:pPr>
      <w:r w:rsidRPr="00DD7054">
        <w:rPr>
          <w:rFonts w:ascii="Times New Roman" w:eastAsia="Times New Roman" w:hAnsi="Times New Roman" w:cs="Times New Roman"/>
          <w:i/>
          <w:sz w:val="30"/>
          <w:szCs w:val="30"/>
        </w:rPr>
        <w:t>планы коррекционно-педагогической помощи (на каждую группу, подгруппу, индивидуальные), утвержденные руководителем учреждения образования</w:t>
      </w:r>
      <w:r>
        <w:rPr>
          <w:rFonts w:ascii="Times New Roman" w:eastAsia="Times New Roman" w:hAnsi="Times New Roman" w:cs="Times New Roman"/>
          <w:sz w:val="30"/>
          <w:szCs w:val="30"/>
        </w:rPr>
        <w:t xml:space="preserve">, которые </w:t>
      </w:r>
      <w:r w:rsidRPr="00DD7054">
        <w:rPr>
          <w:rFonts w:ascii="Times New Roman" w:eastAsia="Times New Roman" w:hAnsi="Times New Roman" w:cs="Times New Roman"/>
          <w:sz w:val="30"/>
          <w:szCs w:val="30"/>
        </w:rPr>
        <w:t>разрабатываются на основании данных об индивидуально-типолог</w:t>
      </w:r>
      <w:r w:rsidR="00EA51A3">
        <w:rPr>
          <w:rFonts w:ascii="Times New Roman" w:eastAsia="Times New Roman" w:hAnsi="Times New Roman" w:cs="Times New Roman"/>
          <w:sz w:val="30"/>
          <w:szCs w:val="30"/>
        </w:rPr>
        <w:t>ических особенностях воспитанников</w:t>
      </w:r>
      <w:r w:rsidRPr="00DD7054">
        <w:rPr>
          <w:rFonts w:ascii="Times New Roman" w:eastAsia="Times New Roman" w:hAnsi="Times New Roman" w:cs="Times New Roman"/>
          <w:sz w:val="30"/>
          <w:szCs w:val="30"/>
        </w:rPr>
        <w:t xml:space="preserve"> и отражают основные</w:t>
      </w:r>
      <w:r>
        <w:rPr>
          <w:rFonts w:ascii="Times New Roman" w:eastAsia="Times New Roman" w:hAnsi="Times New Roman" w:cs="Times New Roman"/>
          <w:sz w:val="30"/>
          <w:szCs w:val="30"/>
        </w:rPr>
        <w:t xml:space="preserve"> </w:t>
      </w:r>
      <w:r w:rsidRPr="00DD7054">
        <w:rPr>
          <w:rFonts w:ascii="Times New Roman" w:eastAsia="Times New Roman" w:hAnsi="Times New Roman" w:cs="Times New Roman"/>
          <w:sz w:val="30"/>
          <w:szCs w:val="30"/>
        </w:rPr>
        <w:t>направления работы по преодолению имеющихся у них нарушений. В</w:t>
      </w:r>
      <w:r>
        <w:rPr>
          <w:rFonts w:ascii="Times New Roman" w:eastAsia="Times New Roman" w:hAnsi="Times New Roman" w:cs="Times New Roman"/>
          <w:sz w:val="30"/>
          <w:szCs w:val="30"/>
        </w:rPr>
        <w:t xml:space="preserve"> </w:t>
      </w:r>
      <w:r w:rsidRPr="00DD7054">
        <w:rPr>
          <w:rFonts w:ascii="Times New Roman" w:eastAsia="Times New Roman" w:hAnsi="Times New Roman" w:cs="Times New Roman"/>
          <w:sz w:val="30"/>
          <w:szCs w:val="30"/>
        </w:rPr>
        <w:t>планах рекомендуется указывать тему занятия, количество часов,</w:t>
      </w:r>
      <w:r>
        <w:rPr>
          <w:rFonts w:ascii="Times New Roman" w:eastAsia="Times New Roman" w:hAnsi="Times New Roman" w:cs="Times New Roman"/>
          <w:sz w:val="30"/>
          <w:szCs w:val="30"/>
        </w:rPr>
        <w:t xml:space="preserve"> </w:t>
      </w:r>
      <w:r w:rsidRPr="00DD7054">
        <w:rPr>
          <w:rFonts w:ascii="Times New Roman" w:eastAsia="Times New Roman" w:hAnsi="Times New Roman" w:cs="Times New Roman"/>
          <w:sz w:val="30"/>
          <w:szCs w:val="30"/>
        </w:rPr>
        <w:t>основные направления коррекционной работы</w:t>
      </w:r>
      <w:r>
        <w:rPr>
          <w:rFonts w:ascii="Times New Roman" w:eastAsia="Times New Roman" w:hAnsi="Times New Roman" w:cs="Times New Roman"/>
          <w:sz w:val="30"/>
          <w:szCs w:val="30"/>
        </w:rPr>
        <w:t xml:space="preserve">. </w:t>
      </w:r>
      <w:r w:rsidRPr="00DD7054">
        <w:rPr>
          <w:rFonts w:ascii="Times New Roman" w:eastAsia="Times New Roman" w:hAnsi="Times New Roman" w:cs="Times New Roman"/>
          <w:sz w:val="30"/>
          <w:szCs w:val="30"/>
        </w:rPr>
        <w:t>Форму плана учитель-дефектолог определяет самостоятельно.</w:t>
      </w:r>
      <w:r>
        <w:rPr>
          <w:rFonts w:ascii="Times New Roman" w:eastAsia="Times New Roman" w:hAnsi="Times New Roman" w:cs="Times New Roman"/>
          <w:sz w:val="30"/>
          <w:szCs w:val="30"/>
        </w:rPr>
        <w:t xml:space="preserve"> </w:t>
      </w:r>
      <w:r w:rsidRPr="00DD7054">
        <w:rPr>
          <w:rFonts w:ascii="Times New Roman" w:eastAsia="Times New Roman" w:hAnsi="Times New Roman" w:cs="Times New Roman"/>
          <w:sz w:val="30"/>
          <w:szCs w:val="30"/>
        </w:rPr>
        <w:t>Перспективн</w:t>
      </w:r>
      <w:r>
        <w:rPr>
          <w:rFonts w:ascii="Times New Roman" w:eastAsia="Times New Roman" w:hAnsi="Times New Roman" w:cs="Times New Roman"/>
          <w:sz w:val="30"/>
          <w:szCs w:val="30"/>
        </w:rPr>
        <w:t>ые</w:t>
      </w:r>
      <w:r w:rsidRPr="00DD7054">
        <w:rPr>
          <w:rFonts w:ascii="Times New Roman" w:eastAsia="Times New Roman" w:hAnsi="Times New Roman" w:cs="Times New Roman"/>
          <w:sz w:val="30"/>
          <w:szCs w:val="30"/>
        </w:rPr>
        <w:t xml:space="preserve"> план</w:t>
      </w:r>
      <w:r>
        <w:rPr>
          <w:rFonts w:ascii="Times New Roman" w:eastAsia="Times New Roman" w:hAnsi="Times New Roman" w:cs="Times New Roman"/>
          <w:sz w:val="30"/>
          <w:szCs w:val="30"/>
        </w:rPr>
        <w:t xml:space="preserve">ы </w:t>
      </w:r>
      <w:r w:rsidRPr="00DD7054">
        <w:rPr>
          <w:rFonts w:ascii="Times New Roman" w:eastAsia="Times New Roman" w:hAnsi="Times New Roman" w:cs="Times New Roman"/>
          <w:sz w:val="30"/>
          <w:szCs w:val="30"/>
        </w:rPr>
        <w:t>групповой, подгрупповой и индивидуальной работы мо</w:t>
      </w:r>
      <w:r>
        <w:rPr>
          <w:rFonts w:ascii="Times New Roman" w:eastAsia="Times New Roman" w:hAnsi="Times New Roman" w:cs="Times New Roman"/>
          <w:sz w:val="30"/>
          <w:szCs w:val="30"/>
        </w:rPr>
        <w:t>гут</w:t>
      </w:r>
      <w:r w:rsidRPr="00DD7054">
        <w:rPr>
          <w:rFonts w:ascii="Times New Roman" w:eastAsia="Times New Roman" w:hAnsi="Times New Roman" w:cs="Times New Roman"/>
          <w:sz w:val="30"/>
          <w:szCs w:val="30"/>
        </w:rPr>
        <w:t xml:space="preserve"> составляться на один или несколько месяцев с учетом результатов динамического изучения. В перспективный план можно вносить изменения и дополнения, ориентируясь на успехи или затруднения воспитанников. Ежедневны</w:t>
      </w:r>
      <w:r>
        <w:rPr>
          <w:rFonts w:ascii="Times New Roman" w:eastAsia="Times New Roman" w:hAnsi="Times New Roman" w:cs="Times New Roman"/>
          <w:sz w:val="30"/>
          <w:szCs w:val="30"/>
        </w:rPr>
        <w:t>е планы работы м</w:t>
      </w:r>
      <w:r w:rsidRPr="00155DC8">
        <w:rPr>
          <w:rFonts w:ascii="Times New Roman" w:eastAsia="Times New Roman" w:hAnsi="Times New Roman" w:cs="Times New Roman"/>
          <w:sz w:val="30"/>
          <w:szCs w:val="30"/>
        </w:rPr>
        <w:t>огут быть представлены в виде краткого плана или развернутого</w:t>
      </w:r>
      <w:r>
        <w:rPr>
          <w:rFonts w:ascii="Times New Roman" w:eastAsia="Times New Roman" w:hAnsi="Times New Roman" w:cs="Times New Roman"/>
          <w:sz w:val="30"/>
          <w:szCs w:val="30"/>
        </w:rPr>
        <w:t xml:space="preserve"> </w:t>
      </w:r>
      <w:r w:rsidRPr="00155DC8">
        <w:rPr>
          <w:rFonts w:ascii="Times New Roman" w:eastAsia="Times New Roman" w:hAnsi="Times New Roman" w:cs="Times New Roman"/>
          <w:sz w:val="30"/>
          <w:szCs w:val="30"/>
        </w:rPr>
        <w:t>конспекта занятия с указанием цели занятия, предлагаемых видов</w:t>
      </w:r>
      <w:r>
        <w:rPr>
          <w:rFonts w:ascii="Times New Roman" w:eastAsia="Times New Roman" w:hAnsi="Times New Roman" w:cs="Times New Roman"/>
          <w:sz w:val="30"/>
          <w:szCs w:val="30"/>
        </w:rPr>
        <w:t xml:space="preserve"> </w:t>
      </w:r>
      <w:r w:rsidRPr="00155DC8">
        <w:rPr>
          <w:rFonts w:ascii="Times New Roman" w:eastAsia="Times New Roman" w:hAnsi="Times New Roman" w:cs="Times New Roman"/>
          <w:sz w:val="30"/>
          <w:szCs w:val="30"/>
        </w:rPr>
        <w:t>деятельности на занятии, использ</w:t>
      </w:r>
      <w:r>
        <w:rPr>
          <w:rFonts w:ascii="Times New Roman" w:eastAsia="Times New Roman" w:hAnsi="Times New Roman" w:cs="Times New Roman"/>
          <w:sz w:val="30"/>
          <w:szCs w:val="30"/>
        </w:rPr>
        <w:t>уемого дидактического материала;</w:t>
      </w:r>
    </w:p>
    <w:p w:rsidR="00544693" w:rsidRDefault="00EA51A3" w:rsidP="00544693">
      <w:pPr>
        <w:spacing w:after="0" w:line="240" w:lineRule="auto"/>
        <w:ind w:firstLine="709"/>
        <w:contextualSpacing/>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журнал учё</w:t>
      </w:r>
      <w:r w:rsidR="00544693">
        <w:rPr>
          <w:rFonts w:ascii="Times New Roman" w:eastAsia="Times New Roman" w:hAnsi="Times New Roman" w:cs="Times New Roman"/>
          <w:i/>
          <w:sz w:val="30"/>
          <w:szCs w:val="30"/>
        </w:rPr>
        <w:t xml:space="preserve">та проведенных занятий и </w:t>
      </w:r>
      <w:r w:rsidR="00E11078">
        <w:rPr>
          <w:rFonts w:ascii="Times New Roman" w:eastAsia="Times New Roman" w:hAnsi="Times New Roman" w:cs="Times New Roman"/>
          <w:i/>
          <w:sz w:val="30"/>
          <w:szCs w:val="30"/>
        </w:rPr>
        <w:t xml:space="preserve">посещения </w:t>
      </w:r>
      <w:r w:rsidR="0005251B">
        <w:rPr>
          <w:rFonts w:ascii="Times New Roman" w:eastAsia="Times New Roman" w:hAnsi="Times New Roman" w:cs="Times New Roman"/>
          <w:i/>
          <w:sz w:val="30"/>
          <w:szCs w:val="30"/>
        </w:rPr>
        <w:t>их детьми</w:t>
      </w:r>
      <w:r w:rsidR="00544693">
        <w:rPr>
          <w:rFonts w:ascii="Times New Roman" w:eastAsia="Times New Roman" w:hAnsi="Times New Roman" w:cs="Times New Roman"/>
          <w:i/>
          <w:sz w:val="30"/>
          <w:szCs w:val="30"/>
        </w:rPr>
        <w:t>;</w:t>
      </w:r>
    </w:p>
    <w:p w:rsidR="00544693" w:rsidRPr="00155DC8" w:rsidRDefault="00544693" w:rsidP="00544693">
      <w:pPr>
        <w:spacing w:after="0" w:line="240" w:lineRule="auto"/>
        <w:ind w:firstLine="709"/>
        <w:contextualSpacing/>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xml:space="preserve">список </w:t>
      </w:r>
      <w:proofErr w:type="gramStart"/>
      <w:r>
        <w:rPr>
          <w:rFonts w:ascii="Times New Roman" w:eastAsia="Times New Roman" w:hAnsi="Times New Roman" w:cs="Times New Roman"/>
          <w:i/>
          <w:sz w:val="30"/>
          <w:szCs w:val="30"/>
        </w:rPr>
        <w:t>обучающихся</w:t>
      </w:r>
      <w:proofErr w:type="gramEnd"/>
      <w:r>
        <w:rPr>
          <w:rFonts w:ascii="Times New Roman" w:eastAsia="Times New Roman" w:hAnsi="Times New Roman" w:cs="Times New Roman"/>
          <w:i/>
          <w:sz w:val="30"/>
          <w:szCs w:val="30"/>
        </w:rPr>
        <w:t xml:space="preserve"> с ОПФР, нуждающихся в коррекционно-педагогической помощи, утвержденный директором ЦКРОиР. </w:t>
      </w:r>
    </w:p>
    <w:p w:rsidR="00544693" w:rsidRPr="00531AAA" w:rsidRDefault="00EA51A3" w:rsidP="00544693">
      <w:pPr>
        <w:spacing w:after="0" w:line="240" w:lineRule="auto"/>
        <w:ind w:firstLine="709"/>
        <w:contextualSpacing/>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 xml:space="preserve">Учитель-дефектолог должен </w:t>
      </w:r>
      <w:r w:rsidR="00544693">
        <w:rPr>
          <w:rFonts w:ascii="Times New Roman" w:eastAsia="Times New Roman" w:hAnsi="Times New Roman" w:cs="Times New Roman"/>
          <w:sz w:val="30"/>
          <w:szCs w:val="30"/>
        </w:rPr>
        <w:t>проводить консульта</w:t>
      </w:r>
      <w:r w:rsidR="00531AAA">
        <w:rPr>
          <w:rFonts w:ascii="Times New Roman" w:eastAsia="Times New Roman" w:hAnsi="Times New Roman" w:cs="Times New Roman"/>
          <w:sz w:val="30"/>
          <w:szCs w:val="30"/>
        </w:rPr>
        <w:t>тивную работу с педагогами</w:t>
      </w:r>
      <w:r w:rsidR="00544693">
        <w:rPr>
          <w:rFonts w:ascii="Times New Roman" w:eastAsia="Times New Roman" w:hAnsi="Times New Roman" w:cs="Times New Roman"/>
          <w:sz w:val="30"/>
          <w:szCs w:val="30"/>
        </w:rPr>
        <w:t xml:space="preserve">, с законными представителями воспитанников. </w:t>
      </w:r>
      <w:r w:rsidR="00544693" w:rsidRPr="00180CB5">
        <w:rPr>
          <w:rFonts w:ascii="Times New Roman" w:eastAsia="Times New Roman" w:hAnsi="Times New Roman" w:cs="Times New Roman"/>
          <w:sz w:val="30"/>
          <w:szCs w:val="30"/>
        </w:rPr>
        <w:t>Для</w:t>
      </w:r>
      <w:r w:rsidR="00544693">
        <w:rPr>
          <w:rFonts w:ascii="Times New Roman" w:eastAsia="Times New Roman" w:hAnsi="Times New Roman" w:cs="Times New Roman"/>
          <w:sz w:val="30"/>
          <w:szCs w:val="30"/>
        </w:rPr>
        <w:t xml:space="preserve"> </w:t>
      </w:r>
      <w:r w:rsidR="00544693" w:rsidRPr="00180CB5">
        <w:rPr>
          <w:rFonts w:ascii="Times New Roman" w:eastAsia="Times New Roman" w:hAnsi="Times New Roman" w:cs="Times New Roman"/>
          <w:sz w:val="30"/>
          <w:szCs w:val="30"/>
        </w:rPr>
        <w:t>проведения консультативной</w:t>
      </w:r>
      <w:r w:rsidR="00544693">
        <w:rPr>
          <w:rFonts w:ascii="Times New Roman" w:eastAsia="Times New Roman" w:hAnsi="Times New Roman" w:cs="Times New Roman"/>
          <w:sz w:val="30"/>
          <w:szCs w:val="30"/>
        </w:rPr>
        <w:t xml:space="preserve"> </w:t>
      </w:r>
      <w:r w:rsidR="00544693" w:rsidRPr="00180CB5">
        <w:rPr>
          <w:rFonts w:ascii="Times New Roman" w:eastAsia="Times New Roman" w:hAnsi="Times New Roman" w:cs="Times New Roman"/>
          <w:sz w:val="30"/>
          <w:szCs w:val="30"/>
        </w:rPr>
        <w:t>работы</w:t>
      </w:r>
      <w:r w:rsidR="00544693">
        <w:rPr>
          <w:rFonts w:ascii="Times New Roman" w:eastAsia="Times New Roman" w:hAnsi="Times New Roman" w:cs="Times New Roman"/>
          <w:sz w:val="30"/>
          <w:szCs w:val="30"/>
        </w:rPr>
        <w:t xml:space="preserve"> </w:t>
      </w:r>
      <w:r w:rsidR="00544693" w:rsidRPr="00180CB5">
        <w:rPr>
          <w:rFonts w:ascii="Times New Roman" w:eastAsia="Times New Roman" w:hAnsi="Times New Roman" w:cs="Times New Roman"/>
          <w:sz w:val="30"/>
          <w:szCs w:val="30"/>
        </w:rPr>
        <w:t>просветительской</w:t>
      </w:r>
      <w:r w:rsidR="00544693">
        <w:rPr>
          <w:rFonts w:ascii="Times New Roman" w:eastAsia="Times New Roman" w:hAnsi="Times New Roman" w:cs="Times New Roman"/>
          <w:sz w:val="30"/>
          <w:szCs w:val="30"/>
        </w:rPr>
        <w:t xml:space="preserve"> </w:t>
      </w:r>
      <w:r w:rsidR="00544693" w:rsidRPr="00180CB5">
        <w:rPr>
          <w:rFonts w:ascii="Times New Roman" w:eastAsia="Times New Roman" w:hAnsi="Times New Roman" w:cs="Times New Roman"/>
          <w:sz w:val="30"/>
          <w:szCs w:val="30"/>
        </w:rPr>
        <w:t>направленности рекомендуется использовать</w:t>
      </w:r>
      <w:r w:rsidR="00544693">
        <w:rPr>
          <w:rFonts w:ascii="Times New Roman" w:eastAsia="Times New Roman" w:hAnsi="Times New Roman" w:cs="Times New Roman"/>
          <w:sz w:val="30"/>
          <w:szCs w:val="30"/>
        </w:rPr>
        <w:t xml:space="preserve"> </w:t>
      </w:r>
      <w:r w:rsidR="00544693" w:rsidRPr="00180CB5">
        <w:rPr>
          <w:rFonts w:ascii="Times New Roman" w:eastAsia="Times New Roman" w:hAnsi="Times New Roman" w:cs="Times New Roman"/>
          <w:sz w:val="30"/>
          <w:szCs w:val="30"/>
        </w:rPr>
        <w:t xml:space="preserve">официальные сайты учреждений образования. </w:t>
      </w:r>
      <w:r w:rsidR="00531AAA" w:rsidRPr="00531AAA">
        <w:rPr>
          <w:rFonts w:ascii="Times New Roman" w:eastAsia="Times New Roman" w:hAnsi="Times New Roman" w:cs="Times New Roman"/>
          <w:i/>
          <w:sz w:val="30"/>
          <w:szCs w:val="30"/>
        </w:rPr>
        <w:t>Время, используемое для проведения консультаций, не входит в нормы часов педагогической нагрузки учителя-дефектолога и не включается в расписание.</w:t>
      </w:r>
    </w:p>
    <w:p w:rsidR="00544693" w:rsidRPr="00531AAA" w:rsidRDefault="00E11078" w:rsidP="00544693">
      <w:pPr>
        <w:spacing w:after="0" w:line="240" w:lineRule="auto"/>
        <w:ind w:firstLine="709"/>
        <w:contextualSpacing/>
        <w:jc w:val="both"/>
        <w:rPr>
          <w:rFonts w:ascii="Times New Roman" w:hAnsi="Times New Roman" w:cs="Times New Roman"/>
          <w:bCs/>
          <w:i/>
          <w:sz w:val="30"/>
          <w:szCs w:val="30"/>
          <w:lang w:val="be-BY"/>
        </w:rPr>
      </w:pPr>
      <w:r>
        <w:rPr>
          <w:rFonts w:ascii="Times New Roman" w:eastAsia="Times New Roman" w:hAnsi="Times New Roman" w:cs="Times New Roman"/>
          <w:sz w:val="30"/>
          <w:szCs w:val="30"/>
          <w:lang w:val="be-BY"/>
        </w:rPr>
        <w:t>В</w:t>
      </w:r>
      <w:r w:rsidR="00544693">
        <w:rPr>
          <w:rFonts w:ascii="Times New Roman" w:eastAsia="Times New Roman" w:hAnsi="Times New Roman" w:cs="Times New Roman"/>
          <w:sz w:val="30"/>
          <w:szCs w:val="30"/>
        </w:rPr>
        <w:t xml:space="preserve"> </w:t>
      </w:r>
      <w:r w:rsidR="00544693" w:rsidRPr="00180CB5">
        <w:rPr>
          <w:rFonts w:ascii="Times New Roman" w:eastAsia="Times New Roman" w:hAnsi="Times New Roman" w:cs="Times New Roman"/>
          <w:sz w:val="30"/>
          <w:szCs w:val="30"/>
        </w:rPr>
        <w:t>учреждениях дошкольного образования (группах) с белорусским языком обучения занятия с восп</w:t>
      </w:r>
      <w:r>
        <w:rPr>
          <w:rFonts w:ascii="Times New Roman" w:eastAsia="Times New Roman" w:hAnsi="Times New Roman" w:cs="Times New Roman"/>
          <w:sz w:val="30"/>
          <w:szCs w:val="30"/>
        </w:rPr>
        <w:t xml:space="preserve">итанниками в ПКПП </w:t>
      </w:r>
      <w:r w:rsidR="00544693" w:rsidRPr="00180CB5">
        <w:rPr>
          <w:rFonts w:ascii="Times New Roman" w:eastAsia="Times New Roman" w:hAnsi="Times New Roman" w:cs="Times New Roman"/>
          <w:sz w:val="30"/>
          <w:szCs w:val="30"/>
        </w:rPr>
        <w:t>пров</w:t>
      </w:r>
      <w:r>
        <w:rPr>
          <w:rFonts w:ascii="Times New Roman" w:eastAsia="Times New Roman" w:hAnsi="Times New Roman" w:cs="Times New Roman"/>
          <w:sz w:val="30"/>
          <w:szCs w:val="30"/>
        </w:rPr>
        <w:t>од</w:t>
      </w:r>
      <w:r>
        <w:rPr>
          <w:rFonts w:ascii="Times New Roman" w:eastAsia="Times New Roman" w:hAnsi="Times New Roman" w:cs="Times New Roman"/>
          <w:sz w:val="30"/>
          <w:szCs w:val="30"/>
          <w:lang w:val="be-BY"/>
        </w:rPr>
        <w:t>ятся</w:t>
      </w:r>
      <w:r w:rsidR="00544693" w:rsidRPr="00180CB5">
        <w:rPr>
          <w:rFonts w:ascii="Times New Roman" w:eastAsia="Times New Roman" w:hAnsi="Times New Roman" w:cs="Times New Roman"/>
          <w:sz w:val="30"/>
          <w:szCs w:val="30"/>
        </w:rPr>
        <w:t xml:space="preserve"> на том языке, на котором осуществляется образовательный процесс. Использование в рабо</w:t>
      </w:r>
      <w:r w:rsidR="00EA51A3">
        <w:rPr>
          <w:rFonts w:ascii="Times New Roman" w:eastAsia="Times New Roman" w:hAnsi="Times New Roman" w:cs="Times New Roman"/>
          <w:sz w:val="30"/>
          <w:szCs w:val="30"/>
        </w:rPr>
        <w:t>те с детьми с нарушениями речи</w:t>
      </w:r>
      <w:r w:rsidR="00544693" w:rsidRPr="00180CB5">
        <w:rPr>
          <w:rFonts w:ascii="Times New Roman" w:eastAsia="Times New Roman" w:hAnsi="Times New Roman" w:cs="Times New Roman"/>
          <w:sz w:val="30"/>
          <w:szCs w:val="30"/>
        </w:rPr>
        <w:t xml:space="preserve"> двух языков в дальнейшем может оказать влияние на формирование навыков письма и чтения, приведет к появлению специфических ошибок в письменной речи.</w:t>
      </w:r>
      <w:r w:rsidR="00EA51A3">
        <w:rPr>
          <w:rFonts w:ascii="Times New Roman" w:eastAsia="Times New Roman" w:hAnsi="Times New Roman" w:cs="Times New Roman"/>
          <w:sz w:val="30"/>
          <w:szCs w:val="30"/>
        </w:rPr>
        <w:t xml:space="preserve"> </w:t>
      </w:r>
      <w:r w:rsidR="00EA51A3" w:rsidRPr="00531AAA">
        <w:rPr>
          <w:rFonts w:ascii="Times New Roman" w:eastAsia="Times New Roman" w:hAnsi="Times New Roman" w:cs="Times New Roman"/>
          <w:sz w:val="30"/>
          <w:szCs w:val="30"/>
        </w:rPr>
        <w:t>В</w:t>
      </w:r>
      <w:r w:rsidR="00544693" w:rsidRPr="00531AAA">
        <w:rPr>
          <w:rFonts w:ascii="Times New Roman" w:hAnsi="Times New Roman" w:cs="Times New Roman"/>
          <w:iCs/>
          <w:sz w:val="30"/>
          <w:szCs w:val="30"/>
        </w:rPr>
        <w:t xml:space="preserve"> 2017</w:t>
      </w:r>
      <w:r w:rsidR="00EA51A3" w:rsidRPr="00531AAA">
        <w:rPr>
          <w:rFonts w:ascii="Times New Roman" w:hAnsi="Times New Roman" w:cs="Times New Roman"/>
          <w:iCs/>
          <w:sz w:val="30"/>
          <w:szCs w:val="30"/>
        </w:rPr>
        <w:t xml:space="preserve"> году издано пособие</w:t>
      </w:r>
      <w:r w:rsidR="00544693" w:rsidRPr="00531AAA">
        <w:rPr>
          <w:rFonts w:ascii="Times New Roman" w:hAnsi="Times New Roman" w:cs="Times New Roman"/>
          <w:iCs/>
          <w:sz w:val="30"/>
          <w:szCs w:val="30"/>
        </w:rPr>
        <w:t xml:space="preserve"> для учителей-дефектологов ПКПП учреждений дошкольного образования с белорусским языком обучения автора Л.Н. Козловской </w:t>
      </w:r>
      <w:r w:rsidR="00544693" w:rsidRPr="00E11078">
        <w:rPr>
          <w:rFonts w:ascii="Times New Roman" w:hAnsi="Times New Roman" w:cs="Times New Roman"/>
          <w:bCs/>
          <w:sz w:val="30"/>
          <w:szCs w:val="30"/>
          <w:lang w:val="be-BY"/>
        </w:rPr>
        <w:t>«</w:t>
      </w:r>
      <w:r w:rsidR="00544693" w:rsidRPr="002C0E98">
        <w:rPr>
          <w:rFonts w:ascii="Times New Roman" w:hAnsi="Times New Roman" w:cs="Times New Roman"/>
          <w:bCs/>
          <w:sz w:val="30"/>
          <w:szCs w:val="30"/>
          <w:lang w:val="be-BY"/>
        </w:rPr>
        <w:t xml:space="preserve">Гуляем – гукі вымаўляем» </w:t>
      </w:r>
      <w:r w:rsidR="00544693" w:rsidRPr="00531AAA">
        <w:rPr>
          <w:rFonts w:ascii="Times New Roman" w:hAnsi="Times New Roman" w:cs="Times New Roman"/>
          <w:bCs/>
          <w:sz w:val="30"/>
          <w:szCs w:val="30"/>
          <w:lang w:val="be-BY"/>
        </w:rPr>
        <w:t>(с электронным приложением)</w:t>
      </w:r>
      <w:r w:rsidR="00544693" w:rsidRPr="00531AAA">
        <w:rPr>
          <w:rFonts w:ascii="Times New Roman" w:hAnsi="Times New Roman" w:cs="Times New Roman"/>
          <w:bCs/>
          <w:i/>
          <w:sz w:val="30"/>
          <w:szCs w:val="30"/>
          <w:lang w:val="be-BY"/>
        </w:rPr>
        <w:t>.</w:t>
      </w:r>
    </w:p>
    <w:p w:rsidR="002C0E98" w:rsidRPr="000E4A17" w:rsidRDefault="000E4A17" w:rsidP="002C0E98">
      <w:pPr>
        <w:tabs>
          <w:tab w:val="left" w:pos="7650"/>
        </w:tabs>
        <w:spacing w:after="0" w:line="240" w:lineRule="auto"/>
        <w:jc w:val="right"/>
        <w:rPr>
          <w:rFonts w:ascii="Times New Roman" w:eastAsia="Times New Roman" w:hAnsi="Times New Roman" w:cs="Times New Roman"/>
          <w:b/>
          <w:snapToGrid w:val="0"/>
          <w:sz w:val="30"/>
          <w:szCs w:val="30"/>
          <w:lang w:eastAsia="ru-RU"/>
        </w:rPr>
      </w:pPr>
      <w:r>
        <w:rPr>
          <w:rFonts w:ascii="Times New Roman" w:hAnsi="Times New Roman" w:cs="Times New Roman"/>
          <w:b/>
          <w:i/>
          <w:sz w:val="30"/>
          <w:szCs w:val="30"/>
        </w:rPr>
        <w:lastRenderedPageBreak/>
        <w:t xml:space="preserve">                                                                    </w:t>
      </w:r>
      <w:r>
        <w:rPr>
          <w:rFonts w:ascii="Times New Roman" w:eastAsia="Times New Roman" w:hAnsi="Times New Roman" w:cs="Times New Roman"/>
          <w:b/>
          <w:snapToGrid w:val="0"/>
          <w:sz w:val="30"/>
          <w:szCs w:val="30"/>
          <w:lang w:eastAsia="ru-RU"/>
        </w:rPr>
        <w:t>Образец приказа</w:t>
      </w:r>
      <w:r w:rsidR="002C0E98" w:rsidRPr="000E4A17">
        <w:rPr>
          <w:rFonts w:ascii="Times New Roman" w:eastAsia="Times New Roman" w:hAnsi="Times New Roman" w:cs="Times New Roman"/>
          <w:b/>
          <w:snapToGrid w:val="0"/>
          <w:sz w:val="30"/>
          <w:szCs w:val="30"/>
          <w:lang w:eastAsia="ru-RU"/>
        </w:rPr>
        <w:tab/>
      </w:r>
    </w:p>
    <w:tbl>
      <w:tblPr>
        <w:tblStyle w:val="a7"/>
        <w:tblW w:w="0" w:type="auto"/>
        <w:tblLook w:val="04A0"/>
      </w:tblPr>
      <w:tblGrid>
        <w:gridCol w:w="4019"/>
      </w:tblGrid>
      <w:tr w:rsidR="002C0E98" w:rsidTr="00256030">
        <w:trPr>
          <w:trHeight w:val="916"/>
        </w:trPr>
        <w:tc>
          <w:tcPr>
            <w:tcW w:w="4019" w:type="dxa"/>
            <w:tcBorders>
              <w:top w:val="nil"/>
              <w:left w:val="nil"/>
              <w:bottom w:val="nil"/>
              <w:right w:val="nil"/>
            </w:tcBorders>
          </w:tcPr>
          <w:p w:rsidR="002C0E98" w:rsidRDefault="002C0E98" w:rsidP="00256030">
            <w:pPr>
              <w:tabs>
                <w:tab w:val="left" w:pos="675"/>
                <w:tab w:val="left" w:pos="7650"/>
              </w:tabs>
              <w:spacing w:line="280" w:lineRule="exact"/>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О зачислении воспитанников</w:t>
            </w:r>
            <w:r w:rsidRPr="002C0E98">
              <w:rPr>
                <w:rFonts w:ascii="Times New Roman" w:eastAsia="Times New Roman" w:hAnsi="Times New Roman" w:cs="Times New Roman"/>
                <w:snapToGrid w:val="0"/>
                <w:sz w:val="30"/>
                <w:szCs w:val="30"/>
                <w:lang w:eastAsia="ru-RU"/>
              </w:rPr>
              <w:t xml:space="preserve"> в пункт</w:t>
            </w:r>
            <w:r w:rsidR="00256030">
              <w:rPr>
                <w:rFonts w:ascii="Times New Roman" w:eastAsia="Times New Roman" w:hAnsi="Times New Roman" w:cs="Times New Roman"/>
                <w:snapToGrid w:val="0"/>
                <w:sz w:val="30"/>
                <w:szCs w:val="30"/>
                <w:lang w:eastAsia="ru-RU"/>
              </w:rPr>
              <w:t xml:space="preserve"> </w:t>
            </w:r>
            <w:r w:rsidRPr="002C0E98">
              <w:rPr>
                <w:rFonts w:ascii="Times New Roman" w:eastAsia="Times New Roman" w:hAnsi="Times New Roman" w:cs="Times New Roman"/>
                <w:snapToGrid w:val="0"/>
                <w:sz w:val="30"/>
                <w:szCs w:val="30"/>
                <w:lang w:eastAsia="ru-RU"/>
              </w:rPr>
              <w:t>коррекционно-педагогической помощи</w:t>
            </w:r>
          </w:p>
        </w:tc>
      </w:tr>
    </w:tbl>
    <w:p w:rsidR="002C0E98" w:rsidRPr="00256030" w:rsidRDefault="002C0E98" w:rsidP="00256030">
      <w:pPr>
        <w:tabs>
          <w:tab w:val="left" w:pos="675"/>
          <w:tab w:val="left" w:pos="7650"/>
        </w:tabs>
        <w:spacing w:after="0" w:line="360" w:lineRule="auto"/>
        <w:rPr>
          <w:rFonts w:ascii="Times New Roman" w:eastAsia="Times New Roman" w:hAnsi="Times New Roman" w:cs="Times New Roman"/>
          <w:snapToGrid w:val="0"/>
          <w:sz w:val="30"/>
          <w:szCs w:val="30"/>
          <w:lang w:eastAsia="ru-RU"/>
        </w:rPr>
      </w:pPr>
    </w:p>
    <w:p w:rsidR="002C0E98" w:rsidRPr="002C0E98" w:rsidRDefault="002C0E98" w:rsidP="00EF2BA9">
      <w:pPr>
        <w:spacing w:after="0" w:line="240" w:lineRule="auto"/>
        <w:ind w:firstLine="645"/>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 xml:space="preserve">В </w:t>
      </w:r>
      <w:r w:rsidR="00EF2BA9">
        <w:rPr>
          <w:rFonts w:ascii="Times New Roman" w:eastAsia="Times New Roman" w:hAnsi="Times New Roman" w:cs="Times New Roman"/>
          <w:sz w:val="30"/>
          <w:szCs w:val="30"/>
          <w:lang w:eastAsia="ru-RU"/>
        </w:rPr>
        <w:tab/>
      </w:r>
      <w:r w:rsidRPr="002C0E98">
        <w:rPr>
          <w:rFonts w:ascii="Times New Roman" w:eastAsia="Times New Roman" w:hAnsi="Times New Roman" w:cs="Times New Roman"/>
          <w:sz w:val="30"/>
          <w:szCs w:val="30"/>
          <w:lang w:eastAsia="ru-RU"/>
        </w:rPr>
        <w:t>соответствии с постановлением Министерства образования Республики Беларусь от 25 июля 2011 г</w:t>
      </w:r>
      <w:r w:rsidR="000E4A17">
        <w:rPr>
          <w:rFonts w:ascii="Times New Roman" w:eastAsia="Times New Roman" w:hAnsi="Times New Roman" w:cs="Times New Roman"/>
          <w:sz w:val="30"/>
          <w:szCs w:val="30"/>
          <w:lang w:eastAsia="ru-RU"/>
        </w:rPr>
        <w:t>. № </w:t>
      </w:r>
      <w:r w:rsidRPr="002C0E98">
        <w:rPr>
          <w:rFonts w:ascii="Times New Roman" w:eastAsia="Times New Roman" w:hAnsi="Times New Roman" w:cs="Times New Roman"/>
          <w:sz w:val="30"/>
          <w:szCs w:val="30"/>
          <w:lang w:eastAsia="ru-RU"/>
        </w:rPr>
        <w:t>131 «Об утверждении Положения о пункте коррекционно-педагогической помощи»</w:t>
      </w:r>
    </w:p>
    <w:p w:rsidR="005630D0" w:rsidRDefault="005630D0" w:rsidP="005630D0">
      <w:pPr>
        <w:spacing w:after="0" w:line="240" w:lineRule="auto"/>
        <w:ind w:firstLine="645"/>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ПРИКАЗЫВАЮ:</w:t>
      </w:r>
    </w:p>
    <w:p w:rsidR="00EF2BA9" w:rsidRDefault="002C0E98" w:rsidP="005630D0">
      <w:pPr>
        <w:spacing w:after="0" w:line="240" w:lineRule="auto"/>
        <w:ind w:firstLine="645"/>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 xml:space="preserve">1. Зачислить </w:t>
      </w:r>
      <w:r w:rsidR="005630D0">
        <w:rPr>
          <w:rFonts w:ascii="Times New Roman" w:eastAsia="Times New Roman" w:hAnsi="Times New Roman" w:cs="Times New Roman"/>
          <w:sz w:val="30"/>
          <w:szCs w:val="30"/>
          <w:lang w:eastAsia="ru-RU"/>
        </w:rPr>
        <w:t xml:space="preserve">с 01.09.2018 </w:t>
      </w:r>
      <w:r w:rsidRPr="002C0E98">
        <w:rPr>
          <w:rFonts w:ascii="Times New Roman" w:eastAsia="Times New Roman" w:hAnsi="Times New Roman" w:cs="Times New Roman"/>
          <w:sz w:val="30"/>
          <w:szCs w:val="30"/>
          <w:lang w:eastAsia="ru-RU"/>
        </w:rPr>
        <w:t>в пункт коррекционно-педагогичес</w:t>
      </w:r>
      <w:r w:rsidR="00EF2BA9">
        <w:rPr>
          <w:rFonts w:ascii="Times New Roman" w:eastAsia="Times New Roman" w:hAnsi="Times New Roman" w:cs="Times New Roman"/>
          <w:sz w:val="30"/>
          <w:szCs w:val="30"/>
          <w:lang w:eastAsia="ru-RU"/>
        </w:rPr>
        <w:t>кой помощи следующих воспитанников</w:t>
      </w:r>
      <w:r w:rsidR="00256030">
        <w:rPr>
          <w:rFonts w:ascii="Times New Roman" w:eastAsia="Times New Roman" w:hAnsi="Times New Roman" w:cs="Times New Roman"/>
          <w:sz w:val="30"/>
          <w:szCs w:val="30"/>
          <w:lang w:eastAsia="ru-RU"/>
        </w:rPr>
        <w:t xml:space="preserve"> с особенностями психофизического развития</w:t>
      </w:r>
      <w:r w:rsidR="00EF2BA9">
        <w:rPr>
          <w:rFonts w:ascii="Times New Roman" w:eastAsia="Times New Roman" w:hAnsi="Times New Roman" w:cs="Times New Roman"/>
          <w:sz w:val="30"/>
          <w:szCs w:val="30"/>
          <w:lang w:eastAsia="ru-RU"/>
        </w:rPr>
        <w:t>:</w:t>
      </w:r>
    </w:p>
    <w:p w:rsidR="002C0E98" w:rsidRPr="002C0E98" w:rsidRDefault="00256030" w:rsidP="00EF2BA9">
      <w:pPr>
        <w:tabs>
          <w:tab w:val="left" w:pos="1276"/>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EF2BA9">
        <w:rPr>
          <w:rFonts w:ascii="Times New Roman" w:eastAsia="Times New Roman" w:hAnsi="Times New Roman" w:cs="Times New Roman"/>
          <w:sz w:val="30"/>
          <w:szCs w:val="30"/>
          <w:lang w:eastAsia="ru-RU"/>
        </w:rPr>
        <w:t>список (Ф.И.О. воспитанников</w:t>
      </w:r>
      <w:r>
        <w:rPr>
          <w:rFonts w:ascii="Times New Roman" w:eastAsia="Times New Roman" w:hAnsi="Times New Roman" w:cs="Times New Roman"/>
          <w:sz w:val="30"/>
          <w:szCs w:val="30"/>
          <w:lang w:eastAsia="ru-RU"/>
        </w:rPr>
        <w:t>)</w:t>
      </w:r>
    </w:p>
    <w:p w:rsidR="005630D0" w:rsidRDefault="002C0E98" w:rsidP="005630D0">
      <w:pPr>
        <w:tabs>
          <w:tab w:val="left" w:pos="1276"/>
        </w:tabs>
        <w:spacing w:after="0" w:line="240" w:lineRule="auto"/>
        <w:ind w:left="709"/>
        <w:jc w:val="both"/>
        <w:rPr>
          <w:rFonts w:ascii="Times New Roman" w:eastAsia="Times New Roman" w:hAnsi="Times New Roman" w:cs="Times New Roman"/>
          <w:i/>
          <w:sz w:val="30"/>
          <w:szCs w:val="30"/>
          <w:lang w:eastAsia="ru-RU"/>
        </w:rPr>
      </w:pPr>
      <w:r w:rsidRPr="002C0E98">
        <w:rPr>
          <w:rFonts w:ascii="Times New Roman" w:eastAsia="Times New Roman" w:hAnsi="Times New Roman" w:cs="Times New Roman"/>
          <w:i/>
          <w:sz w:val="30"/>
          <w:szCs w:val="30"/>
          <w:lang w:eastAsia="ru-RU"/>
        </w:rPr>
        <w:t>Примеч</w:t>
      </w:r>
      <w:r w:rsidR="00EF2BA9">
        <w:rPr>
          <w:rFonts w:ascii="Times New Roman" w:eastAsia="Times New Roman" w:hAnsi="Times New Roman" w:cs="Times New Roman"/>
          <w:i/>
          <w:sz w:val="30"/>
          <w:szCs w:val="30"/>
          <w:lang w:eastAsia="ru-RU"/>
        </w:rPr>
        <w:t>ание: воспитанники,</w:t>
      </w:r>
      <w:r w:rsidRPr="002C0E98">
        <w:rPr>
          <w:rFonts w:ascii="Times New Roman" w:eastAsia="Times New Roman" w:hAnsi="Times New Roman" w:cs="Times New Roman"/>
          <w:i/>
          <w:sz w:val="30"/>
          <w:szCs w:val="30"/>
          <w:lang w:eastAsia="ru-RU"/>
        </w:rPr>
        <w:t xml:space="preserve"> впервые зачисляемые с 1 сентября</w:t>
      </w:r>
      <w:r w:rsidR="00EF2BA9">
        <w:rPr>
          <w:rFonts w:ascii="Times New Roman" w:eastAsia="Times New Roman" w:hAnsi="Times New Roman" w:cs="Times New Roman"/>
          <w:i/>
          <w:sz w:val="30"/>
          <w:szCs w:val="30"/>
          <w:lang w:eastAsia="ru-RU"/>
        </w:rPr>
        <w:t>.</w:t>
      </w:r>
    </w:p>
    <w:p w:rsidR="002C0E98" w:rsidRPr="005630D0" w:rsidRDefault="00256030" w:rsidP="005630D0">
      <w:pPr>
        <w:tabs>
          <w:tab w:val="left" w:pos="1276"/>
        </w:tabs>
        <w:spacing w:after="0" w:line="240" w:lineRule="auto"/>
        <w:ind w:left="709"/>
        <w:jc w:val="both"/>
        <w:rPr>
          <w:rFonts w:ascii="Times New Roman" w:eastAsia="Times New Roman" w:hAnsi="Times New Roman" w:cs="Times New Roman"/>
          <w:i/>
          <w:sz w:val="30"/>
          <w:szCs w:val="30"/>
          <w:lang w:eastAsia="ru-RU"/>
        </w:rPr>
      </w:pPr>
      <w:r>
        <w:rPr>
          <w:rFonts w:ascii="Times New Roman" w:eastAsia="Times New Roman" w:hAnsi="Times New Roman" w:cs="Times New Roman"/>
          <w:sz w:val="30"/>
          <w:szCs w:val="30"/>
          <w:lang w:eastAsia="ru-RU"/>
        </w:rPr>
        <w:t>2. Утвердить список воспитанников</w:t>
      </w:r>
      <w:r w:rsidR="002C0E98" w:rsidRPr="002C0E98">
        <w:rPr>
          <w:rFonts w:ascii="Times New Roman" w:eastAsia="Times New Roman" w:hAnsi="Times New Roman" w:cs="Times New Roman"/>
          <w:sz w:val="30"/>
          <w:szCs w:val="30"/>
          <w:lang w:eastAsia="ru-RU"/>
        </w:rPr>
        <w:t xml:space="preserve"> в пункте кор</w:t>
      </w:r>
      <w:r w:rsidR="008068C7">
        <w:rPr>
          <w:rFonts w:ascii="Times New Roman" w:eastAsia="Times New Roman" w:hAnsi="Times New Roman" w:cs="Times New Roman"/>
          <w:sz w:val="30"/>
          <w:szCs w:val="30"/>
          <w:lang w:eastAsia="ru-RU"/>
        </w:rPr>
        <w:t>рекционно-педагогической помощи:</w:t>
      </w:r>
    </w:p>
    <w:p w:rsidR="002C0E98" w:rsidRPr="002C0E98" w:rsidRDefault="00256030" w:rsidP="00256030">
      <w:pPr>
        <w:tabs>
          <w:tab w:val="left" w:pos="1276"/>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список (Ф.И.О. воспитанников)</w:t>
      </w:r>
      <w:r w:rsidR="008068C7">
        <w:rPr>
          <w:rFonts w:ascii="Times New Roman" w:eastAsia="Times New Roman" w:hAnsi="Times New Roman" w:cs="Times New Roman"/>
          <w:sz w:val="30"/>
          <w:szCs w:val="30"/>
          <w:lang w:eastAsia="ru-RU"/>
        </w:rPr>
        <w:t>.</w:t>
      </w:r>
    </w:p>
    <w:p w:rsidR="002C0E98" w:rsidRDefault="00256030" w:rsidP="008068C7">
      <w:pPr>
        <w:pStyle w:val="3"/>
        <w:ind w:left="0" w:firstLine="708"/>
        <w:jc w:val="both"/>
        <w:rPr>
          <w:i/>
          <w:sz w:val="30"/>
          <w:szCs w:val="30"/>
        </w:rPr>
      </w:pPr>
      <w:r>
        <w:rPr>
          <w:rFonts w:eastAsia="Times New Roman"/>
          <w:i/>
          <w:sz w:val="30"/>
          <w:szCs w:val="30"/>
        </w:rPr>
        <w:t>Примечание: в</w:t>
      </w:r>
      <w:r w:rsidRPr="00256030">
        <w:rPr>
          <w:i/>
          <w:sz w:val="30"/>
          <w:szCs w:val="30"/>
        </w:rPr>
        <w:t xml:space="preserve"> списке ук</w:t>
      </w:r>
      <w:r>
        <w:rPr>
          <w:i/>
          <w:sz w:val="30"/>
          <w:szCs w:val="30"/>
        </w:rPr>
        <w:t>азываются все дети</w:t>
      </w:r>
      <w:r w:rsidRPr="00256030">
        <w:rPr>
          <w:i/>
          <w:sz w:val="30"/>
          <w:szCs w:val="30"/>
        </w:rPr>
        <w:t>: впервы</w:t>
      </w:r>
      <w:r w:rsidR="00541D04">
        <w:rPr>
          <w:i/>
          <w:sz w:val="30"/>
          <w:szCs w:val="30"/>
        </w:rPr>
        <w:t xml:space="preserve">е </w:t>
      </w:r>
      <w:r w:rsidR="005630D0">
        <w:rPr>
          <w:i/>
          <w:sz w:val="30"/>
          <w:szCs w:val="30"/>
        </w:rPr>
        <w:t>зачисл</w:t>
      </w:r>
      <w:r w:rsidR="00541D04">
        <w:rPr>
          <w:i/>
          <w:sz w:val="30"/>
          <w:szCs w:val="30"/>
        </w:rPr>
        <w:t>енные и те, которым было</w:t>
      </w:r>
      <w:r w:rsidRPr="00256030">
        <w:rPr>
          <w:i/>
          <w:sz w:val="30"/>
          <w:szCs w:val="30"/>
        </w:rPr>
        <w:t xml:space="preserve"> рекомендовано в конце прошлого учебного года </w:t>
      </w:r>
      <w:proofErr w:type="gramStart"/>
      <w:r w:rsidRPr="00256030">
        <w:rPr>
          <w:i/>
          <w:sz w:val="30"/>
          <w:szCs w:val="30"/>
        </w:rPr>
        <w:t>продолжить</w:t>
      </w:r>
      <w:proofErr w:type="gramEnd"/>
      <w:r w:rsidRPr="00256030">
        <w:rPr>
          <w:i/>
          <w:sz w:val="30"/>
          <w:szCs w:val="30"/>
        </w:rPr>
        <w:t xml:space="preserve"> оказание коррекционно-педагогической помощи в ПКПП </w:t>
      </w:r>
      <w:r w:rsidR="00541D04">
        <w:rPr>
          <w:i/>
          <w:sz w:val="30"/>
          <w:szCs w:val="30"/>
        </w:rPr>
        <w:t>учреждения в новом учебном году.</w:t>
      </w:r>
    </w:p>
    <w:p w:rsidR="005630D0" w:rsidRPr="005630D0" w:rsidRDefault="005630D0" w:rsidP="005630D0">
      <w:pPr>
        <w:spacing w:after="0" w:line="240" w:lineRule="auto"/>
        <w:ind w:firstLine="645"/>
        <w:jc w:val="both"/>
        <w:rPr>
          <w:rFonts w:ascii="Times New Roman" w:eastAsia="Times New Roman" w:hAnsi="Times New Roman" w:cs="Times New Roman"/>
          <w:sz w:val="30"/>
          <w:szCs w:val="30"/>
          <w:lang w:val="be-BY" w:eastAsia="ru-RU"/>
        </w:rPr>
      </w:pPr>
      <w:r w:rsidRPr="005630D0">
        <w:rPr>
          <w:rFonts w:ascii="Times New Roman" w:eastAsia="Times New Roman" w:hAnsi="Times New Roman" w:cs="Times New Roman"/>
          <w:sz w:val="30"/>
          <w:szCs w:val="30"/>
          <w:lang w:val="be-BY" w:eastAsia="ru-RU"/>
        </w:rPr>
        <w:t>Основ</w:t>
      </w:r>
      <w:proofErr w:type="spellStart"/>
      <w:r w:rsidRPr="005630D0">
        <w:rPr>
          <w:rFonts w:ascii="Times New Roman" w:eastAsia="Times New Roman" w:hAnsi="Times New Roman" w:cs="Times New Roman"/>
          <w:sz w:val="30"/>
          <w:szCs w:val="30"/>
          <w:lang w:eastAsia="ru-RU"/>
        </w:rPr>
        <w:t>ание</w:t>
      </w:r>
      <w:proofErr w:type="spellEnd"/>
      <w:r w:rsidRPr="005630D0">
        <w:rPr>
          <w:rFonts w:ascii="Times New Roman" w:eastAsia="Times New Roman" w:hAnsi="Times New Roman" w:cs="Times New Roman"/>
          <w:sz w:val="30"/>
          <w:szCs w:val="30"/>
          <w:lang w:eastAsia="ru-RU"/>
        </w:rPr>
        <w:t xml:space="preserve">: </w:t>
      </w:r>
      <w:proofErr w:type="spellStart"/>
      <w:r w:rsidRPr="005630D0">
        <w:rPr>
          <w:rFonts w:ascii="Times New Roman" w:eastAsia="Times New Roman" w:hAnsi="Times New Roman" w:cs="Times New Roman"/>
          <w:sz w:val="30"/>
          <w:szCs w:val="30"/>
          <w:lang w:eastAsia="ru-RU"/>
        </w:rPr>
        <w:t>заключени</w:t>
      </w:r>
      <w:proofErr w:type="spellEnd"/>
      <w:r>
        <w:rPr>
          <w:rFonts w:ascii="Times New Roman" w:eastAsia="Times New Roman" w:hAnsi="Times New Roman" w:cs="Times New Roman"/>
          <w:sz w:val="30"/>
          <w:szCs w:val="30"/>
          <w:lang w:val="be-BY" w:eastAsia="ru-RU"/>
        </w:rPr>
        <w:t>я</w:t>
      </w:r>
      <w:r w:rsidRPr="005630D0">
        <w:rPr>
          <w:rFonts w:ascii="Times New Roman" w:eastAsia="Times New Roman" w:hAnsi="Times New Roman" w:cs="Times New Roman"/>
          <w:b/>
          <w:sz w:val="30"/>
          <w:szCs w:val="30"/>
          <w:lang w:eastAsia="ru-RU"/>
        </w:rPr>
        <w:t xml:space="preserve"> </w:t>
      </w:r>
      <w:r w:rsidRPr="005630D0">
        <w:rPr>
          <w:rFonts w:ascii="Times New Roman" w:eastAsia="Times New Roman" w:hAnsi="Times New Roman" w:cs="Times New Roman"/>
          <w:sz w:val="30"/>
          <w:szCs w:val="30"/>
          <w:lang w:eastAsia="ru-RU"/>
        </w:rPr>
        <w:t>учреждения образования «Государственный Лидский районный центр коррекционно-развивающего обучения и реабилитации», заявлени</w:t>
      </w:r>
      <w:r>
        <w:rPr>
          <w:rFonts w:ascii="Times New Roman" w:eastAsia="Times New Roman" w:hAnsi="Times New Roman" w:cs="Times New Roman"/>
          <w:sz w:val="30"/>
          <w:szCs w:val="30"/>
          <w:lang w:eastAsia="ru-RU"/>
        </w:rPr>
        <w:t>я</w:t>
      </w:r>
      <w:r w:rsidRPr="005630D0">
        <w:rPr>
          <w:rFonts w:ascii="Times New Roman" w:eastAsia="Times New Roman" w:hAnsi="Times New Roman" w:cs="Times New Roman"/>
          <w:sz w:val="30"/>
          <w:szCs w:val="30"/>
          <w:lang w:eastAsia="ru-RU"/>
        </w:rPr>
        <w:t xml:space="preserve"> зак</w:t>
      </w:r>
      <w:r>
        <w:rPr>
          <w:rFonts w:ascii="Times New Roman" w:eastAsia="Times New Roman" w:hAnsi="Times New Roman" w:cs="Times New Roman"/>
          <w:sz w:val="30"/>
          <w:szCs w:val="30"/>
          <w:lang w:eastAsia="ru-RU"/>
        </w:rPr>
        <w:t>онных представителей воспитанников</w:t>
      </w:r>
      <w:r w:rsidRPr="005630D0">
        <w:rPr>
          <w:rFonts w:ascii="Times New Roman" w:eastAsia="Times New Roman" w:hAnsi="Times New Roman" w:cs="Times New Roman"/>
          <w:sz w:val="30"/>
          <w:szCs w:val="30"/>
          <w:lang w:eastAsia="ru-RU"/>
        </w:rPr>
        <w:t>.</w:t>
      </w:r>
    </w:p>
    <w:p w:rsidR="002C0E98" w:rsidRDefault="00541D04" w:rsidP="002C0E98">
      <w:pPr>
        <w:numPr>
          <w:ilvl w:val="0"/>
          <w:numId w:val="1"/>
        </w:numPr>
        <w:tabs>
          <w:tab w:val="num" w:pos="709"/>
          <w:tab w:val="left" w:pos="1276"/>
        </w:tabs>
        <w:spacing w:after="0" w:line="240" w:lineRule="auto"/>
        <w:ind w:left="0" w:firstLine="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3. </w:t>
      </w:r>
      <w:r w:rsidR="005630D0">
        <w:rPr>
          <w:rFonts w:ascii="Times New Roman" w:eastAsia="Times New Roman" w:hAnsi="Times New Roman" w:cs="Times New Roman"/>
          <w:sz w:val="30"/>
          <w:szCs w:val="30"/>
          <w:lang w:eastAsia="ru-RU"/>
        </w:rPr>
        <w:t>Контроль за ис</w:t>
      </w:r>
      <w:r w:rsidR="000E4A17">
        <w:rPr>
          <w:rFonts w:ascii="Times New Roman" w:eastAsia="Times New Roman" w:hAnsi="Times New Roman" w:cs="Times New Roman"/>
          <w:sz w:val="30"/>
          <w:szCs w:val="30"/>
          <w:lang w:eastAsia="ru-RU"/>
        </w:rPr>
        <w:t xml:space="preserve">полнением приказа возложить на </w:t>
      </w:r>
      <w:proofErr w:type="gramStart"/>
      <w:r w:rsidR="000E4A17">
        <w:rPr>
          <w:rFonts w:ascii="Times New Roman" w:eastAsia="Times New Roman" w:hAnsi="Times New Roman" w:cs="Times New Roman"/>
          <w:sz w:val="30"/>
          <w:szCs w:val="30"/>
          <w:lang w:eastAsia="ru-RU"/>
        </w:rPr>
        <w:t>заместителя</w:t>
      </w:r>
      <w:proofErr w:type="gramEnd"/>
      <w:r w:rsidR="000E4A17">
        <w:rPr>
          <w:rFonts w:ascii="Times New Roman" w:eastAsia="Times New Roman" w:hAnsi="Times New Roman" w:cs="Times New Roman"/>
          <w:sz w:val="30"/>
          <w:szCs w:val="30"/>
          <w:lang w:eastAsia="ru-RU"/>
        </w:rPr>
        <w:t xml:space="preserve"> заведующего по основной деятельности.</w:t>
      </w:r>
    </w:p>
    <w:p w:rsidR="00EF2BA9" w:rsidRDefault="00B04E4F" w:rsidP="00B04E4F">
      <w:pPr>
        <w:tabs>
          <w:tab w:val="left" w:pos="709"/>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p>
    <w:p w:rsidR="00541D04" w:rsidRDefault="00541D04" w:rsidP="00541D04">
      <w:pPr>
        <w:spacing w:after="0" w:line="240" w:lineRule="auto"/>
        <w:ind w:firstLine="645"/>
        <w:jc w:val="both"/>
        <w:rPr>
          <w:rFonts w:ascii="Times New Roman" w:eastAsia="Times New Roman" w:hAnsi="Times New Roman" w:cs="Times New Roman"/>
          <w:i/>
          <w:sz w:val="30"/>
          <w:szCs w:val="30"/>
          <w:lang w:eastAsia="ru-RU"/>
        </w:rPr>
      </w:pPr>
    </w:p>
    <w:p w:rsidR="00541D04" w:rsidRDefault="00541D04" w:rsidP="00541D04">
      <w:pPr>
        <w:spacing w:after="0" w:line="240" w:lineRule="auto"/>
        <w:ind w:firstLine="645"/>
        <w:jc w:val="both"/>
        <w:rPr>
          <w:rFonts w:ascii="Times New Roman" w:eastAsia="Times New Roman" w:hAnsi="Times New Roman" w:cs="Times New Roman"/>
          <w:i/>
          <w:sz w:val="30"/>
          <w:szCs w:val="30"/>
          <w:lang w:eastAsia="ru-RU"/>
        </w:rPr>
      </w:pPr>
    </w:p>
    <w:p w:rsidR="00541D04" w:rsidRDefault="00541D04" w:rsidP="00541D04">
      <w:pPr>
        <w:spacing w:after="0" w:line="240" w:lineRule="auto"/>
        <w:ind w:firstLine="645"/>
        <w:jc w:val="both"/>
        <w:rPr>
          <w:rFonts w:ascii="Times New Roman" w:eastAsia="Times New Roman" w:hAnsi="Times New Roman" w:cs="Times New Roman"/>
          <w:i/>
          <w:sz w:val="30"/>
          <w:szCs w:val="30"/>
          <w:lang w:eastAsia="ru-RU"/>
        </w:rPr>
      </w:pPr>
    </w:p>
    <w:p w:rsidR="00541D04" w:rsidRDefault="00541D04" w:rsidP="00541D04">
      <w:pPr>
        <w:spacing w:after="0" w:line="240" w:lineRule="auto"/>
        <w:ind w:firstLine="645"/>
        <w:jc w:val="both"/>
        <w:rPr>
          <w:rFonts w:ascii="Times New Roman" w:eastAsia="Times New Roman" w:hAnsi="Times New Roman" w:cs="Times New Roman"/>
          <w:i/>
          <w:sz w:val="30"/>
          <w:szCs w:val="30"/>
          <w:lang w:eastAsia="ru-RU"/>
        </w:rPr>
      </w:pPr>
    </w:p>
    <w:p w:rsidR="00541D04" w:rsidRPr="00541D04" w:rsidRDefault="00541D04" w:rsidP="00541D04">
      <w:pPr>
        <w:spacing w:after="0" w:line="240" w:lineRule="auto"/>
        <w:ind w:firstLine="645"/>
        <w:jc w:val="both"/>
        <w:rPr>
          <w:rFonts w:ascii="Times New Roman" w:eastAsia="Times New Roman" w:hAnsi="Times New Roman" w:cs="Times New Roman"/>
          <w:i/>
          <w:sz w:val="30"/>
          <w:szCs w:val="30"/>
          <w:lang w:eastAsia="ru-RU"/>
        </w:rPr>
      </w:pPr>
    </w:p>
    <w:p w:rsidR="00256030" w:rsidRDefault="00256030" w:rsidP="00EF2BA9">
      <w:pPr>
        <w:spacing w:after="0" w:line="240" w:lineRule="auto"/>
        <w:jc w:val="right"/>
        <w:rPr>
          <w:rFonts w:ascii="Times New Roman" w:eastAsia="Times New Roman" w:hAnsi="Times New Roman" w:cs="Times New Roman"/>
          <w:b/>
          <w:snapToGrid w:val="0"/>
          <w:sz w:val="30"/>
          <w:szCs w:val="30"/>
          <w:lang w:eastAsia="ru-RU"/>
        </w:rPr>
      </w:pPr>
    </w:p>
    <w:p w:rsidR="00256030" w:rsidRDefault="00256030" w:rsidP="00EF2BA9">
      <w:pPr>
        <w:spacing w:after="0" w:line="240" w:lineRule="auto"/>
        <w:jc w:val="right"/>
        <w:rPr>
          <w:rFonts w:ascii="Times New Roman" w:eastAsia="Times New Roman" w:hAnsi="Times New Roman" w:cs="Times New Roman"/>
          <w:b/>
          <w:snapToGrid w:val="0"/>
          <w:sz w:val="30"/>
          <w:szCs w:val="30"/>
          <w:lang w:eastAsia="ru-RU"/>
        </w:rPr>
      </w:pPr>
    </w:p>
    <w:p w:rsidR="00256030" w:rsidRDefault="00256030" w:rsidP="00EF2BA9">
      <w:pPr>
        <w:spacing w:after="0" w:line="240" w:lineRule="auto"/>
        <w:jc w:val="right"/>
        <w:rPr>
          <w:rFonts w:ascii="Times New Roman" w:eastAsia="Times New Roman" w:hAnsi="Times New Roman" w:cs="Times New Roman"/>
          <w:b/>
          <w:snapToGrid w:val="0"/>
          <w:sz w:val="30"/>
          <w:szCs w:val="30"/>
          <w:lang w:eastAsia="ru-RU"/>
        </w:rPr>
      </w:pPr>
    </w:p>
    <w:p w:rsidR="00256030" w:rsidRDefault="00256030" w:rsidP="00EF2BA9">
      <w:pPr>
        <w:spacing w:after="0" w:line="240" w:lineRule="auto"/>
        <w:jc w:val="right"/>
        <w:rPr>
          <w:rFonts w:ascii="Times New Roman" w:eastAsia="Times New Roman" w:hAnsi="Times New Roman" w:cs="Times New Roman"/>
          <w:b/>
          <w:snapToGrid w:val="0"/>
          <w:sz w:val="30"/>
          <w:szCs w:val="30"/>
          <w:lang w:eastAsia="ru-RU"/>
        </w:rPr>
      </w:pPr>
    </w:p>
    <w:p w:rsidR="00256030" w:rsidRDefault="00256030" w:rsidP="00EF2BA9">
      <w:pPr>
        <w:spacing w:after="0" w:line="240" w:lineRule="auto"/>
        <w:jc w:val="right"/>
        <w:rPr>
          <w:rFonts w:ascii="Times New Roman" w:eastAsia="Times New Roman" w:hAnsi="Times New Roman" w:cs="Times New Roman"/>
          <w:b/>
          <w:snapToGrid w:val="0"/>
          <w:sz w:val="30"/>
          <w:szCs w:val="30"/>
          <w:lang w:eastAsia="ru-RU"/>
        </w:rPr>
      </w:pPr>
    </w:p>
    <w:p w:rsidR="00256030" w:rsidRDefault="00256030" w:rsidP="00EF2BA9">
      <w:pPr>
        <w:spacing w:after="0" w:line="240" w:lineRule="auto"/>
        <w:jc w:val="right"/>
        <w:rPr>
          <w:rFonts w:ascii="Times New Roman" w:eastAsia="Times New Roman" w:hAnsi="Times New Roman" w:cs="Times New Roman"/>
          <w:b/>
          <w:snapToGrid w:val="0"/>
          <w:sz w:val="30"/>
          <w:szCs w:val="30"/>
          <w:lang w:eastAsia="ru-RU"/>
        </w:rPr>
      </w:pPr>
    </w:p>
    <w:p w:rsidR="00256030" w:rsidRDefault="00256030" w:rsidP="00EF2BA9">
      <w:pPr>
        <w:spacing w:after="0" w:line="240" w:lineRule="auto"/>
        <w:jc w:val="right"/>
        <w:rPr>
          <w:rFonts w:ascii="Times New Roman" w:eastAsia="Times New Roman" w:hAnsi="Times New Roman" w:cs="Times New Roman"/>
          <w:b/>
          <w:snapToGrid w:val="0"/>
          <w:sz w:val="30"/>
          <w:szCs w:val="30"/>
          <w:lang w:eastAsia="ru-RU"/>
        </w:rPr>
      </w:pPr>
    </w:p>
    <w:p w:rsidR="00256030" w:rsidRDefault="00256030" w:rsidP="00EF2BA9">
      <w:pPr>
        <w:spacing w:after="0" w:line="240" w:lineRule="auto"/>
        <w:jc w:val="right"/>
        <w:rPr>
          <w:rFonts w:ascii="Times New Roman" w:eastAsia="Times New Roman" w:hAnsi="Times New Roman" w:cs="Times New Roman"/>
          <w:b/>
          <w:snapToGrid w:val="0"/>
          <w:sz w:val="30"/>
          <w:szCs w:val="30"/>
          <w:lang w:eastAsia="ru-RU"/>
        </w:rPr>
      </w:pPr>
    </w:p>
    <w:p w:rsidR="00541D04" w:rsidRDefault="00541D04" w:rsidP="00EF2BA9">
      <w:pPr>
        <w:spacing w:after="0" w:line="240" w:lineRule="auto"/>
        <w:jc w:val="right"/>
        <w:rPr>
          <w:rFonts w:ascii="Times New Roman" w:eastAsia="Times New Roman" w:hAnsi="Times New Roman" w:cs="Times New Roman"/>
          <w:b/>
          <w:snapToGrid w:val="0"/>
          <w:sz w:val="30"/>
          <w:szCs w:val="30"/>
          <w:lang w:eastAsia="ru-RU"/>
        </w:rPr>
      </w:pPr>
    </w:p>
    <w:p w:rsidR="008068C7" w:rsidRDefault="008068C7" w:rsidP="00EF2BA9">
      <w:pPr>
        <w:spacing w:after="0" w:line="240" w:lineRule="auto"/>
        <w:jc w:val="right"/>
        <w:rPr>
          <w:rFonts w:ascii="Times New Roman" w:eastAsia="Times New Roman" w:hAnsi="Times New Roman" w:cs="Times New Roman"/>
          <w:b/>
          <w:snapToGrid w:val="0"/>
          <w:sz w:val="30"/>
          <w:szCs w:val="30"/>
          <w:lang w:eastAsia="ru-RU"/>
        </w:rPr>
      </w:pPr>
    </w:p>
    <w:p w:rsidR="008068C7" w:rsidRDefault="008068C7" w:rsidP="00541D04">
      <w:pPr>
        <w:spacing w:after="0" w:line="240" w:lineRule="auto"/>
        <w:rPr>
          <w:rFonts w:ascii="Times New Roman" w:eastAsia="Times New Roman" w:hAnsi="Times New Roman" w:cs="Times New Roman"/>
          <w:b/>
          <w:snapToGrid w:val="0"/>
          <w:sz w:val="30"/>
          <w:szCs w:val="30"/>
          <w:lang w:eastAsia="ru-RU"/>
        </w:rPr>
      </w:pPr>
    </w:p>
    <w:p w:rsidR="0009682E" w:rsidRDefault="0009682E" w:rsidP="00541D04">
      <w:pPr>
        <w:spacing w:after="0" w:line="240" w:lineRule="auto"/>
        <w:jc w:val="right"/>
        <w:rPr>
          <w:rFonts w:ascii="Times New Roman" w:eastAsia="Times New Roman" w:hAnsi="Times New Roman" w:cs="Times New Roman"/>
          <w:b/>
          <w:snapToGrid w:val="0"/>
          <w:sz w:val="30"/>
          <w:szCs w:val="30"/>
          <w:lang w:eastAsia="ru-RU"/>
        </w:rPr>
      </w:pPr>
    </w:p>
    <w:p w:rsidR="002C0E98" w:rsidRPr="00541D04" w:rsidRDefault="000E4A17" w:rsidP="00541D04">
      <w:pPr>
        <w:spacing w:after="0" w:line="240" w:lineRule="auto"/>
        <w:jc w:val="right"/>
        <w:rPr>
          <w:rFonts w:ascii="Times New Roman" w:eastAsia="Times New Roman" w:hAnsi="Times New Roman" w:cs="Times New Roman"/>
          <w:b/>
          <w:sz w:val="30"/>
          <w:szCs w:val="30"/>
          <w:lang w:eastAsia="ru-RU"/>
        </w:rPr>
      </w:pPr>
      <w:r w:rsidRPr="000E4A17">
        <w:rPr>
          <w:rFonts w:ascii="Times New Roman" w:eastAsia="Times New Roman" w:hAnsi="Times New Roman" w:cs="Times New Roman"/>
          <w:b/>
          <w:snapToGrid w:val="0"/>
          <w:sz w:val="30"/>
          <w:szCs w:val="30"/>
          <w:lang w:eastAsia="ru-RU"/>
        </w:rPr>
        <w:lastRenderedPageBreak/>
        <w:t>Образец приказа</w:t>
      </w:r>
    </w:p>
    <w:tbl>
      <w:tblPr>
        <w:tblStyle w:val="a7"/>
        <w:tblW w:w="0" w:type="auto"/>
        <w:tblLook w:val="04A0"/>
      </w:tblPr>
      <w:tblGrid>
        <w:gridCol w:w="4503"/>
      </w:tblGrid>
      <w:tr w:rsidR="002C0E98" w:rsidRPr="000E4A17" w:rsidTr="000E4A17">
        <w:tc>
          <w:tcPr>
            <w:tcW w:w="4503" w:type="dxa"/>
            <w:tcBorders>
              <w:top w:val="nil"/>
              <w:left w:val="nil"/>
              <w:bottom w:val="nil"/>
              <w:right w:val="nil"/>
            </w:tcBorders>
          </w:tcPr>
          <w:p w:rsidR="000E4A17" w:rsidRPr="000E4A17" w:rsidRDefault="000E4A17" w:rsidP="000E4A17">
            <w:pPr>
              <w:spacing w:line="280" w:lineRule="exact"/>
              <w:jc w:val="both"/>
              <w:rPr>
                <w:rFonts w:ascii="Times New Roman" w:eastAsia="Times New Roman" w:hAnsi="Times New Roman" w:cs="Times New Roman"/>
                <w:sz w:val="30"/>
                <w:szCs w:val="30"/>
                <w:lang w:eastAsia="ru-RU"/>
              </w:rPr>
            </w:pPr>
            <w:r w:rsidRPr="000E4A17">
              <w:rPr>
                <w:rFonts w:ascii="Times New Roman" w:eastAsia="Times New Roman" w:hAnsi="Times New Roman" w:cs="Times New Roman"/>
                <w:sz w:val="30"/>
                <w:szCs w:val="30"/>
                <w:lang w:eastAsia="ru-RU"/>
              </w:rPr>
              <w:t>Об организации работы в пункте</w:t>
            </w:r>
          </w:p>
          <w:p w:rsidR="002C0E98" w:rsidRPr="000E4A17" w:rsidRDefault="000E4A17" w:rsidP="000E4A17">
            <w:pPr>
              <w:spacing w:line="280" w:lineRule="exact"/>
              <w:jc w:val="both"/>
              <w:rPr>
                <w:rFonts w:ascii="Times New Roman" w:eastAsia="Times New Roman" w:hAnsi="Times New Roman" w:cs="Times New Roman"/>
                <w:sz w:val="30"/>
                <w:szCs w:val="30"/>
                <w:lang w:eastAsia="ru-RU"/>
              </w:rPr>
            </w:pPr>
            <w:r w:rsidRPr="000E4A17">
              <w:rPr>
                <w:rFonts w:ascii="Times New Roman" w:eastAsia="Times New Roman" w:hAnsi="Times New Roman" w:cs="Times New Roman"/>
                <w:sz w:val="30"/>
                <w:szCs w:val="30"/>
                <w:lang w:eastAsia="ru-RU"/>
              </w:rPr>
              <w:t>коррекционно-педагогической помощи</w:t>
            </w:r>
          </w:p>
        </w:tc>
      </w:tr>
    </w:tbl>
    <w:p w:rsidR="002C0E98" w:rsidRPr="002C0E98" w:rsidRDefault="002C0E98" w:rsidP="002C0E98">
      <w:pPr>
        <w:spacing w:after="0" w:line="240" w:lineRule="auto"/>
        <w:jc w:val="both"/>
        <w:rPr>
          <w:rFonts w:ascii="Times New Roman" w:eastAsia="Times New Roman" w:hAnsi="Times New Roman" w:cs="Times New Roman"/>
          <w:sz w:val="30"/>
          <w:szCs w:val="30"/>
          <w:lang w:eastAsia="ru-RU"/>
        </w:rPr>
      </w:pPr>
    </w:p>
    <w:p w:rsidR="002C0E98" w:rsidRPr="002C0E98" w:rsidRDefault="002C0E98" w:rsidP="002C0E98">
      <w:pPr>
        <w:spacing w:after="0" w:line="240" w:lineRule="auto"/>
        <w:ind w:firstLine="720"/>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В соответствии с постановлением Министерства образования Республики Беларусь от 25 июля 2011 г. № 131 «Об утверждении Положения о пункте коррекционно-педагогической помощи»</w:t>
      </w:r>
    </w:p>
    <w:p w:rsidR="008D0C4F" w:rsidRDefault="008D0C4F" w:rsidP="008D0C4F">
      <w:pPr>
        <w:spacing w:after="0" w:line="240" w:lineRule="auto"/>
        <w:ind w:firstLine="645"/>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ПРИКАЗЫВАЮ:</w:t>
      </w:r>
    </w:p>
    <w:p w:rsidR="002C0E98" w:rsidRPr="002C0E98" w:rsidRDefault="008D0C4F" w:rsidP="008D0C4F">
      <w:pPr>
        <w:spacing w:after="0" w:line="240" w:lineRule="auto"/>
        <w:ind w:firstLine="645"/>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1. </w:t>
      </w:r>
      <w:r w:rsidR="008068C7">
        <w:rPr>
          <w:rFonts w:ascii="Times New Roman" w:eastAsia="Times New Roman" w:hAnsi="Times New Roman" w:cs="Times New Roman"/>
          <w:sz w:val="30"/>
          <w:szCs w:val="30"/>
          <w:lang w:eastAsia="ru-RU"/>
        </w:rPr>
        <w:t xml:space="preserve">Распределить воспитанников с </w:t>
      </w:r>
      <w:r w:rsidR="002C0E98" w:rsidRPr="002C0E98">
        <w:rPr>
          <w:rFonts w:ascii="Times New Roman" w:eastAsia="Times New Roman" w:hAnsi="Times New Roman" w:cs="Times New Roman"/>
          <w:sz w:val="30"/>
          <w:szCs w:val="30"/>
          <w:lang w:eastAsia="ru-RU"/>
        </w:rPr>
        <w:t>особенностями психофизического развития</w:t>
      </w:r>
      <w:r>
        <w:rPr>
          <w:rFonts w:ascii="Times New Roman" w:eastAsia="Times New Roman" w:hAnsi="Times New Roman" w:cs="Times New Roman"/>
          <w:sz w:val="30"/>
          <w:szCs w:val="30"/>
          <w:lang w:eastAsia="ru-RU"/>
        </w:rPr>
        <w:t xml:space="preserve"> (далее-ОПФР)</w:t>
      </w:r>
      <w:r w:rsidR="002C0E98" w:rsidRPr="002C0E98">
        <w:rPr>
          <w:rFonts w:ascii="Times New Roman" w:eastAsia="Times New Roman" w:hAnsi="Times New Roman" w:cs="Times New Roman"/>
          <w:sz w:val="30"/>
          <w:szCs w:val="30"/>
          <w:lang w:eastAsia="ru-RU"/>
        </w:rPr>
        <w:t>, зачисленных в пункт коррекционно-педагогической помощи, между учителями-дефектологами следующим образом:</w:t>
      </w:r>
    </w:p>
    <w:p w:rsidR="002C0E98" w:rsidRPr="002C0E98" w:rsidRDefault="002C0E98" w:rsidP="002C0E98">
      <w:pPr>
        <w:spacing w:after="0" w:line="240" w:lineRule="auto"/>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ab/>
        <w:t>Ф.И.О. учителя-дефектолога</w:t>
      </w:r>
    </w:p>
    <w:p w:rsidR="002C0E98" w:rsidRPr="002C0E98" w:rsidRDefault="008D0C4F" w:rsidP="002C0E9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t>с</w:t>
      </w:r>
      <w:r w:rsidR="008068C7">
        <w:rPr>
          <w:rFonts w:ascii="Times New Roman" w:eastAsia="Times New Roman" w:hAnsi="Times New Roman" w:cs="Times New Roman"/>
          <w:sz w:val="30"/>
          <w:szCs w:val="30"/>
          <w:lang w:eastAsia="ru-RU"/>
        </w:rPr>
        <w:t>писок воспитанников</w:t>
      </w:r>
    </w:p>
    <w:p w:rsidR="002C0E98" w:rsidRPr="002C0E98" w:rsidRDefault="002C0E98" w:rsidP="002C0E98">
      <w:pPr>
        <w:spacing w:after="0" w:line="240" w:lineRule="auto"/>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ab/>
        <w:t>Ф.И.О. учителя-дефектолога</w:t>
      </w:r>
    </w:p>
    <w:p w:rsidR="002C0E98" w:rsidRPr="002C0E98" w:rsidRDefault="008D0C4F" w:rsidP="002C0E98">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t>с</w:t>
      </w:r>
      <w:r w:rsidR="008068C7">
        <w:rPr>
          <w:rFonts w:ascii="Times New Roman" w:eastAsia="Times New Roman" w:hAnsi="Times New Roman" w:cs="Times New Roman"/>
          <w:sz w:val="30"/>
          <w:szCs w:val="30"/>
          <w:lang w:eastAsia="ru-RU"/>
        </w:rPr>
        <w:t>писок воспитанников</w:t>
      </w:r>
      <w:r>
        <w:rPr>
          <w:rFonts w:ascii="Times New Roman" w:eastAsia="Times New Roman" w:hAnsi="Times New Roman" w:cs="Times New Roman"/>
          <w:sz w:val="30"/>
          <w:szCs w:val="30"/>
          <w:lang w:eastAsia="ru-RU"/>
        </w:rPr>
        <w:t>.</w:t>
      </w:r>
    </w:p>
    <w:p w:rsidR="002C0E98" w:rsidRPr="002C0E98" w:rsidRDefault="002C0E98" w:rsidP="002C0E98">
      <w:pPr>
        <w:spacing w:after="0" w:line="240" w:lineRule="auto"/>
        <w:ind w:firstLine="720"/>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2. Утвердить график работы учителя-дефектолога (учит</w:t>
      </w:r>
      <w:r w:rsidR="008068C7">
        <w:rPr>
          <w:rFonts w:ascii="Times New Roman" w:eastAsia="Times New Roman" w:hAnsi="Times New Roman" w:cs="Times New Roman"/>
          <w:sz w:val="30"/>
          <w:szCs w:val="30"/>
          <w:lang w:eastAsia="ru-RU"/>
        </w:rPr>
        <w:t>елей-дефектологов) на период с 01.09.2018 по 31.05.2019.</w:t>
      </w:r>
      <w:r w:rsidRPr="002C0E98">
        <w:rPr>
          <w:rFonts w:ascii="Times New Roman" w:eastAsia="Times New Roman" w:hAnsi="Times New Roman" w:cs="Times New Roman"/>
          <w:sz w:val="30"/>
          <w:szCs w:val="30"/>
          <w:lang w:eastAsia="ru-RU"/>
        </w:rPr>
        <w:t> </w:t>
      </w:r>
    </w:p>
    <w:p w:rsidR="002C0E98" w:rsidRPr="002C0E98" w:rsidRDefault="008068C7" w:rsidP="002C0E9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Учителям-дефектологам </w:t>
      </w:r>
      <w:r w:rsidR="008D0C4F">
        <w:rPr>
          <w:rFonts w:ascii="Times New Roman" w:eastAsia="Times New Roman" w:hAnsi="Times New Roman" w:cs="Times New Roman"/>
          <w:sz w:val="30"/>
          <w:szCs w:val="30"/>
          <w:lang w:eastAsia="ru-RU"/>
        </w:rPr>
        <w:t>… (</w:t>
      </w:r>
      <w:r>
        <w:rPr>
          <w:rFonts w:ascii="Times New Roman" w:eastAsia="Times New Roman" w:hAnsi="Times New Roman" w:cs="Times New Roman"/>
          <w:sz w:val="30"/>
          <w:szCs w:val="30"/>
          <w:lang w:eastAsia="ru-RU"/>
        </w:rPr>
        <w:t>Ф.И.О.</w:t>
      </w:r>
      <w:r w:rsidR="008D0C4F">
        <w:rPr>
          <w:rFonts w:ascii="Times New Roman" w:eastAsia="Times New Roman" w:hAnsi="Times New Roman" w:cs="Times New Roman"/>
          <w:sz w:val="30"/>
          <w:szCs w:val="30"/>
          <w:lang w:eastAsia="ru-RU"/>
        </w:rPr>
        <w:t>)</w:t>
      </w:r>
      <w:r w:rsidR="002C0E98" w:rsidRPr="002C0E98">
        <w:rPr>
          <w:rFonts w:ascii="Times New Roman" w:eastAsia="Times New Roman" w:hAnsi="Times New Roman" w:cs="Times New Roman"/>
          <w:sz w:val="30"/>
          <w:szCs w:val="30"/>
          <w:lang w:eastAsia="ru-RU"/>
        </w:rPr>
        <w:t>:</w:t>
      </w:r>
    </w:p>
    <w:p w:rsidR="002C0E98" w:rsidRPr="002C0E98" w:rsidRDefault="002C0E98" w:rsidP="002C0E98">
      <w:pPr>
        <w:spacing w:after="0" w:line="240" w:lineRule="auto"/>
        <w:ind w:firstLine="720"/>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3.1.</w:t>
      </w:r>
      <w:r w:rsidRPr="002C0E98">
        <w:rPr>
          <w:rFonts w:ascii="Times New Roman" w:eastAsia="Times New Roman" w:hAnsi="Times New Roman" w:cs="Times New Roman"/>
          <w:sz w:val="20"/>
          <w:szCs w:val="20"/>
          <w:lang w:eastAsia="ru-RU"/>
        </w:rPr>
        <w:t> </w:t>
      </w:r>
      <w:r w:rsidRPr="002C0E98">
        <w:rPr>
          <w:rFonts w:ascii="Times New Roman" w:eastAsia="Times New Roman" w:hAnsi="Times New Roman" w:cs="Times New Roman"/>
          <w:sz w:val="30"/>
          <w:szCs w:val="30"/>
          <w:lang w:eastAsia="ru-RU"/>
        </w:rPr>
        <w:t>осуществить углубленное психолого-педагогическое обследование зачисленных в пункт коррекционно-пе</w:t>
      </w:r>
      <w:r w:rsidR="008068C7">
        <w:rPr>
          <w:rFonts w:ascii="Times New Roman" w:eastAsia="Times New Roman" w:hAnsi="Times New Roman" w:cs="Times New Roman"/>
          <w:sz w:val="30"/>
          <w:szCs w:val="30"/>
          <w:lang w:eastAsia="ru-RU"/>
        </w:rPr>
        <w:t>дагогической помощи воспитанников</w:t>
      </w:r>
      <w:r w:rsidRPr="002C0E98">
        <w:rPr>
          <w:rFonts w:ascii="Times New Roman" w:eastAsia="Times New Roman" w:hAnsi="Times New Roman" w:cs="Times New Roman"/>
          <w:sz w:val="30"/>
          <w:szCs w:val="30"/>
          <w:lang w:eastAsia="ru-RU"/>
        </w:rPr>
        <w:t xml:space="preserve"> с</w:t>
      </w:r>
      <w:r w:rsidR="008D0C4F">
        <w:rPr>
          <w:rFonts w:ascii="Times New Roman" w:eastAsia="Times New Roman" w:hAnsi="Times New Roman" w:cs="Times New Roman"/>
          <w:sz w:val="30"/>
          <w:szCs w:val="30"/>
          <w:lang w:eastAsia="ru-RU"/>
        </w:rPr>
        <w:t xml:space="preserve"> ОПФР</w:t>
      </w:r>
      <w:r w:rsidRPr="002C0E98">
        <w:rPr>
          <w:rFonts w:ascii="Times New Roman" w:eastAsia="Times New Roman" w:hAnsi="Times New Roman" w:cs="Times New Roman"/>
          <w:sz w:val="30"/>
          <w:szCs w:val="30"/>
          <w:lang w:eastAsia="ru-RU"/>
        </w:rPr>
        <w:t>.</w:t>
      </w:r>
    </w:p>
    <w:p w:rsidR="002C0E98" w:rsidRPr="002C0E98" w:rsidRDefault="002C0E98" w:rsidP="002C0E98">
      <w:pPr>
        <w:spacing w:after="0" w:line="240" w:lineRule="auto"/>
        <w:ind w:firstLine="720"/>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 xml:space="preserve">Срок </w:t>
      </w:r>
      <w:r w:rsidR="008068C7">
        <w:rPr>
          <w:rFonts w:ascii="Times New Roman" w:eastAsia="Times New Roman" w:hAnsi="Times New Roman" w:cs="Times New Roman"/>
          <w:sz w:val="30"/>
          <w:szCs w:val="30"/>
          <w:lang w:eastAsia="ru-RU"/>
        </w:rPr>
        <w:t>исполнения – до 15 сентября 2018</w:t>
      </w:r>
      <w:r w:rsidRPr="002C0E98">
        <w:rPr>
          <w:rFonts w:ascii="Times New Roman" w:eastAsia="Times New Roman" w:hAnsi="Times New Roman" w:cs="Times New Roman"/>
          <w:sz w:val="30"/>
          <w:szCs w:val="30"/>
          <w:lang w:eastAsia="ru-RU"/>
        </w:rPr>
        <w:t xml:space="preserve"> г.;</w:t>
      </w:r>
    </w:p>
    <w:p w:rsidR="008D0C4F" w:rsidRDefault="002C0E98" w:rsidP="002C0E98">
      <w:pPr>
        <w:spacing w:after="0" w:line="240" w:lineRule="auto"/>
        <w:ind w:firstLine="720"/>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3.2. заполнить карты, в которых отражаются индивидуально-типоло</w:t>
      </w:r>
      <w:r w:rsidR="008D0C4F">
        <w:rPr>
          <w:rFonts w:ascii="Times New Roman" w:eastAsia="Times New Roman" w:hAnsi="Times New Roman" w:cs="Times New Roman"/>
          <w:sz w:val="30"/>
          <w:szCs w:val="30"/>
          <w:lang w:eastAsia="ru-RU"/>
        </w:rPr>
        <w:t>гические особенности воспитанников</w:t>
      </w:r>
      <w:r w:rsidRPr="002C0E98">
        <w:rPr>
          <w:rFonts w:ascii="Times New Roman" w:eastAsia="Times New Roman" w:hAnsi="Times New Roman" w:cs="Times New Roman"/>
          <w:sz w:val="30"/>
          <w:szCs w:val="30"/>
          <w:lang w:eastAsia="ru-RU"/>
        </w:rPr>
        <w:t xml:space="preserve"> с</w:t>
      </w:r>
      <w:r w:rsidR="008D0C4F">
        <w:rPr>
          <w:rFonts w:ascii="Times New Roman" w:eastAsia="Times New Roman" w:hAnsi="Times New Roman" w:cs="Times New Roman"/>
          <w:sz w:val="30"/>
          <w:szCs w:val="30"/>
          <w:lang w:eastAsia="ru-RU"/>
        </w:rPr>
        <w:t xml:space="preserve"> ОПФР.</w:t>
      </w:r>
      <w:r w:rsidRPr="002C0E98">
        <w:rPr>
          <w:rFonts w:ascii="Times New Roman" w:eastAsia="Times New Roman" w:hAnsi="Times New Roman" w:cs="Times New Roman"/>
          <w:sz w:val="30"/>
          <w:szCs w:val="30"/>
          <w:lang w:eastAsia="ru-RU"/>
        </w:rPr>
        <w:t xml:space="preserve"> </w:t>
      </w:r>
    </w:p>
    <w:p w:rsidR="002C0E98" w:rsidRPr="002C0E98" w:rsidRDefault="002C0E98" w:rsidP="002C0E98">
      <w:pPr>
        <w:spacing w:after="0" w:line="240" w:lineRule="auto"/>
        <w:ind w:firstLine="720"/>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 xml:space="preserve">Срок </w:t>
      </w:r>
      <w:r w:rsidR="008D0C4F">
        <w:rPr>
          <w:rFonts w:ascii="Times New Roman" w:eastAsia="Times New Roman" w:hAnsi="Times New Roman" w:cs="Times New Roman"/>
          <w:sz w:val="30"/>
          <w:szCs w:val="30"/>
          <w:lang w:eastAsia="ru-RU"/>
        </w:rPr>
        <w:t>исполнения – до 15 сентября 2018</w:t>
      </w:r>
      <w:r w:rsidRPr="002C0E98">
        <w:rPr>
          <w:rFonts w:ascii="Times New Roman" w:eastAsia="Times New Roman" w:hAnsi="Times New Roman" w:cs="Times New Roman"/>
          <w:sz w:val="30"/>
          <w:szCs w:val="30"/>
          <w:lang w:eastAsia="ru-RU"/>
        </w:rPr>
        <w:t xml:space="preserve"> г.;</w:t>
      </w:r>
    </w:p>
    <w:p w:rsidR="002C0E98" w:rsidRPr="002C0E98" w:rsidRDefault="008D0C4F" w:rsidP="002C0E9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3.3. распределить воспитанников</w:t>
      </w:r>
      <w:r w:rsidR="002C0E98" w:rsidRPr="002C0E98">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ОПФР </w:t>
      </w:r>
      <w:r w:rsidR="002C0E98" w:rsidRPr="002C0E98">
        <w:rPr>
          <w:rFonts w:ascii="Times New Roman" w:eastAsia="Times New Roman" w:hAnsi="Times New Roman" w:cs="Times New Roman"/>
          <w:sz w:val="30"/>
          <w:szCs w:val="30"/>
          <w:lang w:eastAsia="ru-RU"/>
        </w:rPr>
        <w:t>по группам, подгруппам, на индивидуальные занятия.</w:t>
      </w:r>
    </w:p>
    <w:p w:rsidR="002C0E98" w:rsidRPr="002C0E98" w:rsidRDefault="002C0E98" w:rsidP="002C0E98">
      <w:pPr>
        <w:spacing w:after="0" w:line="240" w:lineRule="auto"/>
        <w:ind w:firstLine="720"/>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Срок исполнения – до 15 сент</w:t>
      </w:r>
      <w:r w:rsidR="008D0C4F">
        <w:rPr>
          <w:rFonts w:ascii="Times New Roman" w:eastAsia="Times New Roman" w:hAnsi="Times New Roman" w:cs="Times New Roman"/>
          <w:sz w:val="30"/>
          <w:szCs w:val="30"/>
          <w:lang w:eastAsia="ru-RU"/>
        </w:rPr>
        <w:t>ября 2018</w:t>
      </w:r>
      <w:r w:rsidRPr="002C0E98">
        <w:rPr>
          <w:rFonts w:ascii="Times New Roman" w:eastAsia="Times New Roman" w:hAnsi="Times New Roman" w:cs="Times New Roman"/>
          <w:sz w:val="30"/>
          <w:szCs w:val="30"/>
          <w:lang w:eastAsia="ru-RU"/>
        </w:rPr>
        <w:t xml:space="preserve"> г.;</w:t>
      </w:r>
    </w:p>
    <w:p w:rsidR="002C0E98" w:rsidRPr="002C0E98" w:rsidRDefault="002C0E98" w:rsidP="002C0E98">
      <w:pPr>
        <w:spacing w:after="0" w:line="240" w:lineRule="auto"/>
        <w:ind w:firstLine="720"/>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3.4. составить расписание занятий в пункте коррекционно-педагогической помощи.</w:t>
      </w:r>
    </w:p>
    <w:p w:rsidR="002C0E98" w:rsidRPr="002C0E98" w:rsidRDefault="002C0E98" w:rsidP="002C0E98">
      <w:pPr>
        <w:spacing w:after="0" w:line="240" w:lineRule="auto"/>
        <w:ind w:firstLine="720"/>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 xml:space="preserve">Срок </w:t>
      </w:r>
      <w:r w:rsidR="008D0C4F">
        <w:rPr>
          <w:rFonts w:ascii="Times New Roman" w:eastAsia="Times New Roman" w:hAnsi="Times New Roman" w:cs="Times New Roman"/>
          <w:sz w:val="30"/>
          <w:szCs w:val="30"/>
          <w:lang w:eastAsia="ru-RU"/>
        </w:rPr>
        <w:t>исполнения – до 15 сентября 2018</w:t>
      </w:r>
      <w:r w:rsidRPr="002C0E98">
        <w:rPr>
          <w:rFonts w:ascii="Times New Roman" w:eastAsia="Times New Roman" w:hAnsi="Times New Roman" w:cs="Times New Roman"/>
          <w:sz w:val="30"/>
          <w:szCs w:val="30"/>
          <w:lang w:eastAsia="ru-RU"/>
        </w:rPr>
        <w:t xml:space="preserve"> г.;</w:t>
      </w:r>
    </w:p>
    <w:p w:rsidR="002C0E98" w:rsidRPr="002C0E98" w:rsidRDefault="002C0E98" w:rsidP="008D0C4F">
      <w:pPr>
        <w:spacing w:after="0" w:line="240" w:lineRule="auto"/>
        <w:ind w:firstLine="720"/>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 xml:space="preserve">3.5. составить </w:t>
      </w:r>
      <w:r w:rsidR="008D0C4F" w:rsidRPr="008D0C4F">
        <w:rPr>
          <w:rFonts w:ascii="Times New Roman" w:eastAsia="Times New Roman" w:hAnsi="Times New Roman" w:cs="Times New Roman"/>
          <w:sz w:val="30"/>
          <w:szCs w:val="30"/>
        </w:rPr>
        <w:t>планы ко</w:t>
      </w:r>
      <w:r w:rsidR="008D0C4F">
        <w:rPr>
          <w:rFonts w:ascii="Times New Roman" w:eastAsia="Times New Roman" w:hAnsi="Times New Roman" w:cs="Times New Roman"/>
          <w:sz w:val="30"/>
          <w:szCs w:val="30"/>
        </w:rPr>
        <w:t xml:space="preserve">ррекционно-педагогической помощи </w:t>
      </w:r>
      <w:r w:rsidRPr="002C0E98">
        <w:rPr>
          <w:rFonts w:ascii="Times New Roman" w:eastAsia="Times New Roman" w:hAnsi="Times New Roman" w:cs="Times New Roman"/>
          <w:sz w:val="30"/>
          <w:szCs w:val="30"/>
          <w:lang w:eastAsia="ru-RU"/>
        </w:rPr>
        <w:t>на каждую группу, подгруппу, индивидуальные занятия.</w:t>
      </w:r>
    </w:p>
    <w:p w:rsidR="002C0E98" w:rsidRPr="002C0E98" w:rsidRDefault="002C0E98" w:rsidP="002C0E98">
      <w:pPr>
        <w:spacing w:after="0" w:line="240" w:lineRule="auto"/>
        <w:ind w:firstLine="720"/>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Срок исполнения – до 15 се</w:t>
      </w:r>
      <w:r w:rsidR="008D0C4F">
        <w:rPr>
          <w:rFonts w:ascii="Times New Roman" w:eastAsia="Times New Roman" w:hAnsi="Times New Roman" w:cs="Times New Roman"/>
          <w:sz w:val="30"/>
          <w:szCs w:val="30"/>
          <w:lang w:eastAsia="ru-RU"/>
        </w:rPr>
        <w:t>нтября 2018</w:t>
      </w:r>
      <w:r w:rsidRPr="002C0E98">
        <w:rPr>
          <w:rFonts w:ascii="Times New Roman" w:eastAsia="Times New Roman" w:hAnsi="Times New Roman" w:cs="Times New Roman"/>
          <w:sz w:val="30"/>
          <w:szCs w:val="30"/>
          <w:lang w:eastAsia="ru-RU"/>
        </w:rPr>
        <w:t xml:space="preserve"> г.;</w:t>
      </w:r>
    </w:p>
    <w:p w:rsidR="002C0E98" w:rsidRPr="002C0E98" w:rsidRDefault="002C0E98" w:rsidP="002C0E98">
      <w:pPr>
        <w:spacing w:after="0" w:line="240" w:lineRule="auto"/>
        <w:ind w:firstLine="720"/>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3.6. обеспечить качество работы по оказанию коррекционно-п</w:t>
      </w:r>
      <w:r w:rsidR="008D0C4F">
        <w:rPr>
          <w:rFonts w:ascii="Times New Roman" w:eastAsia="Times New Roman" w:hAnsi="Times New Roman" w:cs="Times New Roman"/>
          <w:sz w:val="30"/>
          <w:szCs w:val="30"/>
          <w:lang w:eastAsia="ru-RU"/>
        </w:rPr>
        <w:t>едагогической помощи воспитанникам</w:t>
      </w:r>
      <w:r w:rsidRPr="002C0E98">
        <w:rPr>
          <w:rFonts w:ascii="Times New Roman" w:eastAsia="Times New Roman" w:hAnsi="Times New Roman" w:cs="Times New Roman"/>
          <w:sz w:val="30"/>
          <w:szCs w:val="30"/>
          <w:lang w:eastAsia="ru-RU"/>
        </w:rPr>
        <w:t xml:space="preserve"> с особенностями психофизического развития, зачисленным в пункт коррекционно-педагогической помощи.</w:t>
      </w:r>
    </w:p>
    <w:p w:rsidR="002C0E98" w:rsidRPr="002C0E98" w:rsidRDefault="008D0C4F" w:rsidP="002C0E9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Срок исполнения – 2018/2019</w:t>
      </w:r>
      <w:r w:rsidR="002C0E98" w:rsidRPr="002C0E98">
        <w:rPr>
          <w:rFonts w:ascii="Times New Roman" w:eastAsia="Times New Roman" w:hAnsi="Times New Roman" w:cs="Times New Roman"/>
          <w:sz w:val="30"/>
          <w:szCs w:val="30"/>
          <w:lang w:eastAsia="ru-RU"/>
        </w:rPr>
        <w:t xml:space="preserve"> учебный год, </w:t>
      </w:r>
      <w:r>
        <w:rPr>
          <w:rFonts w:ascii="Times New Roman" w:eastAsia="Times New Roman" w:hAnsi="Times New Roman" w:cs="Times New Roman"/>
          <w:sz w:val="30"/>
          <w:szCs w:val="30"/>
          <w:lang w:eastAsia="ru-RU"/>
        </w:rPr>
        <w:t>далее-</w:t>
      </w:r>
      <w:r w:rsidR="002C0E98" w:rsidRPr="002C0E98">
        <w:rPr>
          <w:rFonts w:ascii="Times New Roman" w:eastAsia="Times New Roman" w:hAnsi="Times New Roman" w:cs="Times New Roman"/>
          <w:sz w:val="30"/>
          <w:szCs w:val="30"/>
          <w:lang w:eastAsia="ru-RU"/>
        </w:rPr>
        <w:t>постоянно.</w:t>
      </w:r>
    </w:p>
    <w:p w:rsidR="002C0E98" w:rsidRPr="002C0E98" w:rsidRDefault="002C0E98" w:rsidP="002C0E98">
      <w:pPr>
        <w:spacing w:after="0" w:line="240" w:lineRule="auto"/>
        <w:ind w:firstLine="720"/>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4. Установить недельную учебную нагрузку учителей-дефектологов:</w:t>
      </w:r>
    </w:p>
    <w:p w:rsidR="002C0E98" w:rsidRPr="002C0E98" w:rsidRDefault="002C0E98" w:rsidP="002C0E98">
      <w:pPr>
        <w:spacing w:after="0" w:line="240" w:lineRule="auto"/>
        <w:jc w:val="both"/>
        <w:rPr>
          <w:rFonts w:ascii="Times New Roman" w:eastAsia="Times New Roman" w:hAnsi="Times New Roman" w:cs="Times New Roman"/>
          <w:sz w:val="30"/>
          <w:szCs w:val="30"/>
          <w:lang w:eastAsia="ru-RU"/>
        </w:rPr>
      </w:pPr>
      <w:r w:rsidRPr="002C0E98">
        <w:rPr>
          <w:rFonts w:ascii="Times New Roman" w:eastAsia="Times New Roman" w:hAnsi="Times New Roman" w:cs="Times New Roman"/>
          <w:sz w:val="30"/>
          <w:szCs w:val="30"/>
          <w:lang w:eastAsia="ru-RU"/>
        </w:rPr>
        <w:tab/>
        <w:t>Ф.И.О. – количество часов</w:t>
      </w:r>
    </w:p>
    <w:p w:rsidR="002C0E98" w:rsidRPr="002C0E98" w:rsidRDefault="008D0C4F" w:rsidP="002C0E9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5. </w:t>
      </w:r>
      <w:r w:rsidR="002C0E98" w:rsidRPr="002C0E98">
        <w:rPr>
          <w:rFonts w:ascii="Times New Roman" w:eastAsia="Times New Roman" w:hAnsi="Times New Roman" w:cs="Times New Roman"/>
          <w:sz w:val="30"/>
          <w:szCs w:val="30"/>
          <w:lang w:eastAsia="ru-RU"/>
        </w:rPr>
        <w:t>Контро</w:t>
      </w:r>
      <w:r w:rsidR="005630D0">
        <w:rPr>
          <w:rFonts w:ascii="Times New Roman" w:eastAsia="Times New Roman" w:hAnsi="Times New Roman" w:cs="Times New Roman"/>
          <w:sz w:val="30"/>
          <w:szCs w:val="30"/>
          <w:lang w:eastAsia="ru-RU"/>
        </w:rPr>
        <w:t>ль за ис</w:t>
      </w:r>
      <w:r>
        <w:rPr>
          <w:rFonts w:ascii="Times New Roman" w:eastAsia="Times New Roman" w:hAnsi="Times New Roman" w:cs="Times New Roman"/>
          <w:sz w:val="30"/>
          <w:szCs w:val="30"/>
          <w:lang w:eastAsia="ru-RU"/>
        </w:rPr>
        <w:t xml:space="preserve">полнением приказа возложить на </w:t>
      </w:r>
      <w:proofErr w:type="gramStart"/>
      <w:r>
        <w:rPr>
          <w:rFonts w:ascii="Times New Roman" w:eastAsia="Times New Roman" w:hAnsi="Times New Roman" w:cs="Times New Roman"/>
          <w:sz w:val="30"/>
          <w:szCs w:val="30"/>
          <w:lang w:eastAsia="ru-RU"/>
        </w:rPr>
        <w:t>заместителя</w:t>
      </w:r>
      <w:proofErr w:type="gramEnd"/>
      <w:r>
        <w:rPr>
          <w:rFonts w:ascii="Times New Roman" w:eastAsia="Times New Roman" w:hAnsi="Times New Roman" w:cs="Times New Roman"/>
          <w:sz w:val="30"/>
          <w:szCs w:val="30"/>
          <w:lang w:eastAsia="ru-RU"/>
        </w:rPr>
        <w:t xml:space="preserve"> заведующего по основной деятельности.</w:t>
      </w:r>
    </w:p>
    <w:p w:rsidR="005630D0" w:rsidRDefault="005630D0" w:rsidP="0009682E">
      <w:pPr>
        <w:spacing w:after="0" w:line="240" w:lineRule="auto"/>
        <w:jc w:val="center"/>
        <w:rPr>
          <w:rFonts w:ascii="Times New Roman" w:eastAsia="Times New Roman" w:hAnsi="Times New Roman" w:cs="Times New Roman"/>
          <w:b/>
          <w:snapToGrid w:val="0"/>
          <w:sz w:val="30"/>
          <w:szCs w:val="30"/>
          <w:lang w:eastAsia="ru-RU"/>
        </w:rPr>
      </w:pPr>
    </w:p>
    <w:p w:rsidR="00247698" w:rsidRPr="000E4A17" w:rsidRDefault="00247698" w:rsidP="00247698">
      <w:pPr>
        <w:spacing w:after="0" w:line="240" w:lineRule="auto"/>
        <w:jc w:val="right"/>
        <w:rPr>
          <w:rFonts w:ascii="Times New Roman" w:eastAsia="Times New Roman" w:hAnsi="Times New Roman" w:cs="Times New Roman"/>
          <w:b/>
          <w:sz w:val="30"/>
          <w:szCs w:val="30"/>
          <w:lang w:eastAsia="ru-RU"/>
        </w:rPr>
      </w:pPr>
      <w:r w:rsidRPr="000E4A17">
        <w:rPr>
          <w:rFonts w:ascii="Times New Roman" w:eastAsia="Times New Roman" w:hAnsi="Times New Roman" w:cs="Times New Roman"/>
          <w:b/>
          <w:snapToGrid w:val="0"/>
          <w:sz w:val="30"/>
          <w:szCs w:val="30"/>
          <w:lang w:eastAsia="ru-RU"/>
        </w:rPr>
        <w:lastRenderedPageBreak/>
        <w:t>Образец приказа</w:t>
      </w:r>
    </w:p>
    <w:p w:rsidR="00247698" w:rsidRPr="00247698" w:rsidRDefault="00247698" w:rsidP="00247698">
      <w:pPr>
        <w:spacing w:after="0" w:line="280" w:lineRule="exact"/>
        <w:jc w:val="both"/>
        <w:rPr>
          <w:rFonts w:ascii="Times New Roman" w:eastAsia="Times New Roman" w:hAnsi="Times New Roman" w:cs="Times New Roman"/>
          <w:b/>
          <w:sz w:val="30"/>
          <w:szCs w:val="30"/>
          <w:lang w:eastAsia="ru-RU"/>
        </w:rPr>
      </w:pPr>
    </w:p>
    <w:tbl>
      <w:tblPr>
        <w:tblStyle w:val="a7"/>
        <w:tblW w:w="0" w:type="auto"/>
        <w:tblLook w:val="04A0"/>
      </w:tblPr>
      <w:tblGrid>
        <w:gridCol w:w="4322"/>
      </w:tblGrid>
      <w:tr w:rsidR="00247698" w:rsidRPr="000E4A17" w:rsidTr="00247698">
        <w:trPr>
          <w:trHeight w:val="225"/>
        </w:trPr>
        <w:tc>
          <w:tcPr>
            <w:tcW w:w="4322" w:type="dxa"/>
            <w:tcBorders>
              <w:top w:val="nil"/>
              <w:left w:val="nil"/>
              <w:bottom w:val="nil"/>
              <w:right w:val="nil"/>
            </w:tcBorders>
          </w:tcPr>
          <w:p w:rsidR="00247698" w:rsidRPr="000E4A17" w:rsidRDefault="00247698" w:rsidP="00247698">
            <w:pPr>
              <w:spacing w:line="280" w:lineRule="exact"/>
              <w:jc w:val="both"/>
              <w:rPr>
                <w:rFonts w:ascii="Times New Roman" w:eastAsia="Times New Roman" w:hAnsi="Times New Roman" w:cs="Times New Roman"/>
                <w:sz w:val="30"/>
                <w:szCs w:val="30"/>
                <w:lang w:eastAsia="ru-RU"/>
              </w:rPr>
            </w:pPr>
            <w:r w:rsidRPr="00247698">
              <w:rPr>
                <w:rFonts w:ascii="Times New Roman" w:eastAsia="Times New Roman" w:hAnsi="Times New Roman" w:cs="Times New Roman"/>
                <w:sz w:val="30"/>
                <w:szCs w:val="30"/>
                <w:lang w:eastAsia="ru-RU"/>
              </w:rPr>
              <w:t xml:space="preserve">Об отчислении </w:t>
            </w:r>
            <w:r>
              <w:rPr>
                <w:rFonts w:ascii="Times New Roman" w:eastAsia="Times New Roman" w:hAnsi="Times New Roman" w:cs="Times New Roman"/>
                <w:sz w:val="30"/>
                <w:szCs w:val="30"/>
                <w:lang w:eastAsia="ru-RU"/>
              </w:rPr>
              <w:t>воспитанников</w:t>
            </w:r>
            <w:r w:rsidRPr="00247698">
              <w:rPr>
                <w:rFonts w:ascii="Times New Roman" w:eastAsia="Times New Roman" w:hAnsi="Times New Roman" w:cs="Times New Roman"/>
                <w:sz w:val="30"/>
                <w:szCs w:val="30"/>
                <w:lang w:eastAsia="ru-RU"/>
              </w:rPr>
              <w:t xml:space="preserve"> из пункта</w:t>
            </w:r>
            <w:r>
              <w:rPr>
                <w:rFonts w:ascii="Times New Roman" w:eastAsia="Times New Roman" w:hAnsi="Times New Roman" w:cs="Times New Roman"/>
                <w:sz w:val="30"/>
                <w:szCs w:val="30"/>
                <w:lang w:eastAsia="ru-RU"/>
              </w:rPr>
              <w:t xml:space="preserve"> </w:t>
            </w:r>
            <w:r w:rsidRPr="00247698">
              <w:rPr>
                <w:rFonts w:ascii="Times New Roman" w:eastAsia="Times New Roman" w:hAnsi="Times New Roman" w:cs="Times New Roman"/>
                <w:sz w:val="30"/>
                <w:szCs w:val="30"/>
                <w:lang w:eastAsia="ru-RU"/>
              </w:rPr>
              <w:t>коррекционно-педагогической помощи</w:t>
            </w:r>
          </w:p>
        </w:tc>
      </w:tr>
    </w:tbl>
    <w:p w:rsidR="00247698" w:rsidRPr="00247698" w:rsidRDefault="00247698" w:rsidP="00247698">
      <w:pPr>
        <w:spacing w:after="0" w:line="240" w:lineRule="auto"/>
        <w:jc w:val="both"/>
        <w:rPr>
          <w:rFonts w:ascii="Times New Roman" w:eastAsia="Times New Roman" w:hAnsi="Times New Roman" w:cs="Times New Roman"/>
          <w:sz w:val="30"/>
          <w:szCs w:val="30"/>
          <w:lang w:eastAsia="ru-RU"/>
        </w:rPr>
      </w:pPr>
    </w:p>
    <w:p w:rsidR="0009682E" w:rsidRDefault="00247698" w:rsidP="00541D04">
      <w:pPr>
        <w:pStyle w:val="aa"/>
        <w:ind w:left="0" w:firstLine="645"/>
        <w:jc w:val="both"/>
        <w:rPr>
          <w:sz w:val="30"/>
          <w:szCs w:val="30"/>
        </w:rPr>
      </w:pPr>
      <w:r w:rsidRPr="00247698">
        <w:rPr>
          <w:sz w:val="30"/>
          <w:szCs w:val="30"/>
        </w:rPr>
        <w:t xml:space="preserve">В соответствии с </w:t>
      </w:r>
      <w:r>
        <w:rPr>
          <w:sz w:val="30"/>
          <w:szCs w:val="30"/>
        </w:rPr>
        <w:t>постановлением</w:t>
      </w:r>
      <w:r w:rsidRPr="00247698">
        <w:rPr>
          <w:sz w:val="30"/>
          <w:szCs w:val="30"/>
        </w:rPr>
        <w:t xml:space="preserve"> Министерства образования Респ</w:t>
      </w:r>
      <w:r>
        <w:rPr>
          <w:sz w:val="30"/>
          <w:szCs w:val="30"/>
        </w:rPr>
        <w:t>ублики Беларусь от 25 июля 2011 г. № </w:t>
      </w:r>
      <w:r w:rsidRPr="00247698">
        <w:rPr>
          <w:sz w:val="30"/>
          <w:szCs w:val="30"/>
        </w:rPr>
        <w:t>131 «Об утверждении Положения о пункте корр</w:t>
      </w:r>
      <w:r w:rsidR="0009682E">
        <w:rPr>
          <w:sz w:val="30"/>
          <w:szCs w:val="30"/>
        </w:rPr>
        <w:t>екционно-педагогической помощи»</w:t>
      </w:r>
      <w:r w:rsidRPr="00247698">
        <w:rPr>
          <w:sz w:val="30"/>
          <w:szCs w:val="30"/>
        </w:rPr>
        <w:t xml:space="preserve"> </w:t>
      </w:r>
    </w:p>
    <w:p w:rsidR="00247698" w:rsidRPr="00247698" w:rsidRDefault="00247698" w:rsidP="0009682E">
      <w:pPr>
        <w:spacing w:after="0" w:line="240" w:lineRule="auto"/>
        <w:ind w:firstLine="645"/>
        <w:jc w:val="both"/>
        <w:rPr>
          <w:rFonts w:ascii="Times New Roman" w:eastAsia="Times New Roman" w:hAnsi="Times New Roman" w:cs="Times New Roman"/>
          <w:sz w:val="30"/>
          <w:szCs w:val="30"/>
          <w:lang w:eastAsia="ru-RU"/>
        </w:rPr>
      </w:pPr>
      <w:r w:rsidRPr="00247698">
        <w:rPr>
          <w:rFonts w:ascii="Times New Roman" w:eastAsia="Times New Roman" w:hAnsi="Times New Roman" w:cs="Times New Roman"/>
          <w:sz w:val="30"/>
          <w:szCs w:val="30"/>
          <w:lang w:eastAsia="ru-RU"/>
        </w:rPr>
        <w:t>ПРИКАЗЫВАЮ:</w:t>
      </w:r>
    </w:p>
    <w:p w:rsidR="00B04E4F" w:rsidRPr="00247698" w:rsidRDefault="00247698" w:rsidP="00B04E4F">
      <w:pPr>
        <w:tabs>
          <w:tab w:val="left" w:pos="1276"/>
        </w:tabs>
        <w:spacing w:after="0" w:line="240" w:lineRule="auto"/>
        <w:jc w:val="both"/>
        <w:rPr>
          <w:rFonts w:ascii="Times New Roman" w:eastAsia="Times New Roman" w:hAnsi="Times New Roman" w:cs="Times New Roman"/>
          <w:sz w:val="30"/>
          <w:szCs w:val="30"/>
          <w:lang w:eastAsia="ru-RU"/>
        </w:rPr>
      </w:pPr>
      <w:r w:rsidRPr="00247698">
        <w:rPr>
          <w:rFonts w:ascii="Times New Roman" w:eastAsia="Times New Roman" w:hAnsi="Times New Roman" w:cs="Times New Roman"/>
          <w:sz w:val="30"/>
          <w:szCs w:val="30"/>
          <w:lang w:eastAsia="ru-RU"/>
        </w:rPr>
        <w:t xml:space="preserve">        1. Отчислить </w:t>
      </w:r>
      <w:r w:rsidR="005630D0">
        <w:rPr>
          <w:rFonts w:ascii="Times New Roman" w:eastAsia="Times New Roman" w:hAnsi="Times New Roman" w:cs="Times New Roman"/>
          <w:sz w:val="30"/>
          <w:szCs w:val="30"/>
          <w:lang w:eastAsia="ru-RU"/>
        </w:rPr>
        <w:t xml:space="preserve">с 31.05.2019 </w:t>
      </w:r>
      <w:r w:rsidRPr="00247698">
        <w:rPr>
          <w:rFonts w:ascii="Times New Roman" w:eastAsia="Times New Roman" w:hAnsi="Times New Roman" w:cs="Times New Roman"/>
          <w:sz w:val="30"/>
          <w:szCs w:val="30"/>
          <w:lang w:eastAsia="ru-RU"/>
        </w:rPr>
        <w:t>из пункта коррекционно-педагогичес</w:t>
      </w:r>
      <w:r w:rsidR="00B04E4F">
        <w:rPr>
          <w:rFonts w:ascii="Times New Roman" w:eastAsia="Times New Roman" w:hAnsi="Times New Roman" w:cs="Times New Roman"/>
          <w:sz w:val="30"/>
          <w:szCs w:val="30"/>
          <w:lang w:eastAsia="ru-RU"/>
        </w:rPr>
        <w:t>кой помощи следующих воспитанников:</w:t>
      </w:r>
    </w:p>
    <w:p w:rsidR="00247698" w:rsidRPr="00247698" w:rsidRDefault="00541D04" w:rsidP="00247698">
      <w:pPr>
        <w:tabs>
          <w:tab w:val="left" w:pos="1276"/>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247698" w:rsidRPr="00247698">
        <w:rPr>
          <w:rFonts w:ascii="Times New Roman" w:eastAsia="Times New Roman" w:hAnsi="Times New Roman" w:cs="Times New Roman"/>
          <w:sz w:val="30"/>
          <w:szCs w:val="30"/>
          <w:lang w:eastAsia="ru-RU"/>
        </w:rPr>
        <w:t>в связи с исправлением нарушений психофизического развития:</w:t>
      </w:r>
    </w:p>
    <w:p w:rsidR="0009682E" w:rsidRPr="0009682E" w:rsidRDefault="00B04E4F" w:rsidP="00B04E4F">
      <w:pPr>
        <w:tabs>
          <w:tab w:val="left" w:pos="1276"/>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список (Ф.И.О. воспитанников)</w:t>
      </w:r>
      <w:r w:rsidR="0009682E">
        <w:rPr>
          <w:rFonts w:ascii="Times New Roman" w:eastAsia="Times New Roman" w:hAnsi="Times New Roman" w:cs="Times New Roman"/>
          <w:sz w:val="30"/>
          <w:szCs w:val="30"/>
          <w:lang w:eastAsia="ru-RU"/>
        </w:rPr>
        <w:t>.</w:t>
      </w:r>
    </w:p>
    <w:p w:rsidR="0009682E" w:rsidRDefault="0009682E" w:rsidP="0009682E">
      <w:pPr>
        <w:tabs>
          <w:tab w:val="left" w:pos="1276"/>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Основание: список</w:t>
      </w:r>
      <w:r w:rsidRPr="0009682E">
        <w:rPr>
          <w:rFonts w:ascii="Times New Roman" w:hAnsi="Times New Roman" w:cs="Times New Roman"/>
          <w:sz w:val="30"/>
          <w:szCs w:val="30"/>
        </w:rPr>
        <w:t xml:space="preserve"> </w:t>
      </w:r>
      <w:proofErr w:type="gramStart"/>
      <w:r w:rsidRPr="0009682E">
        <w:rPr>
          <w:rFonts w:ascii="Times New Roman" w:hAnsi="Times New Roman" w:cs="Times New Roman"/>
          <w:sz w:val="30"/>
          <w:szCs w:val="30"/>
        </w:rPr>
        <w:t>обучающихся</w:t>
      </w:r>
      <w:proofErr w:type="gramEnd"/>
      <w:r w:rsidRPr="0009682E">
        <w:rPr>
          <w:rFonts w:ascii="Times New Roman" w:hAnsi="Times New Roman" w:cs="Times New Roman"/>
          <w:sz w:val="30"/>
          <w:szCs w:val="30"/>
        </w:rPr>
        <w:t xml:space="preserve">, исправивших нарушения психофизического развития, </w:t>
      </w:r>
      <w:r>
        <w:rPr>
          <w:rFonts w:ascii="Times New Roman" w:hAnsi="Times New Roman" w:cs="Times New Roman"/>
          <w:sz w:val="30"/>
          <w:szCs w:val="30"/>
        </w:rPr>
        <w:t>утверждённый</w:t>
      </w:r>
      <w:r w:rsidRPr="0009682E">
        <w:rPr>
          <w:rFonts w:ascii="Times New Roman" w:hAnsi="Times New Roman" w:cs="Times New Roman"/>
          <w:sz w:val="30"/>
          <w:szCs w:val="30"/>
        </w:rPr>
        <w:t xml:space="preserve"> директором учреждения образования «Государственный Лидский районный центр коррекционно-развив</w:t>
      </w:r>
      <w:r>
        <w:rPr>
          <w:rFonts w:ascii="Times New Roman" w:hAnsi="Times New Roman" w:cs="Times New Roman"/>
          <w:sz w:val="30"/>
          <w:szCs w:val="30"/>
        </w:rPr>
        <w:t xml:space="preserve">ающего обучения и реабилитации». </w:t>
      </w:r>
    </w:p>
    <w:p w:rsidR="0009682E" w:rsidRPr="00541D04" w:rsidRDefault="0009682E" w:rsidP="0009682E">
      <w:pPr>
        <w:spacing w:after="0" w:line="240" w:lineRule="auto"/>
        <w:jc w:val="both"/>
        <w:rPr>
          <w:rFonts w:ascii="Times New Roman" w:eastAsia="Times New Roman" w:hAnsi="Times New Roman" w:cs="Times New Roman"/>
          <w:i/>
          <w:sz w:val="30"/>
          <w:szCs w:val="30"/>
          <w:lang w:eastAsia="ru-RU"/>
        </w:rPr>
      </w:pPr>
      <w:r w:rsidRPr="00247698">
        <w:rPr>
          <w:rFonts w:ascii="Times New Roman" w:eastAsia="Times New Roman" w:hAnsi="Times New Roman" w:cs="Times New Roman"/>
          <w:i/>
          <w:sz w:val="30"/>
          <w:szCs w:val="30"/>
          <w:lang w:eastAsia="ru-RU"/>
        </w:rPr>
        <w:t xml:space="preserve">        </w:t>
      </w:r>
      <w:r>
        <w:rPr>
          <w:rFonts w:ascii="Times New Roman" w:eastAsia="Times New Roman" w:hAnsi="Times New Roman" w:cs="Times New Roman"/>
          <w:i/>
          <w:sz w:val="30"/>
          <w:szCs w:val="30"/>
          <w:u w:val="single"/>
          <w:lang w:eastAsia="ru-RU"/>
        </w:rPr>
        <w:t>И</w:t>
      </w:r>
      <w:r w:rsidRPr="005630D0">
        <w:rPr>
          <w:rFonts w:ascii="Times New Roman" w:eastAsia="Times New Roman" w:hAnsi="Times New Roman" w:cs="Times New Roman"/>
          <w:i/>
          <w:sz w:val="30"/>
          <w:szCs w:val="30"/>
          <w:u w:val="single"/>
          <w:lang w:eastAsia="ru-RU"/>
        </w:rPr>
        <w:t>ли</w:t>
      </w:r>
      <w:r>
        <w:rPr>
          <w:rFonts w:ascii="Times New Roman" w:eastAsia="Times New Roman" w:hAnsi="Times New Roman" w:cs="Times New Roman"/>
          <w:i/>
          <w:sz w:val="30"/>
          <w:szCs w:val="30"/>
          <w:lang w:eastAsia="ru-RU"/>
        </w:rPr>
        <w:t xml:space="preserve"> </w:t>
      </w:r>
      <w:r w:rsidRPr="00541D04">
        <w:rPr>
          <w:rFonts w:ascii="Times New Roman" w:eastAsia="Times New Roman" w:hAnsi="Times New Roman" w:cs="Times New Roman"/>
          <w:i/>
          <w:sz w:val="30"/>
          <w:szCs w:val="30"/>
          <w:lang w:eastAsia="ru-RU"/>
        </w:rPr>
        <w:t>в связи с завершением обучения и воспитания на уровне дошкольного образования:</w:t>
      </w:r>
    </w:p>
    <w:p w:rsidR="0009682E" w:rsidRDefault="0009682E" w:rsidP="0009682E">
      <w:pPr>
        <w:tabs>
          <w:tab w:val="left" w:pos="1276"/>
        </w:tabs>
        <w:spacing w:after="0" w:line="240" w:lineRule="auto"/>
        <w:jc w:val="both"/>
        <w:rPr>
          <w:rFonts w:ascii="Times New Roman" w:eastAsia="Times New Roman" w:hAnsi="Times New Roman" w:cs="Times New Roman"/>
          <w:i/>
          <w:sz w:val="30"/>
          <w:szCs w:val="30"/>
          <w:lang w:eastAsia="ru-RU"/>
        </w:rPr>
      </w:pPr>
      <w:r w:rsidRPr="00541D04">
        <w:rPr>
          <w:rFonts w:ascii="Times New Roman" w:eastAsia="Times New Roman" w:hAnsi="Times New Roman" w:cs="Times New Roman"/>
          <w:i/>
          <w:sz w:val="30"/>
          <w:szCs w:val="30"/>
          <w:lang w:eastAsia="ru-RU"/>
        </w:rPr>
        <w:t xml:space="preserve">        список (Ф.И.О. воспитанников</w:t>
      </w:r>
      <w:r>
        <w:rPr>
          <w:rFonts w:ascii="Times New Roman" w:eastAsia="Times New Roman" w:hAnsi="Times New Roman" w:cs="Times New Roman"/>
          <w:i/>
          <w:sz w:val="30"/>
          <w:szCs w:val="30"/>
          <w:lang w:eastAsia="ru-RU"/>
        </w:rPr>
        <w:t>)</w:t>
      </w:r>
      <w:r w:rsidRPr="00541D04">
        <w:rPr>
          <w:rFonts w:ascii="Times New Roman" w:eastAsia="Times New Roman" w:hAnsi="Times New Roman" w:cs="Times New Roman"/>
          <w:i/>
          <w:sz w:val="30"/>
          <w:szCs w:val="30"/>
          <w:lang w:eastAsia="ru-RU"/>
        </w:rPr>
        <w:t>.</w:t>
      </w:r>
    </w:p>
    <w:p w:rsidR="0009682E" w:rsidRPr="0009682E" w:rsidRDefault="0009682E" w:rsidP="0009682E">
      <w:pPr>
        <w:spacing w:after="0" w:line="240" w:lineRule="auto"/>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       Основание:</w:t>
      </w:r>
      <w:r w:rsidRPr="00B04E4F">
        <w:rPr>
          <w:rFonts w:ascii="Times New Roman" w:eastAsia="Times New Roman" w:hAnsi="Times New Roman" w:cs="Times New Roman"/>
          <w:i/>
          <w:sz w:val="30"/>
          <w:szCs w:val="30"/>
          <w:lang w:eastAsia="ru-RU"/>
        </w:rPr>
        <w:t xml:space="preserve"> </w:t>
      </w:r>
      <w:r w:rsidRPr="00144C72">
        <w:rPr>
          <w:rFonts w:ascii="Times New Roman" w:hAnsi="Times New Roman" w:cs="Times New Roman"/>
          <w:i/>
          <w:sz w:val="30"/>
          <w:szCs w:val="30"/>
        </w:rPr>
        <w:t>приказ руководителя учреждения образо</w:t>
      </w:r>
      <w:r>
        <w:rPr>
          <w:rFonts w:ascii="Times New Roman" w:hAnsi="Times New Roman" w:cs="Times New Roman"/>
          <w:i/>
          <w:sz w:val="30"/>
          <w:szCs w:val="30"/>
        </w:rPr>
        <w:t>вания об отчислении воспитанников</w:t>
      </w:r>
      <w:r w:rsidRPr="00144C72">
        <w:rPr>
          <w:rFonts w:ascii="Times New Roman" w:hAnsi="Times New Roman" w:cs="Times New Roman"/>
          <w:i/>
          <w:sz w:val="30"/>
          <w:szCs w:val="30"/>
        </w:rPr>
        <w:t xml:space="preserve"> из данного учреждения образования</w:t>
      </w:r>
      <w:r>
        <w:rPr>
          <w:rFonts w:ascii="Times New Roman" w:hAnsi="Times New Roman" w:cs="Times New Roman"/>
          <w:i/>
          <w:sz w:val="30"/>
          <w:szCs w:val="30"/>
        </w:rPr>
        <w:t>.</w:t>
      </w:r>
    </w:p>
    <w:p w:rsidR="00B04E4F" w:rsidRDefault="00B04E4F" w:rsidP="00B04E4F">
      <w:pPr>
        <w:tabs>
          <w:tab w:val="left" w:pos="1276"/>
        </w:tabs>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2. </w:t>
      </w:r>
      <w:r w:rsidR="00A078D6">
        <w:rPr>
          <w:rFonts w:ascii="Times New Roman" w:eastAsia="Times New Roman" w:hAnsi="Times New Roman" w:cs="Times New Roman"/>
          <w:sz w:val="30"/>
          <w:szCs w:val="30"/>
          <w:lang w:eastAsia="ru-RU"/>
        </w:rPr>
        <w:t>Контроль за ис</w:t>
      </w:r>
      <w:r>
        <w:rPr>
          <w:rFonts w:ascii="Times New Roman" w:eastAsia="Times New Roman" w:hAnsi="Times New Roman" w:cs="Times New Roman"/>
          <w:sz w:val="30"/>
          <w:szCs w:val="30"/>
          <w:lang w:eastAsia="ru-RU"/>
        </w:rPr>
        <w:t xml:space="preserve">полнением приказа возложить на </w:t>
      </w:r>
      <w:proofErr w:type="gramStart"/>
      <w:r>
        <w:rPr>
          <w:rFonts w:ascii="Times New Roman" w:eastAsia="Times New Roman" w:hAnsi="Times New Roman" w:cs="Times New Roman"/>
          <w:sz w:val="30"/>
          <w:szCs w:val="30"/>
          <w:lang w:eastAsia="ru-RU"/>
        </w:rPr>
        <w:t>заместителя</w:t>
      </w:r>
      <w:proofErr w:type="gramEnd"/>
      <w:r>
        <w:rPr>
          <w:rFonts w:ascii="Times New Roman" w:eastAsia="Times New Roman" w:hAnsi="Times New Roman" w:cs="Times New Roman"/>
          <w:sz w:val="30"/>
          <w:szCs w:val="30"/>
          <w:lang w:eastAsia="ru-RU"/>
        </w:rPr>
        <w:t xml:space="preserve"> заведующего по основной деятельности.</w:t>
      </w:r>
    </w:p>
    <w:p w:rsidR="00247698" w:rsidRPr="00247698" w:rsidRDefault="00247698" w:rsidP="00247698">
      <w:pPr>
        <w:spacing w:after="0" w:line="240" w:lineRule="auto"/>
        <w:jc w:val="both"/>
        <w:rPr>
          <w:rFonts w:ascii="Times New Roman" w:eastAsia="Times New Roman" w:hAnsi="Times New Roman" w:cs="Times New Roman"/>
          <w:sz w:val="30"/>
          <w:szCs w:val="30"/>
          <w:lang w:eastAsia="ru-RU"/>
        </w:rPr>
      </w:pPr>
    </w:p>
    <w:p w:rsidR="00247698" w:rsidRPr="00144C72" w:rsidRDefault="00247698" w:rsidP="00247698">
      <w:pPr>
        <w:spacing w:after="0" w:line="240" w:lineRule="auto"/>
        <w:jc w:val="both"/>
        <w:rPr>
          <w:rFonts w:ascii="Times New Roman" w:eastAsia="Times New Roman" w:hAnsi="Times New Roman" w:cs="Times New Roman"/>
          <w:sz w:val="30"/>
          <w:szCs w:val="30"/>
          <w:lang w:eastAsia="ru-RU"/>
        </w:rPr>
      </w:pPr>
    </w:p>
    <w:p w:rsidR="00144C72" w:rsidRDefault="00B04E4F" w:rsidP="00144C72">
      <w:pPr>
        <w:spacing w:after="0" w:line="240" w:lineRule="auto"/>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Примечание: </w:t>
      </w:r>
      <w:r w:rsidR="00247698" w:rsidRPr="00B04E4F">
        <w:rPr>
          <w:rFonts w:ascii="Times New Roman" w:eastAsia="Times New Roman" w:hAnsi="Times New Roman" w:cs="Times New Roman"/>
          <w:i/>
          <w:sz w:val="30"/>
          <w:szCs w:val="30"/>
          <w:lang w:eastAsia="ru-RU"/>
        </w:rPr>
        <w:t xml:space="preserve">отчисление из ПКПП (в том числе в течение учебного года) может осуществляться по другим причинам: </w:t>
      </w:r>
    </w:p>
    <w:p w:rsidR="00144C72" w:rsidRPr="00B04E4F" w:rsidRDefault="00247698" w:rsidP="00144C72">
      <w:pPr>
        <w:spacing w:after="0" w:line="240" w:lineRule="auto"/>
        <w:ind w:firstLine="708"/>
        <w:jc w:val="both"/>
        <w:rPr>
          <w:rFonts w:ascii="Times New Roman" w:eastAsia="Times New Roman" w:hAnsi="Times New Roman" w:cs="Times New Roman"/>
          <w:i/>
          <w:sz w:val="30"/>
          <w:szCs w:val="30"/>
          <w:lang w:eastAsia="ru-RU"/>
        </w:rPr>
      </w:pPr>
      <w:r w:rsidRPr="00B04E4F">
        <w:rPr>
          <w:rFonts w:ascii="Times New Roman" w:eastAsia="Times New Roman" w:hAnsi="Times New Roman" w:cs="Times New Roman"/>
          <w:i/>
          <w:sz w:val="30"/>
          <w:szCs w:val="30"/>
          <w:lang w:eastAsia="ru-RU"/>
        </w:rPr>
        <w:t>смена места жительства, перевод</w:t>
      </w:r>
      <w:r w:rsidR="00144C72">
        <w:rPr>
          <w:rFonts w:ascii="Times New Roman" w:eastAsia="Times New Roman" w:hAnsi="Times New Roman" w:cs="Times New Roman"/>
          <w:i/>
          <w:sz w:val="30"/>
          <w:szCs w:val="30"/>
          <w:lang w:eastAsia="ru-RU"/>
        </w:rPr>
        <w:t xml:space="preserve"> в иное учреждение образования (</w:t>
      </w:r>
      <w:r w:rsidR="00144C72" w:rsidRPr="00B04E4F">
        <w:rPr>
          <w:rFonts w:ascii="Times New Roman" w:eastAsia="Times New Roman" w:hAnsi="Times New Roman" w:cs="Times New Roman"/>
          <w:i/>
          <w:sz w:val="30"/>
          <w:szCs w:val="30"/>
          <w:lang w:eastAsia="ru-RU"/>
        </w:rPr>
        <w:t xml:space="preserve">основанием </w:t>
      </w:r>
      <w:r w:rsidR="00144C72">
        <w:rPr>
          <w:rFonts w:ascii="Times New Roman" w:eastAsia="Times New Roman" w:hAnsi="Times New Roman" w:cs="Times New Roman"/>
          <w:i/>
          <w:sz w:val="30"/>
          <w:szCs w:val="30"/>
          <w:lang w:eastAsia="ru-RU"/>
        </w:rPr>
        <w:t xml:space="preserve">для отчисления </w:t>
      </w:r>
      <w:r w:rsidR="00144C72" w:rsidRPr="00B04E4F">
        <w:rPr>
          <w:rFonts w:ascii="Times New Roman" w:eastAsia="Times New Roman" w:hAnsi="Times New Roman" w:cs="Times New Roman"/>
          <w:i/>
          <w:sz w:val="30"/>
          <w:szCs w:val="30"/>
          <w:lang w:eastAsia="ru-RU"/>
        </w:rPr>
        <w:t>является</w:t>
      </w:r>
      <w:r w:rsidR="00144C72" w:rsidRPr="00144C72">
        <w:rPr>
          <w:rFonts w:ascii="Times New Roman" w:hAnsi="Times New Roman" w:cs="Times New Roman"/>
          <w:sz w:val="30"/>
          <w:szCs w:val="30"/>
        </w:rPr>
        <w:t xml:space="preserve"> </w:t>
      </w:r>
      <w:r w:rsidR="00144C72" w:rsidRPr="00144C72">
        <w:rPr>
          <w:rFonts w:ascii="Times New Roman" w:hAnsi="Times New Roman" w:cs="Times New Roman"/>
          <w:i/>
          <w:sz w:val="30"/>
          <w:szCs w:val="30"/>
        </w:rPr>
        <w:t>приказ руководителя учреждения образо</w:t>
      </w:r>
      <w:r w:rsidR="00144C72">
        <w:rPr>
          <w:rFonts w:ascii="Times New Roman" w:hAnsi="Times New Roman" w:cs="Times New Roman"/>
          <w:i/>
          <w:sz w:val="30"/>
          <w:szCs w:val="30"/>
        </w:rPr>
        <w:t>вания об отчислении воспитанника</w:t>
      </w:r>
      <w:r w:rsidR="00144C72" w:rsidRPr="00144C72">
        <w:rPr>
          <w:rFonts w:ascii="Times New Roman" w:hAnsi="Times New Roman" w:cs="Times New Roman"/>
          <w:i/>
          <w:sz w:val="30"/>
          <w:szCs w:val="30"/>
        </w:rPr>
        <w:t xml:space="preserve"> из данного учреждения образования</w:t>
      </w:r>
      <w:r w:rsidR="00144C72">
        <w:rPr>
          <w:rFonts w:ascii="Times New Roman" w:hAnsi="Times New Roman" w:cs="Times New Roman"/>
          <w:i/>
          <w:sz w:val="30"/>
          <w:szCs w:val="30"/>
        </w:rPr>
        <w:t>);</w:t>
      </w:r>
    </w:p>
    <w:p w:rsidR="005630D0" w:rsidRDefault="00247698" w:rsidP="005630D0">
      <w:pPr>
        <w:spacing w:after="0" w:line="240" w:lineRule="auto"/>
        <w:ind w:firstLine="720"/>
        <w:jc w:val="both"/>
        <w:rPr>
          <w:rFonts w:ascii="Times New Roman" w:eastAsia="Times New Roman" w:hAnsi="Times New Roman" w:cs="Times New Roman"/>
          <w:i/>
          <w:sz w:val="30"/>
          <w:szCs w:val="30"/>
          <w:lang w:eastAsia="ru-RU"/>
        </w:rPr>
      </w:pPr>
      <w:r w:rsidRPr="00B04E4F">
        <w:rPr>
          <w:rFonts w:ascii="Times New Roman" w:eastAsia="Times New Roman" w:hAnsi="Times New Roman" w:cs="Times New Roman"/>
          <w:i/>
          <w:sz w:val="30"/>
          <w:szCs w:val="30"/>
          <w:lang w:eastAsia="ru-RU"/>
        </w:rPr>
        <w:t>отказ зако</w:t>
      </w:r>
      <w:r w:rsidR="00B04E4F">
        <w:rPr>
          <w:rFonts w:ascii="Times New Roman" w:eastAsia="Times New Roman" w:hAnsi="Times New Roman" w:cs="Times New Roman"/>
          <w:i/>
          <w:sz w:val="30"/>
          <w:szCs w:val="30"/>
          <w:lang w:eastAsia="ru-RU"/>
        </w:rPr>
        <w:t>нных представителей воспитанника</w:t>
      </w:r>
      <w:r w:rsidRPr="00B04E4F">
        <w:rPr>
          <w:rFonts w:ascii="Times New Roman" w:eastAsia="Times New Roman" w:hAnsi="Times New Roman" w:cs="Times New Roman"/>
          <w:i/>
          <w:sz w:val="30"/>
          <w:szCs w:val="30"/>
          <w:lang w:eastAsia="ru-RU"/>
        </w:rPr>
        <w:t xml:space="preserve"> с ОПФР от коррекционно-педагог</w:t>
      </w:r>
      <w:r w:rsidR="00144C72">
        <w:rPr>
          <w:rFonts w:ascii="Times New Roman" w:eastAsia="Times New Roman" w:hAnsi="Times New Roman" w:cs="Times New Roman"/>
          <w:i/>
          <w:sz w:val="30"/>
          <w:szCs w:val="30"/>
          <w:lang w:eastAsia="ru-RU"/>
        </w:rPr>
        <w:t>ической помощи (</w:t>
      </w:r>
      <w:r w:rsidR="00144C72" w:rsidRPr="00B04E4F">
        <w:rPr>
          <w:rFonts w:ascii="Times New Roman" w:eastAsia="Times New Roman" w:hAnsi="Times New Roman" w:cs="Times New Roman"/>
          <w:i/>
          <w:sz w:val="30"/>
          <w:szCs w:val="30"/>
          <w:lang w:eastAsia="ru-RU"/>
        </w:rPr>
        <w:t xml:space="preserve">основанием </w:t>
      </w:r>
      <w:r w:rsidR="00144C72">
        <w:rPr>
          <w:rFonts w:ascii="Times New Roman" w:eastAsia="Times New Roman" w:hAnsi="Times New Roman" w:cs="Times New Roman"/>
          <w:i/>
          <w:sz w:val="30"/>
          <w:szCs w:val="30"/>
          <w:lang w:eastAsia="ru-RU"/>
        </w:rPr>
        <w:t xml:space="preserve">для отчисления </w:t>
      </w:r>
      <w:r w:rsidR="00144C72" w:rsidRPr="00B04E4F">
        <w:rPr>
          <w:rFonts w:ascii="Times New Roman" w:eastAsia="Times New Roman" w:hAnsi="Times New Roman" w:cs="Times New Roman"/>
          <w:i/>
          <w:sz w:val="30"/>
          <w:szCs w:val="30"/>
          <w:lang w:eastAsia="ru-RU"/>
        </w:rPr>
        <w:t>является заявление зако</w:t>
      </w:r>
      <w:r w:rsidR="00144C72">
        <w:rPr>
          <w:rFonts w:ascii="Times New Roman" w:eastAsia="Times New Roman" w:hAnsi="Times New Roman" w:cs="Times New Roman"/>
          <w:i/>
          <w:sz w:val="30"/>
          <w:szCs w:val="30"/>
          <w:lang w:eastAsia="ru-RU"/>
        </w:rPr>
        <w:t>нного представителя воспитанника).</w:t>
      </w:r>
    </w:p>
    <w:p w:rsidR="005630D0" w:rsidRPr="005630D0" w:rsidRDefault="005630D0" w:rsidP="005630D0">
      <w:pPr>
        <w:spacing w:after="0" w:line="240" w:lineRule="auto"/>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П</w:t>
      </w:r>
      <w:r w:rsidRPr="0005251B">
        <w:rPr>
          <w:rFonts w:ascii="Times New Roman" w:eastAsia="Times New Roman" w:hAnsi="Times New Roman" w:cs="Times New Roman"/>
          <w:i/>
          <w:color w:val="0D0D0D"/>
          <w:sz w:val="30"/>
          <w:szCs w:val="30"/>
          <w:lang w:eastAsia="ru-RU"/>
        </w:rPr>
        <w:t xml:space="preserve">риказ издаётся </w:t>
      </w:r>
      <w:r>
        <w:rPr>
          <w:rFonts w:ascii="Times New Roman" w:eastAsia="Times New Roman" w:hAnsi="Times New Roman" w:cs="Times New Roman"/>
          <w:i/>
          <w:color w:val="0D0D0D"/>
          <w:sz w:val="30"/>
          <w:szCs w:val="30"/>
          <w:lang w:eastAsia="ru-RU"/>
        </w:rPr>
        <w:t xml:space="preserve">руководителем учреждения образования ежегодно </w:t>
      </w:r>
      <w:r w:rsidRPr="0005251B">
        <w:rPr>
          <w:rFonts w:ascii="Times New Roman" w:eastAsia="Times New Roman" w:hAnsi="Times New Roman" w:cs="Times New Roman"/>
          <w:i/>
          <w:color w:val="0D0D0D"/>
          <w:sz w:val="30"/>
          <w:szCs w:val="30"/>
          <w:lang w:eastAsia="ru-RU"/>
        </w:rPr>
        <w:t>с 25 мая по 31 мая</w:t>
      </w:r>
      <w:r>
        <w:rPr>
          <w:rFonts w:ascii="Times New Roman" w:eastAsia="Times New Roman" w:hAnsi="Times New Roman" w:cs="Times New Roman"/>
          <w:i/>
          <w:color w:val="0D0D0D"/>
          <w:sz w:val="30"/>
          <w:szCs w:val="30"/>
          <w:lang w:eastAsia="ru-RU"/>
        </w:rPr>
        <w:t xml:space="preserve"> по результатам обследования детей психолого-медико-педагогической комиссией Государственного Лидского районного ЦКРОиР в текущем учебном году.</w:t>
      </w:r>
    </w:p>
    <w:p w:rsidR="00247698" w:rsidRDefault="00247698" w:rsidP="00247698">
      <w:pPr>
        <w:spacing w:after="0" w:line="240" w:lineRule="auto"/>
        <w:jc w:val="both"/>
        <w:rPr>
          <w:rFonts w:ascii="Times New Roman" w:eastAsia="Times New Roman" w:hAnsi="Times New Roman" w:cs="Times New Roman"/>
          <w:sz w:val="30"/>
          <w:szCs w:val="30"/>
          <w:lang w:eastAsia="ru-RU"/>
        </w:rPr>
      </w:pPr>
    </w:p>
    <w:p w:rsidR="00247698" w:rsidRDefault="00247698" w:rsidP="00247698">
      <w:pPr>
        <w:spacing w:after="0" w:line="240" w:lineRule="auto"/>
        <w:jc w:val="both"/>
        <w:rPr>
          <w:rFonts w:ascii="Times New Roman" w:eastAsia="Times New Roman" w:hAnsi="Times New Roman" w:cs="Times New Roman"/>
          <w:sz w:val="30"/>
          <w:szCs w:val="30"/>
          <w:lang w:eastAsia="ru-RU"/>
        </w:rPr>
      </w:pPr>
    </w:p>
    <w:p w:rsidR="00247698" w:rsidRDefault="00247698" w:rsidP="00247698">
      <w:pPr>
        <w:spacing w:after="0" w:line="240" w:lineRule="auto"/>
        <w:jc w:val="both"/>
        <w:rPr>
          <w:rFonts w:ascii="Times New Roman" w:eastAsia="Times New Roman" w:hAnsi="Times New Roman" w:cs="Times New Roman"/>
          <w:sz w:val="30"/>
          <w:szCs w:val="30"/>
          <w:lang w:eastAsia="ru-RU"/>
        </w:rPr>
      </w:pPr>
    </w:p>
    <w:p w:rsidR="00247698" w:rsidRDefault="00247698" w:rsidP="00247698">
      <w:pPr>
        <w:spacing w:after="0" w:line="240" w:lineRule="auto"/>
        <w:jc w:val="both"/>
        <w:rPr>
          <w:rFonts w:ascii="Times New Roman" w:eastAsia="Times New Roman" w:hAnsi="Times New Roman" w:cs="Times New Roman"/>
          <w:sz w:val="30"/>
          <w:szCs w:val="30"/>
          <w:lang w:eastAsia="ru-RU"/>
        </w:rPr>
      </w:pPr>
    </w:p>
    <w:p w:rsidR="000562AC" w:rsidRDefault="000562AC" w:rsidP="00541D04">
      <w:pPr>
        <w:spacing w:after="0" w:line="240" w:lineRule="auto"/>
        <w:rPr>
          <w:rFonts w:ascii="Times New Roman" w:eastAsia="Times New Roman" w:hAnsi="Times New Roman" w:cs="Times New Roman"/>
          <w:b/>
          <w:snapToGrid w:val="0"/>
          <w:sz w:val="30"/>
          <w:szCs w:val="30"/>
          <w:lang w:eastAsia="ru-RU"/>
        </w:rPr>
      </w:pPr>
    </w:p>
    <w:p w:rsidR="00247698" w:rsidRDefault="00247698" w:rsidP="00144C72">
      <w:pPr>
        <w:spacing w:after="0" w:line="240" w:lineRule="auto"/>
        <w:jc w:val="right"/>
        <w:rPr>
          <w:rFonts w:ascii="Times New Roman" w:eastAsia="Times New Roman" w:hAnsi="Times New Roman" w:cs="Times New Roman"/>
          <w:sz w:val="30"/>
          <w:szCs w:val="30"/>
          <w:lang w:eastAsia="ru-RU"/>
        </w:rPr>
      </w:pPr>
      <w:r w:rsidRPr="000E4A17">
        <w:rPr>
          <w:rFonts w:ascii="Times New Roman" w:eastAsia="Times New Roman" w:hAnsi="Times New Roman" w:cs="Times New Roman"/>
          <w:b/>
          <w:snapToGrid w:val="0"/>
          <w:sz w:val="30"/>
          <w:szCs w:val="30"/>
          <w:lang w:eastAsia="ru-RU"/>
        </w:rPr>
        <w:lastRenderedPageBreak/>
        <w:t>Образец приказа</w:t>
      </w:r>
    </w:p>
    <w:tbl>
      <w:tblPr>
        <w:tblStyle w:val="a7"/>
        <w:tblW w:w="0" w:type="auto"/>
        <w:tblLook w:val="04A0"/>
      </w:tblPr>
      <w:tblGrid>
        <w:gridCol w:w="4219"/>
      </w:tblGrid>
      <w:tr w:rsidR="00247698" w:rsidTr="00B04E4F">
        <w:tc>
          <w:tcPr>
            <w:tcW w:w="4219" w:type="dxa"/>
            <w:tcBorders>
              <w:top w:val="nil"/>
              <w:left w:val="nil"/>
              <w:bottom w:val="nil"/>
              <w:right w:val="nil"/>
            </w:tcBorders>
          </w:tcPr>
          <w:p w:rsidR="00247698" w:rsidRPr="00247698" w:rsidRDefault="00247698" w:rsidP="00247698">
            <w:pPr>
              <w:spacing w:line="280" w:lineRule="exact"/>
              <w:jc w:val="both"/>
              <w:rPr>
                <w:rFonts w:ascii="Times New Roman" w:eastAsia="Times New Roman" w:hAnsi="Times New Roman" w:cs="Times New Roman"/>
                <w:sz w:val="30"/>
                <w:szCs w:val="30"/>
                <w:lang w:eastAsia="ru-RU"/>
              </w:rPr>
            </w:pPr>
            <w:r w:rsidRPr="00247698">
              <w:rPr>
                <w:rFonts w:ascii="Times New Roman" w:eastAsia="Times New Roman" w:hAnsi="Times New Roman" w:cs="Times New Roman"/>
                <w:sz w:val="30"/>
                <w:szCs w:val="30"/>
                <w:lang w:eastAsia="ru-RU"/>
              </w:rPr>
              <w:t>О продолжении оказания  коррекционно-педагогической помощи</w:t>
            </w:r>
            <w:r>
              <w:rPr>
                <w:rFonts w:ascii="Times New Roman" w:eastAsia="Times New Roman" w:hAnsi="Times New Roman" w:cs="Times New Roman"/>
                <w:sz w:val="30"/>
                <w:szCs w:val="30"/>
                <w:lang w:eastAsia="ru-RU"/>
              </w:rPr>
              <w:t xml:space="preserve"> воспитанникам</w:t>
            </w:r>
            <w:r w:rsidRPr="00247698">
              <w:rPr>
                <w:rFonts w:ascii="Times New Roman" w:eastAsia="Times New Roman" w:hAnsi="Times New Roman" w:cs="Times New Roman"/>
                <w:sz w:val="30"/>
                <w:szCs w:val="30"/>
                <w:lang w:eastAsia="ru-RU"/>
              </w:rPr>
              <w:t xml:space="preserve"> </w:t>
            </w:r>
            <w:proofErr w:type="gramStart"/>
            <w:r w:rsidRPr="00247698">
              <w:rPr>
                <w:rFonts w:ascii="Times New Roman" w:eastAsia="Times New Roman" w:hAnsi="Times New Roman" w:cs="Times New Roman"/>
                <w:sz w:val="30"/>
                <w:szCs w:val="30"/>
                <w:lang w:eastAsia="ru-RU"/>
              </w:rPr>
              <w:t>в</w:t>
            </w:r>
            <w:proofErr w:type="gramEnd"/>
            <w:r w:rsidRPr="00247698">
              <w:rPr>
                <w:rFonts w:ascii="Times New Roman" w:eastAsia="Times New Roman" w:hAnsi="Times New Roman" w:cs="Times New Roman"/>
                <w:sz w:val="30"/>
                <w:szCs w:val="30"/>
                <w:lang w:eastAsia="ru-RU"/>
              </w:rPr>
              <w:t xml:space="preserve"> </w:t>
            </w:r>
          </w:p>
          <w:p w:rsidR="00247698" w:rsidRDefault="00247698" w:rsidP="00247698">
            <w:pPr>
              <w:spacing w:line="280" w:lineRule="exact"/>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п</w:t>
            </w:r>
            <w:r w:rsidRPr="00247698">
              <w:rPr>
                <w:rFonts w:ascii="Times New Roman" w:eastAsia="Times New Roman" w:hAnsi="Times New Roman" w:cs="Times New Roman"/>
                <w:sz w:val="30"/>
                <w:szCs w:val="30"/>
                <w:lang w:eastAsia="ru-RU"/>
              </w:rPr>
              <w:t>ункт</w:t>
            </w:r>
            <w:r>
              <w:rPr>
                <w:rFonts w:ascii="Times New Roman" w:eastAsia="Times New Roman" w:hAnsi="Times New Roman" w:cs="Times New Roman"/>
                <w:sz w:val="30"/>
                <w:szCs w:val="30"/>
                <w:lang w:eastAsia="ru-RU"/>
              </w:rPr>
              <w:t>е</w:t>
            </w:r>
            <w:proofErr w:type="gramEnd"/>
            <w:r>
              <w:rPr>
                <w:rFonts w:ascii="Times New Roman" w:eastAsia="Times New Roman" w:hAnsi="Times New Roman" w:cs="Times New Roman"/>
                <w:sz w:val="30"/>
                <w:szCs w:val="30"/>
                <w:lang w:eastAsia="ru-RU"/>
              </w:rPr>
              <w:t xml:space="preserve"> </w:t>
            </w:r>
            <w:r w:rsidRPr="00247698">
              <w:rPr>
                <w:rFonts w:ascii="Times New Roman" w:eastAsia="Times New Roman" w:hAnsi="Times New Roman" w:cs="Times New Roman"/>
                <w:sz w:val="30"/>
                <w:szCs w:val="30"/>
                <w:lang w:eastAsia="ru-RU"/>
              </w:rPr>
              <w:t>коррекционно-педагогической помощи</w:t>
            </w:r>
          </w:p>
        </w:tc>
      </w:tr>
    </w:tbl>
    <w:p w:rsidR="00247698" w:rsidRPr="00247698" w:rsidRDefault="00247698" w:rsidP="00247698">
      <w:pPr>
        <w:spacing w:after="0" w:line="240" w:lineRule="auto"/>
        <w:jc w:val="both"/>
        <w:rPr>
          <w:rFonts w:ascii="Times New Roman" w:eastAsia="Times New Roman" w:hAnsi="Times New Roman" w:cs="Times New Roman"/>
          <w:sz w:val="30"/>
          <w:szCs w:val="30"/>
          <w:lang w:eastAsia="ru-RU"/>
        </w:rPr>
      </w:pPr>
    </w:p>
    <w:p w:rsidR="00247698" w:rsidRPr="00247698" w:rsidRDefault="00247698" w:rsidP="00247698">
      <w:pPr>
        <w:spacing w:after="0" w:line="240" w:lineRule="auto"/>
        <w:jc w:val="both"/>
        <w:rPr>
          <w:rFonts w:ascii="Times New Roman" w:eastAsia="Times New Roman" w:hAnsi="Times New Roman" w:cs="Times New Roman"/>
          <w:b/>
          <w:sz w:val="30"/>
          <w:szCs w:val="30"/>
          <w:lang w:eastAsia="ru-RU"/>
        </w:rPr>
      </w:pPr>
    </w:p>
    <w:p w:rsidR="0009682E" w:rsidRDefault="00247698" w:rsidP="00247698">
      <w:pPr>
        <w:spacing w:after="0" w:line="240" w:lineRule="auto"/>
        <w:jc w:val="both"/>
        <w:rPr>
          <w:rFonts w:ascii="Times New Roman" w:eastAsia="Times New Roman" w:hAnsi="Times New Roman" w:cs="Times New Roman"/>
          <w:sz w:val="30"/>
          <w:szCs w:val="30"/>
          <w:lang w:eastAsia="ru-RU"/>
        </w:rPr>
      </w:pPr>
      <w:r w:rsidRPr="00247698">
        <w:rPr>
          <w:rFonts w:ascii="Times New Roman" w:eastAsia="Times New Roman" w:hAnsi="Times New Roman" w:cs="Times New Roman"/>
          <w:b/>
          <w:sz w:val="30"/>
          <w:szCs w:val="30"/>
          <w:lang w:eastAsia="ru-RU"/>
        </w:rPr>
        <w:tab/>
      </w:r>
      <w:r w:rsidRPr="00247698">
        <w:rPr>
          <w:rFonts w:ascii="Times New Roman" w:eastAsia="Times New Roman" w:hAnsi="Times New Roman" w:cs="Times New Roman"/>
          <w:sz w:val="30"/>
          <w:szCs w:val="30"/>
          <w:lang w:eastAsia="ru-RU"/>
        </w:rPr>
        <w:t>В соответствии с постановлением Министерства образования Республик</w:t>
      </w:r>
      <w:r w:rsidR="000562AC">
        <w:rPr>
          <w:rFonts w:ascii="Times New Roman" w:eastAsia="Times New Roman" w:hAnsi="Times New Roman" w:cs="Times New Roman"/>
          <w:sz w:val="30"/>
          <w:szCs w:val="30"/>
          <w:lang w:eastAsia="ru-RU"/>
        </w:rPr>
        <w:t>и Беларусь от 25 июля 2011 г. № </w:t>
      </w:r>
      <w:r w:rsidRPr="00247698">
        <w:rPr>
          <w:rFonts w:ascii="Times New Roman" w:eastAsia="Times New Roman" w:hAnsi="Times New Roman" w:cs="Times New Roman"/>
          <w:sz w:val="30"/>
          <w:szCs w:val="30"/>
          <w:lang w:eastAsia="ru-RU"/>
        </w:rPr>
        <w:t>131 «Об утверждении Положения о пункте корр</w:t>
      </w:r>
      <w:r w:rsidR="0009682E">
        <w:rPr>
          <w:rFonts w:ascii="Times New Roman" w:eastAsia="Times New Roman" w:hAnsi="Times New Roman" w:cs="Times New Roman"/>
          <w:sz w:val="30"/>
          <w:szCs w:val="30"/>
          <w:lang w:eastAsia="ru-RU"/>
        </w:rPr>
        <w:t>екционно-педагогической помощи»</w:t>
      </w:r>
    </w:p>
    <w:p w:rsidR="00247698" w:rsidRPr="00247698" w:rsidRDefault="00247698" w:rsidP="00247698">
      <w:pPr>
        <w:spacing w:after="0" w:line="240" w:lineRule="auto"/>
        <w:jc w:val="both"/>
        <w:rPr>
          <w:rFonts w:ascii="Times New Roman" w:eastAsia="Times New Roman" w:hAnsi="Times New Roman" w:cs="Times New Roman"/>
          <w:sz w:val="30"/>
          <w:szCs w:val="30"/>
          <w:lang w:eastAsia="ru-RU"/>
        </w:rPr>
      </w:pPr>
      <w:r w:rsidRPr="00247698">
        <w:rPr>
          <w:rFonts w:ascii="Times New Roman" w:eastAsia="Times New Roman" w:hAnsi="Times New Roman" w:cs="Times New Roman"/>
          <w:sz w:val="30"/>
          <w:szCs w:val="30"/>
          <w:lang w:eastAsia="ru-RU"/>
        </w:rPr>
        <w:tab/>
        <w:t>ПРИКАЗЫВАЮ:</w:t>
      </w:r>
    </w:p>
    <w:p w:rsidR="00247698" w:rsidRPr="00247698" w:rsidRDefault="00247698" w:rsidP="00247698">
      <w:pPr>
        <w:spacing w:after="0" w:line="240" w:lineRule="auto"/>
        <w:jc w:val="both"/>
        <w:rPr>
          <w:rFonts w:ascii="Times New Roman" w:eastAsia="Times New Roman" w:hAnsi="Times New Roman" w:cs="Times New Roman"/>
          <w:sz w:val="30"/>
          <w:szCs w:val="30"/>
          <w:lang w:eastAsia="ru-RU"/>
        </w:rPr>
      </w:pPr>
      <w:r w:rsidRPr="00247698">
        <w:rPr>
          <w:rFonts w:ascii="Times New Roman" w:eastAsia="Times New Roman" w:hAnsi="Times New Roman" w:cs="Times New Roman"/>
          <w:sz w:val="30"/>
          <w:szCs w:val="30"/>
          <w:lang w:eastAsia="ru-RU"/>
        </w:rPr>
        <w:tab/>
        <w:t>1. Продолжить оказание коррекционно-педагогической помощи в пункте коррекционно-педагогичес</w:t>
      </w:r>
      <w:r w:rsidR="000562AC">
        <w:rPr>
          <w:rFonts w:ascii="Times New Roman" w:eastAsia="Times New Roman" w:hAnsi="Times New Roman" w:cs="Times New Roman"/>
          <w:sz w:val="30"/>
          <w:szCs w:val="30"/>
          <w:lang w:eastAsia="ru-RU"/>
        </w:rPr>
        <w:t>кой помощи следующим воспитанникам</w:t>
      </w:r>
      <w:r w:rsidRPr="00247698">
        <w:rPr>
          <w:rFonts w:ascii="Times New Roman" w:eastAsia="Times New Roman" w:hAnsi="Times New Roman" w:cs="Times New Roman"/>
          <w:sz w:val="30"/>
          <w:szCs w:val="30"/>
          <w:lang w:eastAsia="ru-RU"/>
        </w:rPr>
        <w:t xml:space="preserve"> с особенностями психофизического развития:</w:t>
      </w:r>
    </w:p>
    <w:p w:rsidR="00A078D6" w:rsidRDefault="000562AC" w:rsidP="00A078D6">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ab/>
      </w:r>
      <w:r w:rsidR="001D7ACD">
        <w:rPr>
          <w:rFonts w:ascii="Times New Roman" w:eastAsia="Times New Roman" w:hAnsi="Times New Roman" w:cs="Times New Roman"/>
          <w:sz w:val="30"/>
          <w:szCs w:val="30"/>
          <w:lang w:eastAsia="ru-RU"/>
        </w:rPr>
        <w:t>список (Ф.И.О. воспитанников).</w:t>
      </w:r>
    </w:p>
    <w:p w:rsidR="0009682E" w:rsidRPr="00A078D6" w:rsidRDefault="00A078D6" w:rsidP="00A078D6">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09682E">
        <w:rPr>
          <w:rFonts w:ascii="Times New Roman" w:eastAsia="Times New Roman" w:hAnsi="Times New Roman" w:cs="Times New Roman"/>
          <w:sz w:val="30"/>
          <w:szCs w:val="30"/>
          <w:lang w:eastAsia="ru-RU"/>
        </w:rPr>
        <w:t xml:space="preserve">Основание: </w:t>
      </w:r>
      <w:r>
        <w:rPr>
          <w:rFonts w:ascii="Times New Roman" w:eastAsia="Times New Roman" w:hAnsi="Times New Roman" w:cs="Times New Roman"/>
          <w:sz w:val="30"/>
          <w:szCs w:val="30"/>
          <w:lang w:eastAsia="ru-RU"/>
        </w:rPr>
        <w:t>список</w:t>
      </w:r>
      <w:r w:rsidR="0009682E" w:rsidRPr="00247698">
        <w:rPr>
          <w:rFonts w:ascii="Times New Roman" w:eastAsia="Times New Roman" w:hAnsi="Times New Roman" w:cs="Times New Roman"/>
          <w:sz w:val="30"/>
          <w:szCs w:val="30"/>
          <w:lang w:eastAsia="ru-RU"/>
        </w:rPr>
        <w:t xml:space="preserve"> </w:t>
      </w:r>
      <w:proofErr w:type="gramStart"/>
      <w:r w:rsidR="0009682E" w:rsidRPr="00247698">
        <w:rPr>
          <w:rFonts w:ascii="Times New Roman" w:eastAsia="Times New Roman" w:hAnsi="Times New Roman" w:cs="Times New Roman"/>
          <w:sz w:val="30"/>
          <w:szCs w:val="30"/>
          <w:lang w:eastAsia="ru-RU"/>
        </w:rPr>
        <w:t>обучающихся</w:t>
      </w:r>
      <w:proofErr w:type="gramEnd"/>
      <w:r w:rsidR="0009682E" w:rsidRPr="00247698">
        <w:rPr>
          <w:rFonts w:ascii="Times New Roman" w:eastAsia="Times New Roman" w:hAnsi="Times New Roman" w:cs="Times New Roman"/>
          <w:sz w:val="30"/>
          <w:szCs w:val="30"/>
          <w:lang w:eastAsia="ru-RU"/>
        </w:rPr>
        <w:t xml:space="preserve"> с ОПФР</w:t>
      </w:r>
      <w:r w:rsidR="0009682E">
        <w:rPr>
          <w:rFonts w:ascii="Times New Roman" w:eastAsia="Times New Roman" w:hAnsi="Times New Roman" w:cs="Times New Roman"/>
          <w:sz w:val="30"/>
          <w:szCs w:val="30"/>
          <w:lang w:eastAsia="ru-RU"/>
        </w:rPr>
        <w:t>,</w:t>
      </w:r>
      <w:r w:rsidR="0009682E" w:rsidRPr="00247698">
        <w:rPr>
          <w:rFonts w:ascii="Times New Roman" w:eastAsia="Times New Roman" w:hAnsi="Times New Roman" w:cs="Times New Roman"/>
          <w:sz w:val="30"/>
          <w:szCs w:val="30"/>
          <w:lang w:eastAsia="ru-RU"/>
        </w:rPr>
        <w:t xml:space="preserve"> нуждающихся в коррекционно-педа</w:t>
      </w:r>
      <w:r>
        <w:rPr>
          <w:rFonts w:ascii="Times New Roman" w:eastAsia="Times New Roman" w:hAnsi="Times New Roman" w:cs="Times New Roman"/>
          <w:sz w:val="30"/>
          <w:szCs w:val="30"/>
          <w:lang w:eastAsia="ru-RU"/>
        </w:rPr>
        <w:t>гогической помощи, утверждённый</w:t>
      </w:r>
      <w:r w:rsidR="0009682E" w:rsidRPr="00247698">
        <w:rPr>
          <w:rFonts w:ascii="Times New Roman" w:eastAsia="Times New Roman" w:hAnsi="Times New Roman" w:cs="Times New Roman"/>
          <w:sz w:val="30"/>
          <w:szCs w:val="30"/>
          <w:lang w:eastAsia="ru-RU"/>
        </w:rPr>
        <w:t xml:space="preserve"> директором </w:t>
      </w:r>
      <w:r w:rsidRPr="0009682E">
        <w:rPr>
          <w:rFonts w:ascii="Times New Roman" w:hAnsi="Times New Roman" w:cs="Times New Roman"/>
          <w:sz w:val="30"/>
          <w:szCs w:val="30"/>
        </w:rPr>
        <w:t>учреждения образования «Государственный Лидский районный центр коррекционно-развив</w:t>
      </w:r>
      <w:r>
        <w:rPr>
          <w:rFonts w:ascii="Times New Roman" w:hAnsi="Times New Roman" w:cs="Times New Roman"/>
          <w:sz w:val="30"/>
          <w:szCs w:val="30"/>
        </w:rPr>
        <w:t xml:space="preserve">ающего обучения и реабилитации». </w:t>
      </w:r>
      <w:r w:rsidR="0009682E" w:rsidRPr="00247698">
        <w:rPr>
          <w:rFonts w:ascii="Times New Roman" w:eastAsia="Times New Roman" w:hAnsi="Times New Roman" w:cs="Times New Roman"/>
          <w:sz w:val="30"/>
          <w:szCs w:val="30"/>
          <w:lang w:eastAsia="ru-RU"/>
        </w:rPr>
        <w:t xml:space="preserve"> </w:t>
      </w:r>
    </w:p>
    <w:p w:rsidR="001D7ACD" w:rsidRDefault="001D7ACD" w:rsidP="001D7ACD">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2. </w:t>
      </w:r>
      <w:r w:rsidR="00A078D6">
        <w:rPr>
          <w:rFonts w:ascii="Times New Roman" w:eastAsia="Times New Roman" w:hAnsi="Times New Roman" w:cs="Times New Roman"/>
          <w:sz w:val="30"/>
          <w:szCs w:val="30"/>
          <w:lang w:eastAsia="ru-RU"/>
        </w:rPr>
        <w:t>Контроль за ис</w:t>
      </w:r>
      <w:r w:rsidR="00247698" w:rsidRPr="00247698">
        <w:rPr>
          <w:rFonts w:ascii="Times New Roman" w:eastAsia="Times New Roman" w:hAnsi="Times New Roman" w:cs="Times New Roman"/>
          <w:sz w:val="30"/>
          <w:szCs w:val="30"/>
          <w:lang w:eastAsia="ru-RU"/>
        </w:rPr>
        <w:t>п</w:t>
      </w:r>
      <w:r>
        <w:rPr>
          <w:rFonts w:ascii="Times New Roman" w:eastAsia="Times New Roman" w:hAnsi="Times New Roman" w:cs="Times New Roman"/>
          <w:sz w:val="30"/>
          <w:szCs w:val="30"/>
          <w:lang w:eastAsia="ru-RU"/>
        </w:rPr>
        <w:t xml:space="preserve">олнением приказа возложить на </w:t>
      </w:r>
      <w:proofErr w:type="gramStart"/>
      <w:r>
        <w:rPr>
          <w:rFonts w:ascii="Times New Roman" w:eastAsia="Times New Roman" w:hAnsi="Times New Roman" w:cs="Times New Roman"/>
          <w:sz w:val="30"/>
          <w:szCs w:val="30"/>
          <w:lang w:eastAsia="ru-RU"/>
        </w:rPr>
        <w:t>заместителя</w:t>
      </w:r>
      <w:proofErr w:type="gramEnd"/>
      <w:r>
        <w:rPr>
          <w:rFonts w:ascii="Times New Roman" w:eastAsia="Times New Roman" w:hAnsi="Times New Roman" w:cs="Times New Roman"/>
          <w:sz w:val="30"/>
          <w:szCs w:val="30"/>
          <w:lang w:eastAsia="ru-RU"/>
        </w:rPr>
        <w:t xml:space="preserve"> заведующего по основной деятел</w:t>
      </w:r>
      <w:bookmarkStart w:id="0" w:name="_GoBack"/>
      <w:bookmarkEnd w:id="0"/>
      <w:r>
        <w:rPr>
          <w:rFonts w:ascii="Times New Roman" w:eastAsia="Times New Roman" w:hAnsi="Times New Roman" w:cs="Times New Roman"/>
          <w:sz w:val="30"/>
          <w:szCs w:val="30"/>
          <w:lang w:eastAsia="ru-RU"/>
        </w:rPr>
        <w:t>ьности.</w:t>
      </w:r>
    </w:p>
    <w:p w:rsidR="00247698" w:rsidRPr="00247698" w:rsidRDefault="00247698" w:rsidP="00247698">
      <w:pPr>
        <w:spacing w:after="0" w:line="240" w:lineRule="auto"/>
        <w:jc w:val="both"/>
        <w:rPr>
          <w:rFonts w:ascii="Times New Roman" w:eastAsia="Times New Roman" w:hAnsi="Times New Roman" w:cs="Times New Roman"/>
          <w:sz w:val="30"/>
          <w:szCs w:val="30"/>
          <w:lang w:eastAsia="ru-RU"/>
        </w:rPr>
      </w:pPr>
    </w:p>
    <w:p w:rsidR="00544693" w:rsidRPr="0005251B" w:rsidRDefault="00544693" w:rsidP="002B4290">
      <w:pPr>
        <w:spacing w:after="160" w:line="259" w:lineRule="auto"/>
        <w:rPr>
          <w:rFonts w:ascii="Times New Roman" w:hAnsi="Times New Roman" w:cs="Times New Roman"/>
          <w:b/>
          <w:i/>
          <w:sz w:val="30"/>
          <w:szCs w:val="30"/>
        </w:rPr>
      </w:pPr>
    </w:p>
    <w:p w:rsidR="00544693" w:rsidRPr="0005251B" w:rsidRDefault="00513365" w:rsidP="00513365">
      <w:pPr>
        <w:widowControl w:val="0"/>
        <w:autoSpaceDE w:val="0"/>
        <w:autoSpaceDN w:val="0"/>
        <w:adjustRightInd w:val="0"/>
        <w:spacing w:after="0" w:line="240" w:lineRule="auto"/>
        <w:ind w:firstLine="708"/>
        <w:contextualSpacing/>
        <w:jc w:val="both"/>
        <w:rPr>
          <w:rFonts w:ascii="Times New Roman" w:hAnsi="Times New Roman" w:cs="Times New Roman"/>
          <w:b/>
          <w:i/>
          <w:sz w:val="30"/>
          <w:szCs w:val="30"/>
        </w:rPr>
      </w:pPr>
      <w:r>
        <w:rPr>
          <w:rFonts w:ascii="Times New Roman" w:eastAsia="Times New Roman" w:hAnsi="Times New Roman" w:cs="Times New Roman"/>
          <w:i/>
          <w:sz w:val="30"/>
          <w:szCs w:val="30"/>
          <w:lang w:eastAsia="ru-RU"/>
        </w:rPr>
        <w:t xml:space="preserve">Примечание: </w:t>
      </w:r>
      <w:r>
        <w:rPr>
          <w:rFonts w:ascii="Times New Roman" w:eastAsia="Times New Roman" w:hAnsi="Times New Roman" w:cs="Times New Roman"/>
          <w:i/>
          <w:color w:val="0D0D0D"/>
          <w:sz w:val="30"/>
          <w:szCs w:val="30"/>
          <w:lang w:eastAsia="ru-RU"/>
        </w:rPr>
        <w:t>п</w:t>
      </w:r>
      <w:r w:rsidR="0005251B" w:rsidRPr="0005251B">
        <w:rPr>
          <w:rFonts w:ascii="Times New Roman" w:eastAsia="Times New Roman" w:hAnsi="Times New Roman" w:cs="Times New Roman"/>
          <w:i/>
          <w:color w:val="0D0D0D"/>
          <w:sz w:val="30"/>
          <w:szCs w:val="30"/>
          <w:lang w:eastAsia="ru-RU"/>
        </w:rPr>
        <w:t xml:space="preserve">риказ издаётся </w:t>
      </w:r>
      <w:r w:rsidR="0005251B">
        <w:rPr>
          <w:rFonts w:ascii="Times New Roman" w:eastAsia="Times New Roman" w:hAnsi="Times New Roman" w:cs="Times New Roman"/>
          <w:i/>
          <w:color w:val="0D0D0D"/>
          <w:sz w:val="30"/>
          <w:szCs w:val="30"/>
          <w:lang w:eastAsia="ru-RU"/>
        </w:rPr>
        <w:t xml:space="preserve">руководителем учреждения образования ежегодно </w:t>
      </w:r>
      <w:r w:rsidR="0005251B" w:rsidRPr="0005251B">
        <w:rPr>
          <w:rFonts w:ascii="Times New Roman" w:eastAsia="Times New Roman" w:hAnsi="Times New Roman" w:cs="Times New Roman"/>
          <w:i/>
          <w:color w:val="0D0D0D"/>
          <w:sz w:val="30"/>
          <w:szCs w:val="30"/>
          <w:lang w:eastAsia="ru-RU"/>
        </w:rPr>
        <w:t>с 25 мая по 31 мая</w:t>
      </w:r>
      <w:r w:rsidR="0005251B">
        <w:rPr>
          <w:rFonts w:ascii="Times New Roman" w:eastAsia="Times New Roman" w:hAnsi="Times New Roman" w:cs="Times New Roman"/>
          <w:i/>
          <w:color w:val="0D0D0D"/>
          <w:sz w:val="30"/>
          <w:szCs w:val="30"/>
          <w:lang w:eastAsia="ru-RU"/>
        </w:rPr>
        <w:t xml:space="preserve"> по результатам обследования детей психолого-медико-педагогической комиссией Государствен</w:t>
      </w:r>
      <w:r>
        <w:rPr>
          <w:rFonts w:ascii="Times New Roman" w:eastAsia="Times New Roman" w:hAnsi="Times New Roman" w:cs="Times New Roman"/>
          <w:i/>
          <w:color w:val="0D0D0D"/>
          <w:sz w:val="30"/>
          <w:szCs w:val="30"/>
          <w:lang w:eastAsia="ru-RU"/>
        </w:rPr>
        <w:t>ного Лидского районного ЦКРОиР в текущем учебном году.</w:t>
      </w:r>
    </w:p>
    <w:p w:rsidR="002B4290" w:rsidRDefault="002B4290" w:rsidP="003134A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B5F26" w:rsidRDefault="004B5F26">
      <w:pPr>
        <w:rPr>
          <w:rFonts w:ascii="Times New Roman" w:hAnsi="Times New Roman" w:cs="Times New Roman"/>
          <w:sz w:val="30"/>
          <w:szCs w:val="30"/>
        </w:rPr>
        <w:sectPr w:rsidR="004B5F26" w:rsidSect="002C0E98">
          <w:pgSz w:w="11906" w:h="16838"/>
          <w:pgMar w:top="567" w:right="720" w:bottom="720" w:left="72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pPr>
    </w:p>
    <w:p w:rsidR="00F54A63" w:rsidRPr="00F54A63" w:rsidRDefault="00F54A63" w:rsidP="001A41B4">
      <w:pPr>
        <w:spacing w:after="0"/>
        <w:jc w:val="center"/>
        <w:rPr>
          <w:rFonts w:ascii="Times New Roman" w:eastAsia="Times New Roman" w:hAnsi="Times New Roman" w:cs="Times New Roman"/>
          <w:bCs/>
          <w:sz w:val="30"/>
          <w:szCs w:val="30"/>
          <w:lang w:eastAsia="ru-RU"/>
        </w:rPr>
      </w:pPr>
      <w:r w:rsidRPr="00F54A63">
        <w:rPr>
          <w:rFonts w:ascii="Times New Roman" w:eastAsia="Times New Roman" w:hAnsi="Times New Roman" w:cs="Times New Roman"/>
          <w:bCs/>
          <w:sz w:val="30"/>
          <w:szCs w:val="30"/>
          <w:lang w:eastAsia="ru-RU"/>
        </w:rPr>
        <w:lastRenderedPageBreak/>
        <w:t>ПРИМЕРНАЯ СХЕМА КОМПЛЕКСНОГО АНАЛИЗА</w:t>
      </w:r>
    </w:p>
    <w:p w:rsidR="00F54A63" w:rsidRPr="001A41B4" w:rsidRDefault="00F54A63" w:rsidP="00F54A63">
      <w:pPr>
        <w:shd w:val="clear" w:color="auto" w:fill="FFFFFF"/>
        <w:spacing w:after="0" w:line="240" w:lineRule="auto"/>
        <w:jc w:val="center"/>
        <w:rPr>
          <w:rFonts w:ascii="Times New Roman" w:eastAsia="Times New Roman" w:hAnsi="Times New Roman" w:cs="Times New Roman"/>
          <w:bCs/>
          <w:sz w:val="30"/>
          <w:szCs w:val="30"/>
          <w:lang w:eastAsia="ru-RU"/>
        </w:rPr>
      </w:pPr>
      <w:r w:rsidRPr="00F54A63">
        <w:rPr>
          <w:rFonts w:ascii="Times New Roman" w:eastAsia="Times New Roman" w:hAnsi="Times New Roman" w:cs="Times New Roman"/>
          <w:bCs/>
          <w:sz w:val="30"/>
          <w:szCs w:val="30"/>
          <w:lang w:eastAsia="ru-RU"/>
        </w:rPr>
        <w:t>ЗАНЯТИЯ УЧИТЕЛЯ-ДЕФЕКТОЛОГА</w:t>
      </w:r>
    </w:p>
    <w:p w:rsidR="00F54A63" w:rsidRPr="001A41B4" w:rsidRDefault="00F54A63" w:rsidP="00F54A63">
      <w:pPr>
        <w:shd w:val="clear" w:color="auto" w:fill="FFFFFF"/>
        <w:spacing w:after="0" w:line="240" w:lineRule="auto"/>
        <w:jc w:val="center"/>
        <w:rPr>
          <w:rFonts w:ascii="Times New Roman" w:eastAsia="Times New Roman" w:hAnsi="Times New Roman" w:cs="Times New Roman"/>
          <w:sz w:val="30"/>
          <w:szCs w:val="30"/>
          <w:lang w:eastAsia="ru-RU"/>
        </w:rPr>
      </w:pPr>
    </w:p>
    <w:p w:rsidR="00F54A63" w:rsidRPr="00F54A63" w:rsidRDefault="00F54A63" w:rsidP="00F54A63">
      <w:pPr>
        <w:numPr>
          <w:ilvl w:val="0"/>
          <w:numId w:val="5"/>
        </w:numPr>
        <w:shd w:val="clear" w:color="auto" w:fill="FFFFFF"/>
        <w:spacing w:after="0" w:line="240" w:lineRule="auto"/>
        <w:ind w:left="0" w:firstLine="0"/>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Образовательная область (направление коррекционных занятий)</w:t>
      </w:r>
    </w:p>
    <w:p w:rsidR="00F54A63" w:rsidRPr="00F54A63" w:rsidRDefault="00F54A63" w:rsidP="00F54A63">
      <w:pPr>
        <w:numPr>
          <w:ilvl w:val="0"/>
          <w:numId w:val="5"/>
        </w:numPr>
        <w:shd w:val="clear" w:color="auto" w:fill="FFFFFF"/>
        <w:spacing w:after="0" w:line="240" w:lineRule="auto"/>
        <w:ind w:left="0" w:firstLine="0"/>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Форма занятия </w:t>
      </w:r>
      <w:r w:rsidRPr="00F54A63">
        <w:rPr>
          <w:rFonts w:ascii="Times New Roman" w:eastAsia="Times New Roman" w:hAnsi="Times New Roman" w:cs="Times New Roman"/>
          <w:i/>
          <w:sz w:val="30"/>
          <w:szCs w:val="30"/>
          <w:lang w:eastAsia="ru-RU"/>
        </w:rPr>
        <w:t>(индивидуальное, групповое, подгрупповое)</w:t>
      </w:r>
    </w:p>
    <w:p w:rsidR="00F54A63" w:rsidRPr="00F54A63" w:rsidRDefault="00F54A63" w:rsidP="00F54A63">
      <w:pPr>
        <w:numPr>
          <w:ilvl w:val="0"/>
          <w:numId w:val="5"/>
        </w:numPr>
        <w:shd w:val="clear" w:color="auto" w:fill="FFFFFF"/>
        <w:spacing w:after="0" w:line="240" w:lineRule="auto"/>
        <w:ind w:left="0" w:firstLine="0"/>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Возраст, количество детей</w:t>
      </w:r>
    </w:p>
    <w:p w:rsidR="00F54A63" w:rsidRPr="00F54A63" w:rsidRDefault="00F54A63" w:rsidP="00F54A63">
      <w:pPr>
        <w:numPr>
          <w:ilvl w:val="0"/>
          <w:numId w:val="5"/>
        </w:numPr>
        <w:shd w:val="clear" w:color="auto" w:fill="FFFFFF"/>
        <w:spacing w:after="0" w:line="240" w:lineRule="auto"/>
        <w:ind w:left="0" w:firstLine="0"/>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 xml:space="preserve">Определение темы занятия и его места в общей системе коррекционно-педагогической работы по преодолению того или иного речевого нарушения. </w:t>
      </w:r>
    </w:p>
    <w:p w:rsidR="00F54A63" w:rsidRPr="00F54A63" w:rsidRDefault="00F54A63" w:rsidP="00F54A63">
      <w:pPr>
        <w:numPr>
          <w:ilvl w:val="0"/>
          <w:numId w:val="5"/>
        </w:numPr>
        <w:shd w:val="clear" w:color="auto" w:fill="FFFFFF"/>
        <w:spacing w:after="0" w:line="240" w:lineRule="auto"/>
        <w:ind w:left="0" w:firstLine="0"/>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 xml:space="preserve">Соответствие материала занятия программным требованиям, возрастным и речевым особенностям детей. </w:t>
      </w:r>
    </w:p>
    <w:p w:rsidR="00F54A63" w:rsidRPr="00F54A63" w:rsidRDefault="00F54A63" w:rsidP="00F54A63">
      <w:pPr>
        <w:numPr>
          <w:ilvl w:val="0"/>
          <w:numId w:val="5"/>
        </w:numPr>
        <w:shd w:val="clear" w:color="auto" w:fill="FFFFFF"/>
        <w:spacing w:after="0" w:line="240" w:lineRule="auto"/>
        <w:ind w:left="0" w:firstLine="0"/>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Доступность материала, его объем.</w:t>
      </w:r>
    </w:p>
    <w:p w:rsidR="00F54A63" w:rsidRPr="00F54A63" w:rsidRDefault="00F54A63" w:rsidP="00F54A63">
      <w:pPr>
        <w:numPr>
          <w:ilvl w:val="0"/>
          <w:numId w:val="5"/>
        </w:numPr>
        <w:shd w:val="clear" w:color="auto" w:fill="FFFFFF"/>
        <w:spacing w:after="0" w:line="240" w:lineRule="auto"/>
        <w:ind w:left="0" w:firstLine="0"/>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Соответствие задач занятия его теме и содержанию, правильность определения задач. Соответствие предлагаемого речевого материала задачам занятия.</w:t>
      </w:r>
    </w:p>
    <w:p w:rsidR="00F54A63" w:rsidRPr="00F54A63" w:rsidRDefault="00F54A63" w:rsidP="00F54A63">
      <w:pPr>
        <w:numPr>
          <w:ilvl w:val="0"/>
          <w:numId w:val="5"/>
        </w:numPr>
        <w:shd w:val="clear" w:color="auto" w:fill="FFFFFF"/>
        <w:spacing w:after="0" w:line="240" w:lineRule="auto"/>
        <w:ind w:left="0" w:firstLine="0"/>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Профессиональные качества учителя-дефектолога в ходе организации и проведения занятия: умение управлять поведением детей, сочетать групповые и индивидуальные формы работы, грамотно использовать наглядные пособия и дидактический материал.</w:t>
      </w:r>
    </w:p>
    <w:p w:rsidR="00F54A63" w:rsidRPr="00F54A63" w:rsidRDefault="00F54A63" w:rsidP="00F54A63">
      <w:pPr>
        <w:numPr>
          <w:ilvl w:val="0"/>
          <w:numId w:val="5"/>
        </w:numPr>
        <w:shd w:val="clear" w:color="auto" w:fill="FFFFFF"/>
        <w:spacing w:after="0" w:line="240" w:lineRule="auto"/>
        <w:ind w:left="0" w:firstLine="0"/>
        <w:jc w:val="both"/>
        <w:rPr>
          <w:rFonts w:ascii="Times New Roman" w:eastAsia="Times New Roman" w:hAnsi="Times New Roman" w:cs="Times New Roman"/>
          <w:sz w:val="30"/>
          <w:szCs w:val="30"/>
          <w:lang w:eastAsia="ru-RU"/>
        </w:rPr>
      </w:pPr>
      <w:proofErr w:type="gramStart"/>
      <w:r w:rsidRPr="00F54A63">
        <w:rPr>
          <w:rFonts w:ascii="Times New Roman" w:eastAsia="Times New Roman" w:hAnsi="Times New Roman" w:cs="Times New Roman"/>
          <w:sz w:val="30"/>
          <w:szCs w:val="30"/>
          <w:lang w:eastAsia="ru-RU"/>
        </w:rPr>
        <w:t>Структура занятия: выделение основных этапов в их логической последовательности, четкость и плавность перехода от одного этапа к другому, продолжительность этапов и занятия в целом; соотношение времени, затраченного на групповую и индивидуальную работу, соотношение по количеству и затраченному времени речевых и неречевых заданий; соответствие фактического хода занятия запланированному, причины отступления от материала конспекта.</w:t>
      </w:r>
      <w:proofErr w:type="gramEnd"/>
    </w:p>
    <w:p w:rsidR="00F54A63" w:rsidRPr="00F54A63" w:rsidRDefault="00F54A63" w:rsidP="00F54A63">
      <w:pPr>
        <w:numPr>
          <w:ilvl w:val="0"/>
          <w:numId w:val="5"/>
        </w:numPr>
        <w:shd w:val="clear" w:color="auto" w:fill="FFFFFF"/>
        <w:spacing w:after="0" w:line="240" w:lineRule="auto"/>
        <w:ind w:left="0" w:firstLine="0"/>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 xml:space="preserve">Анализ этапов занятия. </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 xml:space="preserve">- Реализация в ходе занятия общедидактических и специальных принципов обучения. </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 Соответствие используемых приемов и методов задачам занятия, их разнообразие, обоснованность, взаимосвязь и грамотное использование.</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 xml:space="preserve"> - Реализация коррекционных приемов обучения, использование дидактического материала. Характеристика применяемых методических приемов (активизации познавательной деятельности, привлечения внимания и др.), способов поддержания коммуникативной активности детей, поддержания интереса. </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 xml:space="preserve">- Использование индивидуального подхода в процессе занятий для активизации познавательной деятельности, его сочетание с групповыми формами работы. </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 xml:space="preserve">- Исправление допущенных детьми речевых ошибок. </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 xml:space="preserve">- Адекватность предъявляемых требований речевым возможностям и личностным особенностям каждого ребенка. </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 xml:space="preserve">- Доступность и четкость предъявленных детям инструкций и поставленных вопросов. </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 xml:space="preserve">- Включение в занятие элементов логоритмики, логопедического массажа, рациональной психотерапии, </w:t>
      </w:r>
      <w:proofErr w:type="spellStart"/>
      <w:r w:rsidRPr="00F54A63">
        <w:rPr>
          <w:rFonts w:ascii="Times New Roman" w:eastAsia="Times New Roman" w:hAnsi="Times New Roman" w:cs="Times New Roman"/>
          <w:sz w:val="30"/>
          <w:szCs w:val="30"/>
          <w:lang w:eastAsia="ru-RU"/>
        </w:rPr>
        <w:t>психогимнастики</w:t>
      </w:r>
      <w:proofErr w:type="spellEnd"/>
      <w:r w:rsidRPr="00F54A63">
        <w:rPr>
          <w:rFonts w:ascii="Times New Roman" w:eastAsia="Times New Roman" w:hAnsi="Times New Roman" w:cs="Times New Roman"/>
          <w:sz w:val="30"/>
          <w:szCs w:val="30"/>
          <w:lang w:eastAsia="ru-RU"/>
        </w:rPr>
        <w:t xml:space="preserve"> и других методов работы.</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lastRenderedPageBreak/>
        <w:t xml:space="preserve"> - Подведение итогов занятия и оценка деятельности детей. </w:t>
      </w:r>
    </w:p>
    <w:p w:rsidR="00F54A63" w:rsidRPr="00F54A63" w:rsidRDefault="00F54A63" w:rsidP="00F54A63">
      <w:pPr>
        <w:numPr>
          <w:ilvl w:val="0"/>
          <w:numId w:val="5"/>
        </w:numPr>
        <w:shd w:val="clear" w:color="auto" w:fill="FFFFFF"/>
        <w:spacing w:after="0" w:line="240" w:lineRule="auto"/>
        <w:ind w:left="0" w:firstLine="0"/>
        <w:jc w:val="both"/>
        <w:rPr>
          <w:rFonts w:ascii="Times New Roman" w:eastAsia="Times New Roman" w:hAnsi="Times New Roman" w:cs="Times New Roman"/>
          <w:sz w:val="30"/>
          <w:szCs w:val="30"/>
          <w:lang w:eastAsia="ru-RU"/>
        </w:rPr>
      </w:pPr>
      <w:proofErr w:type="gramStart"/>
      <w:r w:rsidRPr="00F54A63">
        <w:rPr>
          <w:rFonts w:ascii="Times New Roman" w:eastAsia="Times New Roman" w:hAnsi="Times New Roman" w:cs="Times New Roman"/>
          <w:sz w:val="30"/>
          <w:szCs w:val="30"/>
          <w:lang w:eastAsia="ru-RU"/>
        </w:rPr>
        <w:t>Особенности речевой и неречевой деятельности, поведения детей на занятии: проявление интереса, активность, степень сформированности структуры деятельности, устойчивость внимания на начальном и последующих этапах занятия, переключаемость внимания с одного задания на другое, причины отклонений в поведении и практической деятельности детей, качество полученных или закрепленных детьми на занятии знаний, умений и навыков.</w:t>
      </w:r>
      <w:proofErr w:type="gramEnd"/>
    </w:p>
    <w:p w:rsidR="00F54A63" w:rsidRPr="00F54A63" w:rsidRDefault="00F54A63" w:rsidP="00F54A63">
      <w:pPr>
        <w:numPr>
          <w:ilvl w:val="0"/>
          <w:numId w:val="5"/>
        </w:numPr>
        <w:shd w:val="clear" w:color="auto" w:fill="FFFFFF"/>
        <w:spacing w:after="0" w:line="240" w:lineRule="auto"/>
        <w:ind w:left="0" w:firstLine="0"/>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Характеристика деятельности учителя-дефектолога: умение организовать детей для работы и поддержать их внимание, использовать приемы повышения и поддержания активности, интереса; проявление настойчивости в достижении цели и педагогического такта; доступность, логичность, эмоциональность и интонационная выразительность речи учителя-дефектолога.</w:t>
      </w:r>
    </w:p>
    <w:p w:rsidR="00F54A63" w:rsidRPr="00F54A63" w:rsidRDefault="00F54A63" w:rsidP="00F54A63">
      <w:pPr>
        <w:numPr>
          <w:ilvl w:val="0"/>
          <w:numId w:val="5"/>
        </w:numPr>
        <w:shd w:val="clear" w:color="auto" w:fill="FFFFFF"/>
        <w:spacing w:after="0" w:line="240" w:lineRule="auto"/>
        <w:ind w:left="0" w:firstLine="0"/>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Оценка санитарно-гигиенических условий занятия:</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 xml:space="preserve">- Температурный режим, освещенность и др. </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 xml:space="preserve">- Создание </w:t>
      </w:r>
      <w:proofErr w:type="spellStart"/>
      <w:r w:rsidRPr="00F54A63">
        <w:rPr>
          <w:rFonts w:ascii="Times New Roman" w:eastAsia="Times New Roman" w:hAnsi="Times New Roman" w:cs="Times New Roman"/>
          <w:sz w:val="30"/>
          <w:szCs w:val="30"/>
          <w:lang w:eastAsia="ru-RU"/>
        </w:rPr>
        <w:t>здоровьесберегающей</w:t>
      </w:r>
      <w:proofErr w:type="spellEnd"/>
      <w:r w:rsidRPr="00F54A63">
        <w:rPr>
          <w:rFonts w:ascii="Times New Roman" w:eastAsia="Times New Roman" w:hAnsi="Times New Roman" w:cs="Times New Roman"/>
          <w:sz w:val="30"/>
          <w:szCs w:val="30"/>
          <w:lang w:eastAsia="ru-RU"/>
        </w:rPr>
        <w:t xml:space="preserve"> среды.</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14. Результаты занятия: реализация поставленных задач, качество выполнения намеченного плана и эффективность использованных методов и приемов.</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r w:rsidRPr="00F54A63">
        <w:rPr>
          <w:rFonts w:ascii="Times New Roman" w:eastAsia="Times New Roman" w:hAnsi="Times New Roman" w:cs="Times New Roman"/>
          <w:sz w:val="30"/>
          <w:szCs w:val="30"/>
          <w:lang w:eastAsia="ru-RU"/>
        </w:rPr>
        <w:t>15. Выводы и рекомендации по совершенствованию занятия. Недостатки занятия: диагностика причин, предложения по их устранению.</w:t>
      </w:r>
    </w:p>
    <w:p w:rsidR="00F54A63" w:rsidRPr="00F54A63" w:rsidRDefault="00F54A63" w:rsidP="00F54A63">
      <w:pPr>
        <w:shd w:val="clear" w:color="auto" w:fill="FFFFFF"/>
        <w:spacing w:after="0" w:line="240" w:lineRule="auto"/>
        <w:jc w:val="both"/>
        <w:rPr>
          <w:rFonts w:ascii="Times New Roman" w:eastAsia="Times New Roman" w:hAnsi="Times New Roman" w:cs="Times New Roman"/>
          <w:sz w:val="30"/>
          <w:szCs w:val="30"/>
          <w:lang w:eastAsia="ru-RU"/>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1A41B4" w:rsidRDefault="00F54A63" w:rsidP="00F54A63">
      <w:pPr>
        <w:autoSpaceDE w:val="0"/>
        <w:autoSpaceDN w:val="0"/>
        <w:adjustRightInd w:val="0"/>
        <w:spacing w:after="0"/>
        <w:jc w:val="center"/>
        <w:rPr>
          <w:rFonts w:ascii="Times New Roman" w:hAnsi="Times New Roman" w:cs="Times New Roman"/>
          <w:bCs/>
          <w:sz w:val="30"/>
          <w:szCs w:val="30"/>
        </w:rPr>
      </w:pPr>
    </w:p>
    <w:p w:rsidR="00F54A63" w:rsidRPr="00F54A63" w:rsidRDefault="00F54A63" w:rsidP="00F54A63">
      <w:pPr>
        <w:autoSpaceDE w:val="0"/>
        <w:autoSpaceDN w:val="0"/>
        <w:adjustRightInd w:val="0"/>
        <w:spacing w:after="0"/>
        <w:jc w:val="center"/>
        <w:rPr>
          <w:rFonts w:ascii="Times New Roman" w:hAnsi="Times New Roman" w:cs="Times New Roman"/>
          <w:bCs/>
          <w:sz w:val="30"/>
          <w:szCs w:val="30"/>
        </w:rPr>
      </w:pPr>
      <w:r w:rsidRPr="00F54A63">
        <w:rPr>
          <w:rFonts w:ascii="Times New Roman" w:hAnsi="Times New Roman" w:cs="Times New Roman"/>
          <w:bCs/>
          <w:sz w:val="30"/>
          <w:szCs w:val="30"/>
        </w:rPr>
        <w:lastRenderedPageBreak/>
        <w:t xml:space="preserve">АЛГОРИТМ ФОРМУЛИРОВАНИЯ </w:t>
      </w:r>
    </w:p>
    <w:p w:rsidR="00F54A63" w:rsidRPr="00F54A63" w:rsidRDefault="00F54A63" w:rsidP="00F54A63">
      <w:pPr>
        <w:autoSpaceDE w:val="0"/>
        <w:autoSpaceDN w:val="0"/>
        <w:adjustRightInd w:val="0"/>
        <w:spacing w:after="0"/>
        <w:jc w:val="center"/>
        <w:rPr>
          <w:rFonts w:ascii="Times New Roman" w:hAnsi="Times New Roman" w:cs="Times New Roman"/>
          <w:bCs/>
          <w:sz w:val="30"/>
          <w:szCs w:val="30"/>
        </w:rPr>
      </w:pPr>
      <w:r w:rsidRPr="00F54A63">
        <w:rPr>
          <w:rFonts w:ascii="Times New Roman" w:hAnsi="Times New Roman" w:cs="Times New Roman"/>
          <w:bCs/>
          <w:sz w:val="30"/>
          <w:szCs w:val="30"/>
        </w:rPr>
        <w:t>КОРРЕКЦИОННО-РАЗВИВАЮЩИХ  ЗАДАЧ</w:t>
      </w:r>
    </w:p>
    <w:p w:rsidR="00F54A63" w:rsidRPr="00F54A63" w:rsidRDefault="00F54A63" w:rsidP="00F54A63">
      <w:pPr>
        <w:autoSpaceDE w:val="0"/>
        <w:autoSpaceDN w:val="0"/>
        <w:adjustRightInd w:val="0"/>
        <w:spacing w:after="0"/>
        <w:jc w:val="center"/>
        <w:rPr>
          <w:rFonts w:ascii="Times New Roman" w:hAnsi="Times New Roman" w:cs="Times New Roman"/>
          <w:sz w:val="30"/>
          <w:szCs w:val="30"/>
        </w:rPr>
      </w:pPr>
      <w:r w:rsidRPr="00F54A63">
        <w:rPr>
          <w:rFonts w:ascii="Times New Roman" w:hAnsi="Times New Roman" w:cs="Times New Roman"/>
          <w:bCs/>
          <w:sz w:val="30"/>
          <w:szCs w:val="30"/>
        </w:rPr>
        <w:t xml:space="preserve"> К ЗАНЯТИЯМ УЧИТЕЛЯ-ДЕФЕКТОЛОГА</w:t>
      </w:r>
    </w:p>
    <w:p w:rsidR="00F54A63" w:rsidRPr="00F54A63" w:rsidRDefault="00F54A63" w:rsidP="00F54A63">
      <w:pPr>
        <w:autoSpaceDE w:val="0"/>
        <w:autoSpaceDN w:val="0"/>
        <w:adjustRightInd w:val="0"/>
        <w:spacing w:after="0" w:line="240" w:lineRule="auto"/>
        <w:ind w:firstLine="708"/>
        <w:jc w:val="both"/>
        <w:rPr>
          <w:rFonts w:ascii="Times New Roman" w:hAnsi="Times New Roman" w:cs="Times New Roman"/>
          <w:sz w:val="30"/>
          <w:szCs w:val="30"/>
        </w:rPr>
      </w:pPr>
      <w:r w:rsidRPr="00F54A63">
        <w:rPr>
          <w:rFonts w:ascii="Times New Roman" w:hAnsi="Times New Roman" w:cs="Times New Roman"/>
          <w:sz w:val="30"/>
          <w:szCs w:val="30"/>
        </w:rPr>
        <w:t xml:space="preserve">К занятиям по образовательным областям и коррекционным занятиям ставятся коррекционно-развивающие задачи. Целесообразно формулирование задач через указание на объекты коррекционно-педагогического воздействия, т.е. формируемые у детей умения. </w:t>
      </w:r>
      <w:proofErr w:type="gramStart"/>
      <w:r w:rsidRPr="00F54A63">
        <w:rPr>
          <w:rFonts w:ascii="Times New Roman" w:hAnsi="Times New Roman" w:cs="Times New Roman"/>
          <w:sz w:val="30"/>
          <w:szCs w:val="30"/>
        </w:rPr>
        <w:t>Задача должна обладать следующими характеристиками: быть ориентирована на детей, диагностической и конструктивной.</w:t>
      </w:r>
      <w:proofErr w:type="gramEnd"/>
      <w:r w:rsidRPr="00F54A63">
        <w:rPr>
          <w:rFonts w:ascii="Times New Roman" w:hAnsi="Times New Roman" w:cs="Times New Roman"/>
          <w:sz w:val="30"/>
          <w:szCs w:val="30"/>
        </w:rPr>
        <w:t xml:space="preserve"> К одному занятию ставится 3-4 задачи. </w:t>
      </w:r>
    </w:p>
    <w:p w:rsidR="00F54A63" w:rsidRPr="00F54A63" w:rsidRDefault="00F54A63" w:rsidP="001A41B4">
      <w:pPr>
        <w:autoSpaceDE w:val="0"/>
        <w:autoSpaceDN w:val="0"/>
        <w:adjustRightInd w:val="0"/>
        <w:spacing w:after="0" w:line="240" w:lineRule="auto"/>
        <w:ind w:firstLine="708"/>
        <w:jc w:val="both"/>
        <w:rPr>
          <w:rFonts w:ascii="Times New Roman" w:hAnsi="Times New Roman" w:cs="Times New Roman"/>
          <w:sz w:val="30"/>
          <w:szCs w:val="30"/>
        </w:rPr>
      </w:pPr>
      <w:r w:rsidRPr="00F54A63">
        <w:rPr>
          <w:rFonts w:ascii="Times New Roman" w:hAnsi="Times New Roman" w:cs="Times New Roman"/>
          <w:sz w:val="30"/>
          <w:szCs w:val="30"/>
        </w:rPr>
        <w:t>Алгоритм формулирования коррекционно-развивающей задачи.</w:t>
      </w:r>
    </w:p>
    <w:p w:rsidR="00F54A63" w:rsidRPr="00F54A63" w:rsidRDefault="00F54A63" w:rsidP="001A41B4">
      <w:pPr>
        <w:autoSpaceDE w:val="0"/>
        <w:autoSpaceDN w:val="0"/>
        <w:adjustRightInd w:val="0"/>
        <w:spacing w:after="0" w:line="240" w:lineRule="auto"/>
        <w:ind w:firstLine="708"/>
        <w:jc w:val="both"/>
        <w:rPr>
          <w:rFonts w:ascii="Times New Roman" w:hAnsi="Times New Roman" w:cs="Times New Roman"/>
          <w:sz w:val="30"/>
          <w:szCs w:val="30"/>
        </w:rPr>
      </w:pPr>
      <w:r w:rsidRPr="00F54A63">
        <w:rPr>
          <w:rFonts w:ascii="Times New Roman" w:hAnsi="Times New Roman" w:cs="Times New Roman"/>
          <w:sz w:val="30"/>
          <w:szCs w:val="30"/>
        </w:rPr>
        <w:t>Первая часть: глагол несовершенного вида (например, формировать, развивать, совершенствовать, закреплять).</w:t>
      </w:r>
    </w:p>
    <w:p w:rsidR="00F54A63" w:rsidRPr="00F54A63" w:rsidRDefault="00F54A63" w:rsidP="001A41B4">
      <w:pPr>
        <w:autoSpaceDE w:val="0"/>
        <w:autoSpaceDN w:val="0"/>
        <w:adjustRightInd w:val="0"/>
        <w:spacing w:after="0" w:line="240" w:lineRule="auto"/>
        <w:ind w:firstLine="708"/>
        <w:jc w:val="both"/>
        <w:rPr>
          <w:rFonts w:ascii="Times New Roman" w:hAnsi="Times New Roman" w:cs="Times New Roman"/>
          <w:sz w:val="30"/>
          <w:szCs w:val="30"/>
        </w:rPr>
      </w:pPr>
      <w:r w:rsidRPr="00F54A63">
        <w:rPr>
          <w:rFonts w:ascii="Times New Roman" w:hAnsi="Times New Roman" w:cs="Times New Roman"/>
          <w:sz w:val="30"/>
          <w:szCs w:val="30"/>
        </w:rPr>
        <w:t xml:space="preserve">Вторая часть: указание на действие, умение, способ деятельности, который планируется формировать у детей. </w:t>
      </w:r>
    </w:p>
    <w:p w:rsidR="00F54A63" w:rsidRPr="00F54A63" w:rsidRDefault="00F54A63" w:rsidP="001A41B4">
      <w:pPr>
        <w:autoSpaceDE w:val="0"/>
        <w:autoSpaceDN w:val="0"/>
        <w:adjustRightInd w:val="0"/>
        <w:spacing w:after="0" w:line="240" w:lineRule="auto"/>
        <w:ind w:firstLine="708"/>
        <w:jc w:val="both"/>
        <w:rPr>
          <w:rFonts w:ascii="Times New Roman" w:hAnsi="Times New Roman" w:cs="Times New Roman"/>
          <w:sz w:val="30"/>
          <w:szCs w:val="30"/>
        </w:rPr>
      </w:pPr>
      <w:r w:rsidRPr="00F54A63">
        <w:rPr>
          <w:rFonts w:ascii="Times New Roman" w:hAnsi="Times New Roman" w:cs="Times New Roman"/>
          <w:sz w:val="30"/>
          <w:szCs w:val="30"/>
        </w:rPr>
        <w:t xml:space="preserve">Третья часть: конкретизировать  умение – формировать умение что делать? </w:t>
      </w:r>
    </w:p>
    <w:p w:rsidR="00F54A63" w:rsidRPr="00F54A63" w:rsidRDefault="00F54A63" w:rsidP="001A41B4">
      <w:pPr>
        <w:autoSpaceDE w:val="0"/>
        <w:autoSpaceDN w:val="0"/>
        <w:adjustRightInd w:val="0"/>
        <w:spacing w:after="0" w:line="240" w:lineRule="auto"/>
        <w:ind w:firstLine="708"/>
        <w:jc w:val="both"/>
        <w:rPr>
          <w:rFonts w:ascii="Times New Roman" w:hAnsi="Times New Roman" w:cs="Times New Roman"/>
          <w:sz w:val="30"/>
          <w:szCs w:val="30"/>
        </w:rPr>
      </w:pPr>
      <w:proofErr w:type="gramStart"/>
      <w:r w:rsidRPr="00F54A63">
        <w:rPr>
          <w:rFonts w:ascii="Times New Roman" w:hAnsi="Times New Roman" w:cs="Times New Roman"/>
          <w:sz w:val="30"/>
          <w:szCs w:val="30"/>
        </w:rPr>
        <w:t>Выделять, обозначать, соотносить, подбирать, различать, узнавать, дополнять, выбирать, отделять, отбирать, называть, перечислять, отличать, сравнивать, устанавливать взаимосвязь, находить, оформлять, описывать, характеризовать, фор</w:t>
      </w:r>
      <w:r w:rsidRPr="00F54A63">
        <w:rPr>
          <w:rFonts w:ascii="Times New Roman" w:hAnsi="Times New Roman" w:cs="Times New Roman"/>
          <w:sz w:val="30"/>
          <w:szCs w:val="30"/>
        </w:rPr>
        <w:softHyphen/>
        <w:t>мулировать, объяснять, анализировать, классифицировать, (самостоятельно формулируя основания для классификации), система</w:t>
      </w:r>
      <w:r w:rsidRPr="00F54A63">
        <w:rPr>
          <w:rFonts w:ascii="Times New Roman" w:hAnsi="Times New Roman" w:cs="Times New Roman"/>
          <w:sz w:val="30"/>
          <w:szCs w:val="30"/>
        </w:rPr>
        <w:softHyphen/>
        <w:t>тизировать, дифференцировать, обобщать, определять, находить, решать, вычислять, оценивать, измерять, рассчитывать, использо</w:t>
      </w:r>
      <w:r w:rsidRPr="00F54A63">
        <w:rPr>
          <w:rFonts w:ascii="Times New Roman" w:hAnsi="Times New Roman" w:cs="Times New Roman"/>
          <w:sz w:val="30"/>
          <w:szCs w:val="30"/>
        </w:rPr>
        <w:softHyphen/>
        <w:t>вать, планировать, завершать, контролировать, проверять, осуще</w:t>
      </w:r>
      <w:r w:rsidRPr="00F54A63">
        <w:rPr>
          <w:rFonts w:ascii="Times New Roman" w:hAnsi="Times New Roman" w:cs="Times New Roman"/>
          <w:sz w:val="30"/>
          <w:szCs w:val="30"/>
        </w:rPr>
        <w:softHyphen/>
        <w:t>ствлять самоконтроль (в ходе и/или после выполнения работ), из</w:t>
      </w:r>
      <w:r w:rsidRPr="00F54A63">
        <w:rPr>
          <w:rFonts w:ascii="Times New Roman" w:hAnsi="Times New Roman" w:cs="Times New Roman"/>
          <w:sz w:val="30"/>
          <w:szCs w:val="30"/>
        </w:rPr>
        <w:softHyphen/>
        <w:t>менять, дополнять, сочинять, пересказывать, составлять рассказ (план</w:t>
      </w:r>
      <w:proofErr w:type="gramEnd"/>
      <w:r w:rsidRPr="00F54A63">
        <w:rPr>
          <w:rFonts w:ascii="Times New Roman" w:hAnsi="Times New Roman" w:cs="Times New Roman"/>
          <w:sz w:val="30"/>
          <w:szCs w:val="30"/>
        </w:rPr>
        <w:t xml:space="preserve">, </w:t>
      </w:r>
      <w:proofErr w:type="gramStart"/>
      <w:r w:rsidRPr="00F54A63">
        <w:rPr>
          <w:rFonts w:ascii="Times New Roman" w:hAnsi="Times New Roman" w:cs="Times New Roman"/>
          <w:sz w:val="30"/>
          <w:szCs w:val="30"/>
        </w:rPr>
        <w:t>диалог и т. п.), ставить, формулировать (вопросы и др.), прогнозировать, предполагать, моделировать (развитие событий, ситуаций и др.), конструировать, создавать, преобразовывать, пе</w:t>
      </w:r>
      <w:r w:rsidRPr="00F54A63">
        <w:rPr>
          <w:rFonts w:ascii="Times New Roman" w:hAnsi="Times New Roman" w:cs="Times New Roman"/>
          <w:sz w:val="30"/>
          <w:szCs w:val="30"/>
        </w:rPr>
        <w:softHyphen/>
        <w:t>рестраивать, делить на составные части, выражать, демонстриро</w:t>
      </w:r>
      <w:r w:rsidRPr="00F54A63">
        <w:rPr>
          <w:rFonts w:ascii="Times New Roman" w:hAnsi="Times New Roman" w:cs="Times New Roman"/>
          <w:sz w:val="30"/>
          <w:szCs w:val="30"/>
        </w:rPr>
        <w:softHyphen/>
        <w:t>вать и др.</w:t>
      </w:r>
      <w:proofErr w:type="gramEnd"/>
    </w:p>
    <w:p w:rsidR="00F54A63" w:rsidRPr="00F54A63" w:rsidRDefault="00F54A63" w:rsidP="00F54A63">
      <w:pPr>
        <w:autoSpaceDE w:val="0"/>
        <w:autoSpaceDN w:val="0"/>
        <w:adjustRightInd w:val="0"/>
        <w:spacing w:after="0" w:line="240" w:lineRule="auto"/>
        <w:ind w:firstLine="708"/>
        <w:jc w:val="both"/>
        <w:rPr>
          <w:rFonts w:ascii="Times New Roman" w:hAnsi="Times New Roman" w:cs="Times New Roman"/>
          <w:sz w:val="30"/>
          <w:szCs w:val="30"/>
        </w:rPr>
      </w:pPr>
      <w:r w:rsidRPr="00F54A63">
        <w:rPr>
          <w:rFonts w:ascii="Times New Roman" w:hAnsi="Times New Roman" w:cs="Times New Roman"/>
          <w:sz w:val="30"/>
          <w:szCs w:val="30"/>
        </w:rPr>
        <w:t>Может быть четвертая часть. В ней содержится указание на уровень самостоятельности (использование образца, выполнение с помощью педагога, с частичной помощью педагога, самостоятельно), способ деятельности (по подражанию, по образцу, по памяти, по словесной инструкции), используемый прием (например, формировать умения сравнивать предметы по величине, используя прием приложения).</w:t>
      </w:r>
    </w:p>
    <w:p w:rsidR="00F54A63" w:rsidRPr="00F54A63" w:rsidRDefault="00F54A63" w:rsidP="00F54A63">
      <w:pPr>
        <w:spacing w:after="0" w:line="240" w:lineRule="auto"/>
        <w:ind w:firstLine="708"/>
        <w:jc w:val="both"/>
        <w:rPr>
          <w:rFonts w:ascii="Times New Roman" w:hAnsi="Times New Roman" w:cs="Times New Roman"/>
          <w:sz w:val="30"/>
          <w:szCs w:val="30"/>
        </w:rPr>
      </w:pPr>
      <w:r w:rsidRPr="00F54A63">
        <w:rPr>
          <w:rFonts w:ascii="Times New Roman" w:hAnsi="Times New Roman" w:cs="Times New Roman"/>
          <w:sz w:val="30"/>
          <w:szCs w:val="30"/>
        </w:rPr>
        <w:t>Основные требования к формулировке задач:</w:t>
      </w:r>
    </w:p>
    <w:p w:rsidR="00F54A63" w:rsidRPr="00F54A63" w:rsidRDefault="00F54A63" w:rsidP="001A41B4">
      <w:pPr>
        <w:spacing w:after="0" w:line="240" w:lineRule="auto"/>
        <w:ind w:firstLine="708"/>
        <w:jc w:val="both"/>
        <w:rPr>
          <w:rFonts w:ascii="Times New Roman" w:hAnsi="Times New Roman" w:cs="Times New Roman"/>
          <w:sz w:val="30"/>
          <w:szCs w:val="30"/>
        </w:rPr>
      </w:pPr>
      <w:r w:rsidRPr="00F54A63">
        <w:rPr>
          <w:rFonts w:ascii="Times New Roman" w:hAnsi="Times New Roman" w:cs="Times New Roman"/>
          <w:sz w:val="30"/>
          <w:szCs w:val="30"/>
        </w:rPr>
        <w:t>в количественном плане – не более трех-четырех;</w:t>
      </w:r>
    </w:p>
    <w:p w:rsidR="00F54A63" w:rsidRPr="00F54A63" w:rsidRDefault="00F54A63" w:rsidP="001A41B4">
      <w:pPr>
        <w:spacing w:after="0" w:line="240" w:lineRule="auto"/>
        <w:ind w:firstLine="708"/>
        <w:jc w:val="both"/>
        <w:rPr>
          <w:rFonts w:ascii="Times New Roman" w:hAnsi="Times New Roman" w:cs="Times New Roman"/>
          <w:sz w:val="30"/>
          <w:szCs w:val="30"/>
        </w:rPr>
      </w:pPr>
      <w:r w:rsidRPr="00F54A63">
        <w:rPr>
          <w:rFonts w:ascii="Times New Roman" w:hAnsi="Times New Roman" w:cs="Times New Roman"/>
          <w:sz w:val="30"/>
          <w:szCs w:val="30"/>
        </w:rPr>
        <w:t>задачи должны быть направлены на формируемые у детей умения («формировать умение…», «развивать умение…»);</w:t>
      </w:r>
    </w:p>
    <w:p w:rsidR="00F54A63" w:rsidRPr="00F54A63" w:rsidRDefault="00F54A63" w:rsidP="001A41B4">
      <w:pPr>
        <w:spacing w:after="0" w:line="240" w:lineRule="auto"/>
        <w:ind w:firstLine="708"/>
        <w:jc w:val="both"/>
        <w:rPr>
          <w:rFonts w:ascii="Times New Roman" w:hAnsi="Times New Roman" w:cs="Times New Roman"/>
          <w:sz w:val="30"/>
          <w:szCs w:val="30"/>
        </w:rPr>
      </w:pPr>
      <w:proofErr w:type="gramStart"/>
      <w:r w:rsidRPr="00F54A63">
        <w:rPr>
          <w:rFonts w:ascii="Times New Roman" w:hAnsi="Times New Roman" w:cs="Times New Roman"/>
          <w:sz w:val="30"/>
          <w:szCs w:val="30"/>
        </w:rPr>
        <w:t xml:space="preserve">в задаче может отражаться механизм формирования указанного умения (способ выполнения: по подражанию, по образцу, по словесной инструкции, по представлению, по собственному замыслу), характер используемых опор (схемы, план, сюжетные картины, пиктограммы, символы), приемы выполнения той или </w:t>
      </w:r>
      <w:r w:rsidRPr="00F54A63">
        <w:rPr>
          <w:rFonts w:ascii="Times New Roman" w:hAnsi="Times New Roman" w:cs="Times New Roman"/>
          <w:sz w:val="30"/>
          <w:szCs w:val="30"/>
        </w:rPr>
        <w:lastRenderedPageBreak/>
        <w:t>иной деятельности (прием утрированного произнесения звука, придумывания конца рассказа, составления рассказа по аналогии));</w:t>
      </w:r>
      <w:proofErr w:type="gramEnd"/>
    </w:p>
    <w:p w:rsidR="00F54A63" w:rsidRPr="00F54A63" w:rsidRDefault="00F54A63" w:rsidP="001A41B4">
      <w:pPr>
        <w:spacing w:after="0" w:line="240" w:lineRule="auto"/>
        <w:ind w:firstLine="708"/>
        <w:jc w:val="both"/>
        <w:rPr>
          <w:rFonts w:ascii="Times New Roman" w:hAnsi="Times New Roman" w:cs="Times New Roman"/>
          <w:sz w:val="30"/>
          <w:szCs w:val="30"/>
        </w:rPr>
      </w:pPr>
      <w:r w:rsidRPr="00F54A63">
        <w:rPr>
          <w:rFonts w:ascii="Times New Roman" w:hAnsi="Times New Roman" w:cs="Times New Roman"/>
          <w:sz w:val="30"/>
          <w:szCs w:val="30"/>
        </w:rPr>
        <w:t>формулировка задач к занятию предшествует определению содержания, подбору методов и приемов обучения на занятии.</w:t>
      </w:r>
    </w:p>
    <w:p w:rsidR="00F54A63" w:rsidRPr="00F54A63" w:rsidRDefault="00F54A63" w:rsidP="00F54A63">
      <w:pPr>
        <w:spacing w:after="0" w:line="240" w:lineRule="auto"/>
        <w:ind w:firstLine="708"/>
        <w:jc w:val="both"/>
        <w:rPr>
          <w:rFonts w:ascii="Times New Roman" w:hAnsi="Times New Roman" w:cs="Times New Roman"/>
          <w:sz w:val="30"/>
          <w:szCs w:val="30"/>
        </w:rPr>
      </w:pPr>
      <w:r w:rsidRPr="00F54A63">
        <w:rPr>
          <w:rFonts w:ascii="Times New Roman" w:hAnsi="Times New Roman" w:cs="Times New Roman"/>
          <w:sz w:val="30"/>
          <w:szCs w:val="30"/>
        </w:rPr>
        <w:t xml:space="preserve">Примерными вариантами формулировок коррекционно-развивающих задач к логопедическим занятиям являются: </w:t>
      </w:r>
    </w:p>
    <w:p w:rsidR="00F54A63" w:rsidRPr="00F54A63" w:rsidRDefault="00F54A63" w:rsidP="00F54A63">
      <w:pPr>
        <w:spacing w:after="0" w:line="240" w:lineRule="auto"/>
        <w:jc w:val="both"/>
        <w:rPr>
          <w:rFonts w:ascii="Times New Roman" w:hAnsi="Times New Roman" w:cs="Times New Roman"/>
          <w:sz w:val="30"/>
          <w:szCs w:val="30"/>
        </w:rPr>
      </w:pPr>
      <w:r w:rsidRPr="00F54A63">
        <w:rPr>
          <w:rFonts w:ascii="Times New Roman" w:hAnsi="Times New Roman" w:cs="Times New Roman"/>
          <w:sz w:val="30"/>
          <w:szCs w:val="30"/>
        </w:rPr>
        <w:t>- формировать умение образовывать глаголы приставочным способом с опорой на схему;</w:t>
      </w:r>
    </w:p>
    <w:p w:rsidR="00F54A63" w:rsidRPr="00F54A63" w:rsidRDefault="00F54A63" w:rsidP="00F54A63">
      <w:pPr>
        <w:spacing w:after="0" w:line="240" w:lineRule="auto"/>
        <w:jc w:val="both"/>
        <w:rPr>
          <w:rFonts w:ascii="Times New Roman" w:hAnsi="Times New Roman" w:cs="Times New Roman"/>
          <w:sz w:val="30"/>
          <w:szCs w:val="30"/>
        </w:rPr>
      </w:pPr>
      <w:r w:rsidRPr="00F54A63">
        <w:rPr>
          <w:rFonts w:ascii="Times New Roman" w:hAnsi="Times New Roman" w:cs="Times New Roman"/>
          <w:sz w:val="30"/>
          <w:szCs w:val="30"/>
        </w:rPr>
        <w:t xml:space="preserve"> - формировать умение составлять рассказ-описание предмета с опорой на символический план;</w:t>
      </w:r>
    </w:p>
    <w:p w:rsidR="00F54A63" w:rsidRPr="00F54A63" w:rsidRDefault="00F54A63" w:rsidP="00F54A63">
      <w:pPr>
        <w:spacing w:after="0" w:line="240" w:lineRule="auto"/>
        <w:jc w:val="both"/>
        <w:rPr>
          <w:rFonts w:ascii="Times New Roman" w:hAnsi="Times New Roman" w:cs="Times New Roman"/>
          <w:sz w:val="30"/>
          <w:szCs w:val="30"/>
        </w:rPr>
      </w:pPr>
      <w:r w:rsidRPr="00F54A63">
        <w:rPr>
          <w:rFonts w:ascii="Times New Roman" w:hAnsi="Times New Roman" w:cs="Times New Roman"/>
          <w:sz w:val="30"/>
          <w:szCs w:val="30"/>
        </w:rPr>
        <w:t xml:space="preserve"> - формировать умение осуществлять движения мимической мускулатуры по словесной инструкции;</w:t>
      </w:r>
    </w:p>
    <w:p w:rsidR="00F54A63" w:rsidRPr="00F54A63" w:rsidRDefault="00F54A63" w:rsidP="00F54A63">
      <w:pPr>
        <w:spacing w:after="0" w:line="240" w:lineRule="auto"/>
        <w:jc w:val="both"/>
        <w:rPr>
          <w:rFonts w:ascii="Times New Roman" w:hAnsi="Times New Roman" w:cs="Times New Roman"/>
          <w:sz w:val="30"/>
          <w:szCs w:val="30"/>
        </w:rPr>
      </w:pPr>
      <w:r w:rsidRPr="00F54A63">
        <w:rPr>
          <w:rFonts w:ascii="Times New Roman" w:hAnsi="Times New Roman" w:cs="Times New Roman"/>
          <w:sz w:val="30"/>
          <w:szCs w:val="30"/>
        </w:rPr>
        <w:t xml:space="preserve"> - формировать умение выполнять спокойный короткий вдох и плавный длительный выдох без речевого сопровождения;</w:t>
      </w:r>
    </w:p>
    <w:p w:rsidR="00F54A63" w:rsidRPr="00F54A63" w:rsidRDefault="00F54A63" w:rsidP="00F54A63">
      <w:pPr>
        <w:autoSpaceDE w:val="0"/>
        <w:autoSpaceDN w:val="0"/>
        <w:adjustRightInd w:val="0"/>
        <w:spacing w:after="0" w:line="240" w:lineRule="auto"/>
        <w:jc w:val="both"/>
        <w:rPr>
          <w:rFonts w:ascii="Times New Roman" w:hAnsi="Times New Roman" w:cs="Times New Roman"/>
          <w:sz w:val="30"/>
          <w:szCs w:val="30"/>
        </w:rPr>
      </w:pPr>
      <w:r w:rsidRPr="00F54A63">
        <w:rPr>
          <w:rFonts w:ascii="Times New Roman" w:hAnsi="Times New Roman" w:cs="Times New Roman"/>
          <w:sz w:val="30"/>
          <w:szCs w:val="30"/>
        </w:rPr>
        <w:t xml:space="preserve">- закреплять умение различать </w:t>
      </w:r>
      <w:r w:rsidRPr="00F54A63">
        <w:rPr>
          <w:rFonts w:ascii="Times New Roman" w:hAnsi="Times New Roman" w:cs="Times New Roman"/>
          <w:i/>
          <w:sz w:val="30"/>
          <w:szCs w:val="30"/>
        </w:rPr>
        <w:t xml:space="preserve">(или </w:t>
      </w:r>
      <w:r w:rsidRPr="00F54A63">
        <w:rPr>
          <w:rFonts w:ascii="Times New Roman" w:hAnsi="Times New Roman" w:cs="Times New Roman"/>
          <w:sz w:val="30"/>
          <w:szCs w:val="30"/>
        </w:rPr>
        <w:t xml:space="preserve">дифференцировать, узнавать) природные звуки </w:t>
      </w:r>
      <w:r w:rsidRPr="00F54A63">
        <w:rPr>
          <w:rFonts w:ascii="Times New Roman" w:hAnsi="Times New Roman" w:cs="Times New Roman"/>
          <w:i/>
          <w:sz w:val="30"/>
          <w:szCs w:val="30"/>
        </w:rPr>
        <w:t xml:space="preserve">(и/или </w:t>
      </w:r>
      <w:r w:rsidRPr="00F54A63">
        <w:rPr>
          <w:rFonts w:ascii="Times New Roman" w:hAnsi="Times New Roman" w:cs="Times New Roman"/>
          <w:sz w:val="30"/>
          <w:szCs w:val="30"/>
        </w:rPr>
        <w:t>бытовые, музыкальные звуки);</w:t>
      </w:r>
    </w:p>
    <w:p w:rsidR="00F54A63" w:rsidRPr="00F54A63" w:rsidRDefault="00F54A63" w:rsidP="00F54A63">
      <w:pPr>
        <w:spacing w:after="0" w:line="240" w:lineRule="auto"/>
        <w:jc w:val="both"/>
        <w:rPr>
          <w:rFonts w:ascii="Times New Roman" w:hAnsi="Times New Roman" w:cs="Times New Roman"/>
          <w:sz w:val="30"/>
          <w:szCs w:val="30"/>
        </w:rPr>
      </w:pPr>
      <w:r w:rsidRPr="00F54A63">
        <w:rPr>
          <w:rFonts w:ascii="Times New Roman" w:hAnsi="Times New Roman" w:cs="Times New Roman"/>
          <w:sz w:val="30"/>
          <w:szCs w:val="30"/>
        </w:rPr>
        <w:t xml:space="preserve"> - закреплять умение воспроизводить ритм по слуховому образцу </w:t>
      </w:r>
      <w:r w:rsidRPr="00F54A63">
        <w:rPr>
          <w:rFonts w:ascii="Times New Roman" w:hAnsi="Times New Roman" w:cs="Times New Roman"/>
          <w:i/>
          <w:sz w:val="30"/>
          <w:szCs w:val="30"/>
        </w:rPr>
        <w:t xml:space="preserve">(или </w:t>
      </w:r>
      <w:r w:rsidRPr="00F54A63">
        <w:rPr>
          <w:rFonts w:ascii="Times New Roman" w:hAnsi="Times New Roman" w:cs="Times New Roman"/>
          <w:sz w:val="30"/>
          <w:szCs w:val="30"/>
        </w:rPr>
        <w:t>по речевой инструкции);</w:t>
      </w:r>
    </w:p>
    <w:p w:rsidR="00F54A63" w:rsidRPr="00F54A63" w:rsidRDefault="00F54A63" w:rsidP="00F54A63">
      <w:pPr>
        <w:spacing w:after="0" w:line="240" w:lineRule="auto"/>
        <w:jc w:val="both"/>
        <w:rPr>
          <w:rFonts w:ascii="Times New Roman" w:hAnsi="Times New Roman" w:cs="Times New Roman"/>
          <w:sz w:val="30"/>
          <w:szCs w:val="30"/>
        </w:rPr>
      </w:pPr>
      <w:r w:rsidRPr="00F54A63">
        <w:rPr>
          <w:rFonts w:ascii="Times New Roman" w:hAnsi="Times New Roman" w:cs="Times New Roman"/>
          <w:sz w:val="30"/>
          <w:szCs w:val="30"/>
        </w:rPr>
        <w:t>- закреплять умение выполнять  скоординированные движения пальцами и кистями обеих рук;</w:t>
      </w:r>
    </w:p>
    <w:p w:rsidR="00F54A63" w:rsidRPr="00F54A63" w:rsidRDefault="00F54A63" w:rsidP="00F54A63">
      <w:pPr>
        <w:autoSpaceDE w:val="0"/>
        <w:autoSpaceDN w:val="0"/>
        <w:adjustRightInd w:val="0"/>
        <w:spacing w:after="0" w:line="240" w:lineRule="auto"/>
        <w:jc w:val="both"/>
        <w:rPr>
          <w:rFonts w:ascii="Times New Roman" w:hAnsi="Times New Roman" w:cs="Times New Roman"/>
          <w:sz w:val="30"/>
          <w:szCs w:val="30"/>
        </w:rPr>
      </w:pPr>
      <w:r w:rsidRPr="00F54A63">
        <w:rPr>
          <w:rFonts w:ascii="Times New Roman" w:hAnsi="Times New Roman" w:cs="Times New Roman"/>
          <w:sz w:val="30"/>
          <w:szCs w:val="30"/>
        </w:rPr>
        <w:t xml:space="preserve">- закреплять умение выполнять обводку по трафарету </w:t>
      </w:r>
      <w:r w:rsidRPr="00F54A63">
        <w:rPr>
          <w:rFonts w:ascii="Times New Roman" w:hAnsi="Times New Roman" w:cs="Times New Roman"/>
          <w:i/>
          <w:sz w:val="30"/>
          <w:szCs w:val="30"/>
        </w:rPr>
        <w:t xml:space="preserve">(или </w:t>
      </w:r>
      <w:r w:rsidRPr="00F54A63">
        <w:rPr>
          <w:rFonts w:ascii="Times New Roman" w:hAnsi="Times New Roman" w:cs="Times New Roman"/>
          <w:sz w:val="30"/>
          <w:szCs w:val="30"/>
        </w:rPr>
        <w:t>по шаблону; по контуру изображения; по прерывистому контуру; по клеточкам).</w:t>
      </w:r>
    </w:p>
    <w:p w:rsidR="00F54A63" w:rsidRPr="00F54A63" w:rsidRDefault="00F54A63" w:rsidP="00F54A63">
      <w:pPr>
        <w:spacing w:after="0" w:line="240" w:lineRule="auto"/>
        <w:jc w:val="both"/>
        <w:rPr>
          <w:rFonts w:ascii="Times New Roman" w:hAnsi="Times New Roman" w:cs="Times New Roman"/>
          <w:sz w:val="30"/>
          <w:szCs w:val="30"/>
        </w:rPr>
      </w:pPr>
      <w:r w:rsidRPr="00F54A63">
        <w:rPr>
          <w:rFonts w:ascii="Times New Roman" w:hAnsi="Times New Roman" w:cs="Times New Roman"/>
          <w:sz w:val="30"/>
          <w:szCs w:val="30"/>
        </w:rPr>
        <w:t xml:space="preserve">- развивать умение группировать предметы по форме, ориентируясь на образец. </w:t>
      </w:r>
    </w:p>
    <w:p w:rsidR="00F54A63" w:rsidRPr="00F54A63" w:rsidRDefault="00F54A63" w:rsidP="00F54A63">
      <w:pPr>
        <w:spacing w:after="0" w:line="240" w:lineRule="auto"/>
        <w:ind w:firstLine="708"/>
        <w:jc w:val="both"/>
        <w:rPr>
          <w:rFonts w:ascii="Times New Roman" w:hAnsi="Times New Roman" w:cs="Times New Roman"/>
          <w:sz w:val="30"/>
          <w:szCs w:val="30"/>
        </w:rPr>
      </w:pPr>
      <w:r w:rsidRPr="00F54A63">
        <w:rPr>
          <w:rFonts w:ascii="Times New Roman" w:hAnsi="Times New Roman" w:cs="Times New Roman"/>
          <w:sz w:val="30"/>
          <w:szCs w:val="30"/>
        </w:rPr>
        <w:t>Сформулированная на основе предложенного алгоритма коррекционно-развивающая задача обладает всеми необходимыми характеристиками: ориентирована на ребенка, диагностична (можно оценить меру ее решения) и конструктивна (выполняет конструктивную роль в отношении методики проведения занятия).</w:t>
      </w:r>
    </w:p>
    <w:p w:rsidR="00F54A63" w:rsidRPr="00F54A63" w:rsidRDefault="00F54A63">
      <w:pPr>
        <w:rPr>
          <w:rFonts w:ascii="Times New Roman" w:hAnsi="Times New Roman" w:cs="Times New Roman"/>
          <w:sz w:val="30"/>
          <w:szCs w:val="30"/>
        </w:rPr>
      </w:pPr>
    </w:p>
    <w:p w:rsidR="00F54A63" w:rsidRPr="00F54A63" w:rsidRDefault="00F54A63">
      <w:pPr>
        <w:rPr>
          <w:rFonts w:ascii="Times New Roman" w:hAnsi="Times New Roman" w:cs="Times New Roman"/>
          <w:sz w:val="30"/>
          <w:szCs w:val="30"/>
        </w:rPr>
      </w:pPr>
    </w:p>
    <w:sectPr w:rsidR="00F54A63" w:rsidRPr="00F54A63" w:rsidSect="004B5F26">
      <w:pgSz w:w="11906" w:h="16838"/>
      <w:pgMar w:top="567" w:right="720" w:bottom="720" w:left="72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FE9" w:rsidRDefault="00A42FE9" w:rsidP="004964C3">
      <w:pPr>
        <w:spacing w:after="0" w:line="240" w:lineRule="auto"/>
      </w:pPr>
      <w:r>
        <w:separator/>
      </w:r>
    </w:p>
  </w:endnote>
  <w:endnote w:type="continuationSeparator" w:id="0">
    <w:p w:rsidR="00A42FE9" w:rsidRDefault="00A42FE9" w:rsidP="00496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591866"/>
      <w:docPartObj>
        <w:docPartGallery w:val="Page Numbers (Bottom of Page)"/>
        <w:docPartUnique/>
      </w:docPartObj>
    </w:sdtPr>
    <w:sdtContent>
      <w:p w:rsidR="008763F0" w:rsidRDefault="008E7AB7">
        <w:pPr>
          <w:pStyle w:val="a5"/>
          <w:jc w:val="center"/>
        </w:pPr>
        <w:r>
          <w:fldChar w:fldCharType="begin"/>
        </w:r>
        <w:r w:rsidR="008763F0">
          <w:instrText>PAGE   \* MERGEFORMAT</w:instrText>
        </w:r>
        <w:r>
          <w:fldChar w:fldCharType="separate"/>
        </w:r>
        <w:r w:rsidR="0096739A">
          <w:rPr>
            <w:noProof/>
          </w:rPr>
          <w:t>2</w:t>
        </w:r>
        <w:r>
          <w:rPr>
            <w:noProof/>
          </w:rPr>
          <w:fldChar w:fldCharType="end"/>
        </w:r>
      </w:p>
    </w:sdtContent>
  </w:sdt>
  <w:p w:rsidR="008763F0" w:rsidRDefault="008763F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F0" w:rsidRDefault="008763F0">
    <w:pPr>
      <w:pStyle w:val="a5"/>
      <w:jc w:val="center"/>
    </w:pPr>
  </w:p>
  <w:p w:rsidR="008763F0" w:rsidRDefault="008763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FE9" w:rsidRDefault="00A42FE9" w:rsidP="004964C3">
      <w:pPr>
        <w:spacing w:after="0" w:line="240" w:lineRule="auto"/>
      </w:pPr>
      <w:r>
        <w:separator/>
      </w:r>
    </w:p>
  </w:footnote>
  <w:footnote w:type="continuationSeparator" w:id="0">
    <w:p w:rsidR="00A42FE9" w:rsidRDefault="00A42FE9" w:rsidP="004964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7809"/>
    <w:multiLevelType w:val="multilevel"/>
    <w:tmpl w:val="4AC85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A65C43"/>
    <w:multiLevelType w:val="hybridMultilevel"/>
    <w:tmpl w:val="AA1C8A8A"/>
    <w:lvl w:ilvl="0" w:tplc="68FE3390">
      <w:start w:val="5"/>
      <w:numFmt w:val="upperRoman"/>
      <w:lvlText w:val="%1."/>
      <w:lvlJc w:val="left"/>
      <w:pPr>
        <w:ind w:left="1430" w:hanging="720"/>
      </w:pPr>
      <w:rPr>
        <w:rFonts w:hint="default"/>
        <w:b w:val="0"/>
        <w:sz w:val="3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AAC65D6"/>
    <w:multiLevelType w:val="multilevel"/>
    <w:tmpl w:val="091E3686"/>
    <w:lvl w:ilvl="0">
      <w:start w:val="3"/>
      <w:numFmt w:val="decimal"/>
      <w:lvlText w:val=""/>
      <w:lvlJc w:val="left"/>
      <w:pPr>
        <w:tabs>
          <w:tab w:val="num" w:pos="4875"/>
        </w:tabs>
        <w:ind w:left="4875" w:hanging="360"/>
      </w:pPr>
      <w:rPr>
        <w:rFonts w:hint="default"/>
      </w:rPr>
    </w:lvl>
    <w:lvl w:ilvl="1">
      <w:start w:val="2"/>
      <w:numFmt w:val="decimal"/>
      <w:lvlText w:val="%1.%2"/>
      <w:lvlJc w:val="left"/>
      <w:pPr>
        <w:tabs>
          <w:tab w:val="num" w:pos="5442"/>
        </w:tabs>
        <w:ind w:left="5442" w:hanging="360"/>
      </w:pPr>
      <w:rPr>
        <w:rFonts w:hint="default"/>
      </w:rPr>
    </w:lvl>
    <w:lvl w:ilvl="2">
      <w:start w:val="1"/>
      <w:numFmt w:val="decimal"/>
      <w:lvlText w:val="%1.%2.%3"/>
      <w:lvlJc w:val="left"/>
      <w:pPr>
        <w:tabs>
          <w:tab w:val="num" w:pos="6369"/>
        </w:tabs>
        <w:ind w:left="6369" w:hanging="720"/>
      </w:pPr>
      <w:rPr>
        <w:rFonts w:hint="default"/>
      </w:rPr>
    </w:lvl>
    <w:lvl w:ilvl="3">
      <w:start w:val="1"/>
      <w:numFmt w:val="decimal"/>
      <w:lvlText w:val="%1.%2.%3.%4"/>
      <w:lvlJc w:val="left"/>
      <w:pPr>
        <w:tabs>
          <w:tab w:val="num" w:pos="7296"/>
        </w:tabs>
        <w:ind w:left="7296" w:hanging="1080"/>
      </w:pPr>
      <w:rPr>
        <w:rFonts w:hint="default"/>
      </w:rPr>
    </w:lvl>
    <w:lvl w:ilvl="4">
      <w:start w:val="1"/>
      <w:numFmt w:val="decimal"/>
      <w:lvlText w:val="%1.%2.%3.%4.%5"/>
      <w:lvlJc w:val="left"/>
      <w:pPr>
        <w:tabs>
          <w:tab w:val="num" w:pos="7863"/>
        </w:tabs>
        <w:ind w:left="7863" w:hanging="1080"/>
      </w:pPr>
      <w:rPr>
        <w:rFonts w:hint="default"/>
      </w:rPr>
    </w:lvl>
    <w:lvl w:ilvl="5">
      <w:start w:val="1"/>
      <w:numFmt w:val="decimal"/>
      <w:lvlText w:val="%1.%2.%3.%4.%5.%6"/>
      <w:lvlJc w:val="left"/>
      <w:pPr>
        <w:tabs>
          <w:tab w:val="num" w:pos="8790"/>
        </w:tabs>
        <w:ind w:left="8790" w:hanging="1440"/>
      </w:pPr>
      <w:rPr>
        <w:rFonts w:hint="default"/>
      </w:rPr>
    </w:lvl>
    <w:lvl w:ilvl="6">
      <w:start w:val="1"/>
      <w:numFmt w:val="decimal"/>
      <w:lvlText w:val="%1.%2.%3.%4.%5.%6.%7"/>
      <w:lvlJc w:val="left"/>
      <w:pPr>
        <w:tabs>
          <w:tab w:val="num" w:pos="9357"/>
        </w:tabs>
        <w:ind w:left="9357" w:hanging="1440"/>
      </w:pPr>
      <w:rPr>
        <w:rFonts w:hint="default"/>
      </w:rPr>
    </w:lvl>
    <w:lvl w:ilvl="7">
      <w:start w:val="1"/>
      <w:numFmt w:val="decimal"/>
      <w:lvlText w:val="%1.%2.%3.%4.%5.%6.%7.%8"/>
      <w:lvlJc w:val="left"/>
      <w:pPr>
        <w:tabs>
          <w:tab w:val="num" w:pos="10284"/>
        </w:tabs>
        <w:ind w:left="10284" w:hanging="1800"/>
      </w:pPr>
      <w:rPr>
        <w:rFonts w:hint="default"/>
      </w:rPr>
    </w:lvl>
    <w:lvl w:ilvl="8">
      <w:start w:val="1"/>
      <w:numFmt w:val="decimal"/>
      <w:lvlText w:val="%1.%2.%3.%4.%5.%6.%7.%8.%9"/>
      <w:lvlJc w:val="left"/>
      <w:pPr>
        <w:tabs>
          <w:tab w:val="num" w:pos="11211"/>
        </w:tabs>
        <w:ind w:left="11211" w:hanging="2160"/>
      </w:pPr>
      <w:rPr>
        <w:rFonts w:hint="default"/>
      </w:rPr>
    </w:lvl>
  </w:abstractNum>
  <w:abstractNum w:abstractNumId="3">
    <w:nsid w:val="531C22F8"/>
    <w:multiLevelType w:val="hybridMultilevel"/>
    <w:tmpl w:val="725C8F66"/>
    <w:lvl w:ilvl="0" w:tplc="237E0FBE">
      <w:start w:val="1"/>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4">
    <w:nsid w:val="5FA624EB"/>
    <w:multiLevelType w:val="multilevel"/>
    <w:tmpl w:val="FFFFFFFF"/>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7FD4"/>
    <w:rsid w:val="00051768"/>
    <w:rsid w:val="0005251B"/>
    <w:rsid w:val="000562AC"/>
    <w:rsid w:val="00080FB4"/>
    <w:rsid w:val="0009682E"/>
    <w:rsid w:val="000B3D9E"/>
    <w:rsid w:val="000C72C6"/>
    <w:rsid w:val="000D3C21"/>
    <w:rsid w:val="000E4A17"/>
    <w:rsid w:val="000F53D9"/>
    <w:rsid w:val="00144C72"/>
    <w:rsid w:val="001701AD"/>
    <w:rsid w:val="001A41B4"/>
    <w:rsid w:val="001A7FD4"/>
    <w:rsid w:val="001B7CC6"/>
    <w:rsid w:val="001C0220"/>
    <w:rsid w:val="001D7ACD"/>
    <w:rsid w:val="001E134D"/>
    <w:rsid w:val="001F4841"/>
    <w:rsid w:val="0020505F"/>
    <w:rsid w:val="00207C9E"/>
    <w:rsid w:val="00227E83"/>
    <w:rsid w:val="00247698"/>
    <w:rsid w:val="00256030"/>
    <w:rsid w:val="002671E1"/>
    <w:rsid w:val="0027315C"/>
    <w:rsid w:val="002800F8"/>
    <w:rsid w:val="00284D0D"/>
    <w:rsid w:val="00286F47"/>
    <w:rsid w:val="002A7C15"/>
    <w:rsid w:val="002B4290"/>
    <w:rsid w:val="002C0E98"/>
    <w:rsid w:val="002C2140"/>
    <w:rsid w:val="003134A7"/>
    <w:rsid w:val="00392B5E"/>
    <w:rsid w:val="003938E5"/>
    <w:rsid w:val="003E1CB9"/>
    <w:rsid w:val="003F2560"/>
    <w:rsid w:val="004011BE"/>
    <w:rsid w:val="00412DB2"/>
    <w:rsid w:val="00455DFA"/>
    <w:rsid w:val="004569CE"/>
    <w:rsid w:val="00467F0F"/>
    <w:rsid w:val="004731B6"/>
    <w:rsid w:val="004964C3"/>
    <w:rsid w:val="004B5F26"/>
    <w:rsid w:val="004C0AAD"/>
    <w:rsid w:val="004D044E"/>
    <w:rsid w:val="005061CA"/>
    <w:rsid w:val="005121B9"/>
    <w:rsid w:val="00513365"/>
    <w:rsid w:val="005220E2"/>
    <w:rsid w:val="00531AAA"/>
    <w:rsid w:val="00541D04"/>
    <w:rsid w:val="00544693"/>
    <w:rsid w:val="005630D0"/>
    <w:rsid w:val="005768A4"/>
    <w:rsid w:val="005B22EF"/>
    <w:rsid w:val="005F4166"/>
    <w:rsid w:val="0061562E"/>
    <w:rsid w:val="00646D99"/>
    <w:rsid w:val="0066383A"/>
    <w:rsid w:val="006A1B35"/>
    <w:rsid w:val="006E0061"/>
    <w:rsid w:val="006E3FBB"/>
    <w:rsid w:val="006E6514"/>
    <w:rsid w:val="0071738A"/>
    <w:rsid w:val="0072603C"/>
    <w:rsid w:val="0074344E"/>
    <w:rsid w:val="00750D4F"/>
    <w:rsid w:val="00777CFD"/>
    <w:rsid w:val="00797D7A"/>
    <w:rsid w:val="007D5EDD"/>
    <w:rsid w:val="007E61B5"/>
    <w:rsid w:val="008068C7"/>
    <w:rsid w:val="00822941"/>
    <w:rsid w:val="008763F0"/>
    <w:rsid w:val="008C20FD"/>
    <w:rsid w:val="008D0C4F"/>
    <w:rsid w:val="008D2BBB"/>
    <w:rsid w:val="008D5988"/>
    <w:rsid w:val="008E7AB7"/>
    <w:rsid w:val="008F54E1"/>
    <w:rsid w:val="00900A1D"/>
    <w:rsid w:val="00906BF7"/>
    <w:rsid w:val="00910CE8"/>
    <w:rsid w:val="00930595"/>
    <w:rsid w:val="00941A05"/>
    <w:rsid w:val="0096739A"/>
    <w:rsid w:val="00983D1A"/>
    <w:rsid w:val="00A078D6"/>
    <w:rsid w:val="00A33981"/>
    <w:rsid w:val="00A42FE9"/>
    <w:rsid w:val="00A46F44"/>
    <w:rsid w:val="00A47766"/>
    <w:rsid w:val="00A636B7"/>
    <w:rsid w:val="00A66A71"/>
    <w:rsid w:val="00A8529C"/>
    <w:rsid w:val="00A96E3B"/>
    <w:rsid w:val="00AA4B4F"/>
    <w:rsid w:val="00AA60E4"/>
    <w:rsid w:val="00AC3276"/>
    <w:rsid w:val="00AD3ACD"/>
    <w:rsid w:val="00B04E4F"/>
    <w:rsid w:val="00B1480E"/>
    <w:rsid w:val="00B2601B"/>
    <w:rsid w:val="00B6008C"/>
    <w:rsid w:val="00B90316"/>
    <w:rsid w:val="00BB5E99"/>
    <w:rsid w:val="00BC2096"/>
    <w:rsid w:val="00BE6695"/>
    <w:rsid w:val="00BF4988"/>
    <w:rsid w:val="00C10963"/>
    <w:rsid w:val="00C34BB4"/>
    <w:rsid w:val="00CA2DAD"/>
    <w:rsid w:val="00CB2062"/>
    <w:rsid w:val="00CD52CA"/>
    <w:rsid w:val="00D03BE7"/>
    <w:rsid w:val="00D308BC"/>
    <w:rsid w:val="00D43E46"/>
    <w:rsid w:val="00D71E75"/>
    <w:rsid w:val="00D862E0"/>
    <w:rsid w:val="00D9005C"/>
    <w:rsid w:val="00D90159"/>
    <w:rsid w:val="00E05077"/>
    <w:rsid w:val="00E059C0"/>
    <w:rsid w:val="00E11078"/>
    <w:rsid w:val="00E121FD"/>
    <w:rsid w:val="00E14BE9"/>
    <w:rsid w:val="00E27CEB"/>
    <w:rsid w:val="00E30A1D"/>
    <w:rsid w:val="00E31FF9"/>
    <w:rsid w:val="00E35F32"/>
    <w:rsid w:val="00E85F9B"/>
    <w:rsid w:val="00E93682"/>
    <w:rsid w:val="00E96E5D"/>
    <w:rsid w:val="00EA3ABD"/>
    <w:rsid w:val="00EA51A3"/>
    <w:rsid w:val="00EF1A6A"/>
    <w:rsid w:val="00EF2BA9"/>
    <w:rsid w:val="00EF4D76"/>
    <w:rsid w:val="00EF5BC5"/>
    <w:rsid w:val="00EF7280"/>
    <w:rsid w:val="00F54A63"/>
    <w:rsid w:val="00F8424F"/>
    <w:rsid w:val="00FB08E0"/>
    <w:rsid w:val="00FB5474"/>
    <w:rsid w:val="00FC53AB"/>
    <w:rsid w:val="00FD18FD"/>
    <w:rsid w:val="00FD6692"/>
    <w:rsid w:val="00FF3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4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64C3"/>
  </w:style>
  <w:style w:type="paragraph" w:styleId="a5">
    <w:name w:val="footer"/>
    <w:basedOn w:val="a"/>
    <w:link w:val="a6"/>
    <w:uiPriority w:val="99"/>
    <w:unhideWhenUsed/>
    <w:rsid w:val="004964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64C3"/>
  </w:style>
  <w:style w:type="table" w:styleId="a7">
    <w:name w:val="Table Grid"/>
    <w:basedOn w:val="a1"/>
    <w:uiPriority w:val="59"/>
    <w:rsid w:val="00EA3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5121B9"/>
    <w:pPr>
      <w:ind w:left="720"/>
      <w:contextualSpacing/>
    </w:pPr>
  </w:style>
  <w:style w:type="paragraph" w:customStyle="1" w:styleId="point">
    <w:name w:val="point"/>
    <w:basedOn w:val="a"/>
    <w:rsid w:val="00A8529C"/>
    <w:pPr>
      <w:spacing w:before="100" w:beforeAutospacing="1" w:after="100" w:afterAutospacing="1" w:line="240" w:lineRule="auto"/>
    </w:pPr>
    <w:rPr>
      <w:rFonts w:ascii="Calibri" w:eastAsia="Times New Roman" w:hAnsi="Calibri" w:cs="Calibri"/>
      <w:sz w:val="24"/>
      <w:szCs w:val="24"/>
      <w:lang w:eastAsia="ru-RU"/>
    </w:rPr>
  </w:style>
  <w:style w:type="paragraph" w:styleId="a9">
    <w:name w:val="No Spacing"/>
    <w:uiPriority w:val="1"/>
    <w:qFormat/>
    <w:rsid w:val="00E31FF9"/>
    <w:pPr>
      <w:spacing w:after="0" w:line="240" w:lineRule="auto"/>
    </w:pPr>
  </w:style>
  <w:style w:type="character" w:customStyle="1" w:styleId="number">
    <w:name w:val="number"/>
    <w:basedOn w:val="a0"/>
    <w:rsid w:val="00CD52CA"/>
    <w:rPr>
      <w:rFonts w:ascii="Times New Roman" w:hAnsi="Times New Roman" w:cs="Times New Roman" w:hint="default"/>
    </w:rPr>
  </w:style>
  <w:style w:type="paragraph" w:customStyle="1" w:styleId="comment">
    <w:name w:val="comment"/>
    <w:basedOn w:val="a"/>
    <w:rsid w:val="004C0AAD"/>
    <w:pPr>
      <w:spacing w:before="240" w:after="0" w:line="240" w:lineRule="auto"/>
      <w:ind w:firstLine="709"/>
      <w:jc w:val="both"/>
    </w:pPr>
    <w:rPr>
      <w:rFonts w:ascii="Times New Roman" w:eastAsia="Times New Roman" w:hAnsi="Times New Roman" w:cs="Times New Roman"/>
      <w:sz w:val="20"/>
      <w:szCs w:val="20"/>
      <w:lang w:eastAsia="ru-RU"/>
    </w:rPr>
  </w:style>
  <w:style w:type="table" w:customStyle="1" w:styleId="1">
    <w:name w:val="Сетка таблицы1"/>
    <w:basedOn w:val="a1"/>
    <w:next w:val="a7"/>
    <w:uiPriority w:val="59"/>
    <w:rsid w:val="0046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C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derpoint">
    <w:name w:val="underpoint"/>
    <w:basedOn w:val="a"/>
    <w:rsid w:val="00A96E3B"/>
    <w:pPr>
      <w:spacing w:before="240"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2B429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4290"/>
    <w:rPr>
      <w:rFonts w:ascii="Times New Roman" w:hAnsi="Times New Roman" w:cs="Times New Roman" w:hint="default"/>
    </w:rPr>
  </w:style>
  <w:style w:type="paragraph" w:customStyle="1" w:styleId="3">
    <w:name w:val="Абзац списка3"/>
    <w:basedOn w:val="a"/>
    <w:rsid w:val="00256030"/>
    <w:pPr>
      <w:spacing w:after="0" w:line="240" w:lineRule="auto"/>
      <w:ind w:left="708"/>
    </w:pPr>
    <w:rPr>
      <w:rFonts w:ascii="Times New Roman" w:eastAsia="Calibri" w:hAnsi="Times New Roman" w:cs="Times New Roman"/>
      <w:sz w:val="24"/>
      <w:szCs w:val="24"/>
      <w:lang w:eastAsia="ru-RU"/>
    </w:rPr>
  </w:style>
  <w:style w:type="paragraph" w:styleId="aa">
    <w:name w:val="Body Text Indent"/>
    <w:basedOn w:val="a"/>
    <w:link w:val="ab"/>
    <w:rsid w:val="008D2BBB"/>
    <w:pPr>
      <w:spacing w:after="0" w:line="240" w:lineRule="auto"/>
      <w:ind w:left="5040" w:hanging="5040"/>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8D2BBB"/>
    <w:rPr>
      <w:rFonts w:ascii="Times New Roman" w:eastAsia="Times New Roman" w:hAnsi="Times New Roman" w:cs="Times New Roman"/>
      <w:sz w:val="28"/>
      <w:szCs w:val="20"/>
      <w:lang w:eastAsia="ru-RU"/>
    </w:rPr>
  </w:style>
  <w:style w:type="table" w:customStyle="1" w:styleId="30">
    <w:name w:val="Сетка таблицы3"/>
    <w:basedOn w:val="a1"/>
    <w:next w:val="a7"/>
    <w:uiPriority w:val="39"/>
    <w:rsid w:val="004B5F26"/>
    <w:pPr>
      <w:spacing w:after="0" w:line="240" w:lineRule="auto"/>
    </w:pPr>
    <w:rPr>
      <w:rFonts w:ascii="Times New Roman" w:eastAsia="Calibri" w:hAnsi="Times New Roman" w:cs="Times New Roman"/>
      <w:sz w:val="2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4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64C3"/>
  </w:style>
  <w:style w:type="paragraph" w:styleId="a5">
    <w:name w:val="footer"/>
    <w:basedOn w:val="a"/>
    <w:link w:val="a6"/>
    <w:uiPriority w:val="99"/>
    <w:unhideWhenUsed/>
    <w:rsid w:val="004964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64C3"/>
  </w:style>
  <w:style w:type="table" w:styleId="a7">
    <w:name w:val="Table Grid"/>
    <w:basedOn w:val="a1"/>
    <w:uiPriority w:val="59"/>
    <w:rsid w:val="00EA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5121B9"/>
    <w:pPr>
      <w:ind w:left="720"/>
      <w:contextualSpacing/>
    </w:pPr>
  </w:style>
  <w:style w:type="paragraph" w:customStyle="1" w:styleId="point">
    <w:name w:val="point"/>
    <w:basedOn w:val="a"/>
    <w:rsid w:val="00A8529C"/>
    <w:pPr>
      <w:spacing w:before="100" w:beforeAutospacing="1" w:after="100" w:afterAutospacing="1" w:line="240" w:lineRule="auto"/>
    </w:pPr>
    <w:rPr>
      <w:rFonts w:ascii="Calibri" w:eastAsia="Times New Roman" w:hAnsi="Calibri" w:cs="Calibri"/>
      <w:sz w:val="24"/>
      <w:szCs w:val="24"/>
      <w:lang w:eastAsia="ru-RU"/>
    </w:rPr>
  </w:style>
  <w:style w:type="paragraph" w:styleId="a9">
    <w:name w:val="No Spacing"/>
    <w:uiPriority w:val="1"/>
    <w:qFormat/>
    <w:rsid w:val="00E31FF9"/>
    <w:pPr>
      <w:spacing w:after="0" w:line="240" w:lineRule="auto"/>
    </w:pPr>
  </w:style>
  <w:style w:type="character" w:customStyle="1" w:styleId="number">
    <w:name w:val="number"/>
    <w:basedOn w:val="a0"/>
    <w:rsid w:val="00CD52CA"/>
    <w:rPr>
      <w:rFonts w:ascii="Times New Roman" w:hAnsi="Times New Roman" w:cs="Times New Roman" w:hint="default"/>
    </w:rPr>
  </w:style>
  <w:style w:type="paragraph" w:customStyle="1" w:styleId="comment">
    <w:name w:val="comment"/>
    <w:basedOn w:val="a"/>
    <w:rsid w:val="004C0AAD"/>
    <w:pPr>
      <w:spacing w:before="240" w:after="0" w:line="240" w:lineRule="auto"/>
      <w:ind w:firstLine="709"/>
      <w:jc w:val="both"/>
    </w:pPr>
    <w:rPr>
      <w:rFonts w:ascii="Times New Roman" w:eastAsia="Times New Roman" w:hAnsi="Times New Roman" w:cs="Times New Roman"/>
      <w:sz w:val="20"/>
      <w:szCs w:val="20"/>
      <w:lang w:eastAsia="ru-RU"/>
    </w:rPr>
  </w:style>
  <w:style w:type="table" w:customStyle="1" w:styleId="1">
    <w:name w:val="Сетка таблицы1"/>
    <w:basedOn w:val="a1"/>
    <w:next w:val="a7"/>
    <w:uiPriority w:val="59"/>
    <w:rsid w:val="0046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2C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point">
    <w:name w:val="underpoint"/>
    <w:basedOn w:val="a"/>
    <w:rsid w:val="00A96E3B"/>
    <w:pPr>
      <w:spacing w:before="240"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2B429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4290"/>
    <w:rPr>
      <w:rFonts w:ascii="Times New Roman" w:hAnsi="Times New Roman" w:cs="Times New Roman" w:hint="default"/>
    </w:rPr>
  </w:style>
  <w:style w:type="paragraph" w:customStyle="1" w:styleId="3">
    <w:name w:val="Абзац списка3"/>
    <w:basedOn w:val="a"/>
    <w:rsid w:val="00256030"/>
    <w:pPr>
      <w:spacing w:after="0" w:line="240" w:lineRule="auto"/>
      <w:ind w:left="708"/>
    </w:pPr>
    <w:rPr>
      <w:rFonts w:ascii="Times New Roman" w:eastAsia="Calibri" w:hAnsi="Times New Roman" w:cs="Times New Roman"/>
      <w:sz w:val="24"/>
      <w:szCs w:val="24"/>
      <w:lang w:eastAsia="ru-RU"/>
    </w:rPr>
  </w:style>
  <w:style w:type="paragraph" w:styleId="aa">
    <w:name w:val="Body Text Indent"/>
    <w:basedOn w:val="a"/>
    <w:link w:val="ab"/>
    <w:rsid w:val="008D2BBB"/>
    <w:pPr>
      <w:spacing w:after="0" w:line="240" w:lineRule="auto"/>
      <w:ind w:left="5040" w:hanging="5040"/>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8D2BBB"/>
    <w:rPr>
      <w:rFonts w:ascii="Times New Roman" w:eastAsia="Times New Roman" w:hAnsi="Times New Roman" w:cs="Times New Roman"/>
      <w:sz w:val="28"/>
      <w:szCs w:val="20"/>
      <w:lang w:eastAsia="ru-RU"/>
    </w:rPr>
  </w:style>
  <w:style w:type="table" w:customStyle="1" w:styleId="30">
    <w:name w:val="Сетка таблицы3"/>
    <w:basedOn w:val="a1"/>
    <w:next w:val="a7"/>
    <w:uiPriority w:val="39"/>
    <w:rsid w:val="004B5F26"/>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433925">
      <w:bodyDiv w:val="1"/>
      <w:marLeft w:val="0"/>
      <w:marRight w:val="0"/>
      <w:marTop w:val="0"/>
      <w:marBottom w:val="0"/>
      <w:divBdr>
        <w:top w:val="none" w:sz="0" w:space="0" w:color="auto"/>
        <w:left w:val="none" w:sz="0" w:space="0" w:color="auto"/>
        <w:bottom w:val="none" w:sz="0" w:space="0" w:color="auto"/>
        <w:right w:val="none" w:sz="0" w:space="0" w:color="auto"/>
      </w:divBdr>
    </w:div>
    <w:div w:id="1232426919">
      <w:bodyDiv w:val="1"/>
      <w:marLeft w:val="0"/>
      <w:marRight w:val="0"/>
      <w:marTop w:val="0"/>
      <w:marBottom w:val="0"/>
      <w:divBdr>
        <w:top w:val="none" w:sz="0" w:space="0" w:color="auto"/>
        <w:left w:val="none" w:sz="0" w:space="0" w:color="auto"/>
        <w:bottom w:val="none" w:sz="0" w:space="0" w:color="auto"/>
        <w:right w:val="none" w:sz="0" w:space="0" w:color="auto"/>
      </w:divBdr>
    </w:div>
    <w:div w:id="1401709285">
      <w:bodyDiv w:val="1"/>
      <w:marLeft w:val="0"/>
      <w:marRight w:val="0"/>
      <w:marTop w:val="0"/>
      <w:marBottom w:val="0"/>
      <w:divBdr>
        <w:top w:val="none" w:sz="0" w:space="0" w:color="auto"/>
        <w:left w:val="none" w:sz="0" w:space="0" w:color="auto"/>
        <w:bottom w:val="none" w:sz="0" w:space="0" w:color="auto"/>
        <w:right w:val="none" w:sz="0" w:space="0" w:color="auto"/>
      </w:divBdr>
    </w:div>
    <w:div w:id="1966085207">
      <w:bodyDiv w:val="1"/>
      <w:marLeft w:val="0"/>
      <w:marRight w:val="0"/>
      <w:marTop w:val="0"/>
      <w:marBottom w:val="0"/>
      <w:divBdr>
        <w:top w:val="none" w:sz="0" w:space="0" w:color="auto"/>
        <w:left w:val="none" w:sz="0" w:space="0" w:color="auto"/>
        <w:bottom w:val="none" w:sz="0" w:space="0" w:color="auto"/>
        <w:right w:val="none" w:sz="0" w:space="0" w:color="auto"/>
      </w:divBdr>
    </w:div>
    <w:div w:id="20777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AD66F815F75592928DAF01DC359D7BC8FDBD2815DD03A9BB547AEF8FC6C7F7B02l9U7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9C61-813A-4E51-BC56-B6E34915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36</Pages>
  <Words>9772</Words>
  <Characters>55703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Центр</cp:lastModifiedBy>
  <cp:revision>41</cp:revision>
  <dcterms:created xsi:type="dcterms:W3CDTF">2018-10-26T19:14:00Z</dcterms:created>
  <dcterms:modified xsi:type="dcterms:W3CDTF">2019-03-18T09:29:00Z</dcterms:modified>
</cp:coreProperties>
</file>